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0" w:rsidRDefault="00B40BF1" w:rsidP="00ED3870">
      <w:pPr>
        <w:ind w:left="1406" w:firstLine="9214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ED3870" w:rsidRPr="00B40BF1" w:rsidRDefault="00B40BF1" w:rsidP="00B40BF1">
      <w:pPr>
        <w:ind w:left="8496"/>
        <w:rPr>
          <w:bCs/>
        </w:rPr>
      </w:pPr>
      <w:r w:rsidRPr="00B40BF1">
        <w:rPr>
          <w:bCs/>
        </w:rPr>
        <w:t xml:space="preserve">к </w:t>
      </w:r>
      <w:r>
        <w:rPr>
          <w:bCs/>
        </w:rPr>
        <w:t>Постановлению</w:t>
      </w:r>
      <w:bookmarkStart w:id="0" w:name="_GoBack"/>
      <w:bookmarkEnd w:id="0"/>
      <w:r w:rsidR="00ED3870" w:rsidRPr="00B40BF1">
        <w:rPr>
          <w:bCs/>
        </w:rPr>
        <w:t xml:space="preserve"> Центральной избирательной комиссии</w:t>
      </w:r>
    </w:p>
    <w:p w:rsidR="00ED3870" w:rsidRPr="00B40BF1" w:rsidRDefault="00ED3870" w:rsidP="00ED3870">
      <w:pPr>
        <w:ind w:left="698" w:firstLine="9214"/>
        <w:rPr>
          <w:bCs/>
        </w:rPr>
      </w:pPr>
      <w:r w:rsidRPr="00B40BF1">
        <w:rPr>
          <w:bCs/>
        </w:rPr>
        <w:t xml:space="preserve">Республики Южная Осетия </w:t>
      </w:r>
    </w:p>
    <w:p w:rsidR="00ED3870" w:rsidRPr="00B40BF1" w:rsidRDefault="00376F5D" w:rsidP="00ED3870">
      <w:pPr>
        <w:ind w:left="2822" w:firstLine="7090"/>
        <w:rPr>
          <w:bCs/>
        </w:rPr>
      </w:pPr>
      <w:r w:rsidRPr="00B40BF1">
        <w:rPr>
          <w:bCs/>
        </w:rPr>
        <w:t>от 25</w:t>
      </w:r>
      <w:r w:rsidR="00897A22" w:rsidRPr="00B40BF1">
        <w:rPr>
          <w:bCs/>
        </w:rPr>
        <w:t xml:space="preserve"> </w:t>
      </w:r>
      <w:r w:rsidR="00ED3870" w:rsidRPr="00B40BF1">
        <w:rPr>
          <w:bCs/>
        </w:rPr>
        <w:t xml:space="preserve">января 2022 года № </w:t>
      </w:r>
      <w:r w:rsidR="00FE681E" w:rsidRPr="00B40BF1">
        <w:rPr>
          <w:bCs/>
        </w:rPr>
        <w:t>5/2</w:t>
      </w:r>
    </w:p>
    <w:p w:rsidR="00ED3870" w:rsidRPr="00C049A0" w:rsidRDefault="00ED3870" w:rsidP="00ED3870">
      <w:pPr>
        <w:spacing w:after="360"/>
        <w:jc w:val="center"/>
        <w:rPr>
          <w:bCs/>
          <w:sz w:val="28"/>
          <w:szCs w:val="28"/>
        </w:rPr>
      </w:pPr>
    </w:p>
    <w:p w:rsidR="00ED3870" w:rsidRPr="005976E1" w:rsidRDefault="00ED3870" w:rsidP="00ED3870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СПРАВКА</w:t>
      </w:r>
      <w:r w:rsidR="005976E1">
        <w:rPr>
          <w:b/>
          <w:bCs/>
          <w:sz w:val="28"/>
          <w:szCs w:val="28"/>
          <w:vertAlign w:val="superscript"/>
        </w:rPr>
        <w:t>1</w:t>
      </w:r>
    </w:p>
    <w:p w:rsidR="00ED3870" w:rsidRDefault="00ED3870" w:rsidP="00ED3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кандидата, его супруги (супруга) и несовершеннолетних детей по каждой сделке</w:t>
      </w:r>
    </w:p>
    <w:p w:rsidR="00ED3870" w:rsidRDefault="00ED3870" w:rsidP="00ED3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приобретению земельного участка,</w:t>
      </w:r>
      <w:r w:rsidR="005976E1">
        <w:rPr>
          <w:b/>
          <w:bCs/>
          <w:sz w:val="28"/>
          <w:szCs w:val="28"/>
        </w:rPr>
        <w:t xml:space="preserve"> находящегося за пределами территории Республики Южная Осетия, </w:t>
      </w:r>
      <w:r>
        <w:rPr>
          <w:b/>
          <w:bCs/>
          <w:sz w:val="28"/>
          <w:szCs w:val="28"/>
        </w:rPr>
        <w:t xml:space="preserve">другого объекта недвижимости, транспортного средства, ценных бумаг, акций (долей участия, паев в уставных капиталах организаций) и об источниках получения средств, за счет которых совершена сделка </w:t>
      </w:r>
    </w:p>
    <w:p w:rsidR="00ED3870" w:rsidRDefault="00ED3870" w:rsidP="00ED3870">
      <w:pPr>
        <w:jc w:val="center"/>
        <w:rPr>
          <w:b/>
          <w:bCs/>
          <w:sz w:val="28"/>
          <w:szCs w:val="28"/>
        </w:rPr>
      </w:pPr>
    </w:p>
    <w:p w:rsidR="00ED3870" w:rsidRPr="00ED3870" w:rsidRDefault="00ED3870" w:rsidP="00ED3870">
      <w:pPr>
        <w:jc w:val="both"/>
        <w:rPr>
          <w:bCs/>
          <w:sz w:val="28"/>
          <w:szCs w:val="28"/>
        </w:rPr>
      </w:pPr>
      <w:r w:rsidRPr="00ED3870">
        <w:rPr>
          <w:bCs/>
          <w:sz w:val="28"/>
          <w:szCs w:val="28"/>
        </w:rPr>
        <w:t>я, ________________________________________________________________________</w:t>
      </w:r>
      <w:r>
        <w:rPr>
          <w:bCs/>
          <w:sz w:val="28"/>
          <w:szCs w:val="28"/>
        </w:rPr>
        <w:t>_______________________________,</w:t>
      </w:r>
    </w:p>
    <w:p w:rsidR="00600B9C" w:rsidRDefault="00ED3870" w:rsidP="00ED3870">
      <w:pPr>
        <w:jc w:val="center"/>
        <w:rPr>
          <w:sz w:val="22"/>
          <w:szCs w:val="22"/>
        </w:rPr>
      </w:pPr>
      <w:r w:rsidRPr="00ED3870">
        <w:rPr>
          <w:sz w:val="22"/>
          <w:szCs w:val="22"/>
        </w:rPr>
        <w:t>(фамилия, имя, отчество)</w:t>
      </w:r>
    </w:p>
    <w:p w:rsidR="00ED3870" w:rsidRDefault="00ED3870" w:rsidP="00ED3870">
      <w:pPr>
        <w:jc w:val="both"/>
        <w:rPr>
          <w:sz w:val="22"/>
          <w:szCs w:val="22"/>
        </w:rPr>
      </w:pPr>
    </w:p>
    <w:p w:rsidR="00ED3870" w:rsidRDefault="00ED3870" w:rsidP="00ED3870">
      <w:pPr>
        <w:jc w:val="both"/>
        <w:rPr>
          <w:sz w:val="28"/>
          <w:szCs w:val="28"/>
        </w:rPr>
      </w:pPr>
      <w:r w:rsidRPr="00ED3870">
        <w:rPr>
          <w:sz w:val="28"/>
          <w:szCs w:val="28"/>
        </w:rPr>
        <w:t>выдвинутый кандидатом на должность Президента Республики Южная Осетия, назначенных на</w:t>
      </w:r>
      <w:r>
        <w:rPr>
          <w:sz w:val="22"/>
          <w:szCs w:val="22"/>
        </w:rPr>
        <w:t xml:space="preserve"> ________________________________________________, </w:t>
      </w:r>
      <w:r>
        <w:rPr>
          <w:sz w:val="28"/>
          <w:szCs w:val="28"/>
        </w:rPr>
        <w:t xml:space="preserve">сообщаю сведения о своих расходах, расходах моей супруги (моего супруга), </w:t>
      </w:r>
    </w:p>
    <w:p w:rsidR="00ED3870" w:rsidRPr="00ED3870" w:rsidRDefault="00ED3870" w:rsidP="00ED387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 голосования)</w:t>
      </w:r>
    </w:p>
    <w:p w:rsidR="00ED3870" w:rsidRPr="00ED3870" w:rsidRDefault="00ED3870" w:rsidP="00ED387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</w:t>
      </w:r>
      <w:r w:rsidRPr="00ED3870">
        <w:rPr>
          <w:b/>
          <w:bCs/>
          <w:sz w:val="28"/>
          <w:szCs w:val="28"/>
        </w:rPr>
        <w:t xml:space="preserve"> </w:t>
      </w:r>
      <w:r w:rsidRPr="00ED3870">
        <w:rPr>
          <w:bCs/>
          <w:sz w:val="28"/>
          <w:szCs w:val="28"/>
        </w:rPr>
        <w:t>паев в уставных капиталах организаций</w:t>
      </w:r>
      <w:r w:rsidRPr="00ED3870">
        <w:rPr>
          <w:sz w:val="28"/>
          <w:szCs w:val="28"/>
        </w:rPr>
        <w:t>)</w:t>
      </w:r>
      <w:r w:rsidR="00D224DB">
        <w:rPr>
          <w:sz w:val="28"/>
          <w:szCs w:val="28"/>
        </w:rPr>
        <w:t xml:space="preserve"> и об источниках средств, за счет которых совершена сделка.</w:t>
      </w:r>
    </w:p>
    <w:p w:rsidR="00ED3870" w:rsidRDefault="00ED3870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D224DB">
      <w:pPr>
        <w:ind w:left="708" w:firstLine="708"/>
        <w:jc w:val="both"/>
        <w:rPr>
          <w:sz w:val="22"/>
          <w:szCs w:val="22"/>
        </w:rPr>
      </w:pPr>
    </w:p>
    <w:p w:rsidR="00D224DB" w:rsidRDefault="00137EE2" w:rsidP="00897A22">
      <w:pPr>
        <w:pStyle w:val="a3"/>
        <w:ind w:left="2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="00D224DB" w:rsidRPr="00D224DB">
        <w:rPr>
          <w:b/>
          <w:sz w:val="28"/>
          <w:szCs w:val="28"/>
        </w:rPr>
        <w:t>Сведения о кандидате, его супруге и несовершеннолетних детях</w:t>
      </w:r>
    </w:p>
    <w:p w:rsidR="00D224DB" w:rsidRDefault="00D224DB" w:rsidP="00D224DB">
      <w:pPr>
        <w:pStyle w:val="a3"/>
        <w:ind w:left="2136"/>
        <w:rPr>
          <w:b/>
          <w:sz w:val="28"/>
          <w:szCs w:val="28"/>
        </w:rPr>
      </w:pPr>
    </w:p>
    <w:tbl>
      <w:tblPr>
        <w:tblStyle w:val="a4"/>
        <w:tblW w:w="0" w:type="auto"/>
        <w:tblInd w:w="1776" w:type="dxa"/>
        <w:tblLook w:val="04A0" w:firstRow="1" w:lastRow="0" w:firstColumn="1" w:lastColumn="0" w:noHBand="0" w:noVBand="1"/>
      </w:tblPr>
      <w:tblGrid>
        <w:gridCol w:w="6538"/>
        <w:gridCol w:w="6246"/>
      </w:tblGrid>
      <w:tr w:rsidR="00D224DB" w:rsidTr="00D224DB">
        <w:tc>
          <w:tcPr>
            <w:tcW w:w="7280" w:type="dxa"/>
          </w:tcPr>
          <w:p w:rsidR="00D224DB" w:rsidRPr="008B00FF" w:rsidRDefault="00D224DB" w:rsidP="00D224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24DB">
              <w:rPr>
                <w:sz w:val="22"/>
                <w:szCs w:val="22"/>
              </w:rPr>
              <w:t xml:space="preserve">Фамилия, имя, отчество кандидата, его супруги (супруга) и несовершеннолетних детей </w:t>
            </w:r>
            <w:r w:rsidR="008B00F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D224DB" w:rsidRPr="008B00FF" w:rsidRDefault="00D224DB" w:rsidP="00D224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24DB">
              <w:rPr>
                <w:sz w:val="22"/>
                <w:szCs w:val="22"/>
              </w:rPr>
              <w:t>Степень родства</w:t>
            </w:r>
            <w:r w:rsidR="008B00F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D224DB" w:rsidRPr="00D224DB" w:rsidRDefault="00D224DB" w:rsidP="00D224DB">
            <w:pPr>
              <w:jc w:val="center"/>
              <w:rPr>
                <w:sz w:val="22"/>
                <w:szCs w:val="22"/>
              </w:rPr>
            </w:pPr>
            <w:r w:rsidRPr="00D224D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D224DB" w:rsidRPr="00D224DB" w:rsidRDefault="00D224DB" w:rsidP="00D224DB">
            <w:pPr>
              <w:jc w:val="center"/>
              <w:rPr>
                <w:sz w:val="22"/>
                <w:szCs w:val="22"/>
              </w:rPr>
            </w:pPr>
            <w:r w:rsidRPr="00D224D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8B00FF" w:rsidRPr="008B00FF" w:rsidRDefault="00D224DB" w:rsidP="00D224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24DB">
              <w:rPr>
                <w:sz w:val="22"/>
                <w:szCs w:val="22"/>
              </w:rPr>
              <w:t>Вид документа, удостоверяющего личность кандидата, его супруги (супруга) и несовершеннолетних детей</w:t>
            </w:r>
            <w:r w:rsidR="008B00FF">
              <w:rPr>
                <w:sz w:val="22"/>
                <w:szCs w:val="22"/>
                <w:vertAlign w:val="superscript"/>
              </w:rPr>
              <w:t>4</w:t>
            </w:r>
          </w:p>
          <w:p w:rsidR="00D224DB" w:rsidRPr="00D224DB" w:rsidRDefault="00D224DB" w:rsidP="00D224DB">
            <w:pPr>
              <w:jc w:val="center"/>
              <w:rPr>
                <w:sz w:val="22"/>
                <w:szCs w:val="22"/>
              </w:rPr>
            </w:pPr>
            <w:r w:rsidRPr="00D224DB">
              <w:rPr>
                <w:sz w:val="22"/>
                <w:szCs w:val="22"/>
              </w:rPr>
              <w:t xml:space="preserve"> (серия, номер, дата выдачи) 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D224DB" w:rsidRPr="008B00FF" w:rsidRDefault="00137EE2" w:rsidP="00D224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37EE2">
              <w:rPr>
                <w:sz w:val="22"/>
                <w:szCs w:val="22"/>
              </w:rPr>
              <w:t>ИНН</w:t>
            </w:r>
            <w:r w:rsidR="008B00FF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4DB" w:rsidTr="00D224DB">
        <w:tc>
          <w:tcPr>
            <w:tcW w:w="7280" w:type="dxa"/>
          </w:tcPr>
          <w:p w:rsidR="00D224DB" w:rsidRPr="00137EE2" w:rsidRDefault="00137EE2" w:rsidP="00D224DB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>Адрес регистрации (места жительства)</w:t>
            </w:r>
          </w:p>
        </w:tc>
        <w:tc>
          <w:tcPr>
            <w:tcW w:w="7280" w:type="dxa"/>
          </w:tcPr>
          <w:p w:rsidR="00D224DB" w:rsidRDefault="00D224DB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24DB" w:rsidRDefault="00D224DB" w:rsidP="00D224DB">
      <w:pPr>
        <w:ind w:left="1776"/>
        <w:jc w:val="center"/>
        <w:rPr>
          <w:b/>
          <w:sz w:val="28"/>
          <w:szCs w:val="28"/>
        </w:rPr>
      </w:pPr>
    </w:p>
    <w:p w:rsidR="00137EE2" w:rsidRPr="008B00FF" w:rsidRDefault="00137EE2" w:rsidP="00D224DB">
      <w:pPr>
        <w:ind w:left="1776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2. Сведения о приобретенном имуществе</w:t>
      </w:r>
      <w:r w:rsidR="008B00FF">
        <w:rPr>
          <w:b/>
          <w:sz w:val="28"/>
          <w:szCs w:val="28"/>
          <w:vertAlign w:val="superscript"/>
        </w:rPr>
        <w:t>6</w:t>
      </w:r>
    </w:p>
    <w:p w:rsidR="00897A22" w:rsidRDefault="00897A22" w:rsidP="00D224DB">
      <w:pPr>
        <w:ind w:left="177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776" w:type="dxa"/>
        <w:tblLook w:val="04A0" w:firstRow="1" w:lastRow="0" w:firstColumn="1" w:lastColumn="0" w:noHBand="0" w:noVBand="1"/>
      </w:tblPr>
      <w:tblGrid>
        <w:gridCol w:w="513"/>
        <w:gridCol w:w="5919"/>
        <w:gridCol w:w="2723"/>
        <w:gridCol w:w="2031"/>
        <w:gridCol w:w="1598"/>
      </w:tblGrid>
      <w:tr w:rsidR="005C0A43" w:rsidTr="00137EE2">
        <w:tc>
          <w:tcPr>
            <w:tcW w:w="0" w:type="auto"/>
          </w:tcPr>
          <w:p w:rsidR="00137EE2" w:rsidRPr="00137EE2" w:rsidRDefault="00137EE2" w:rsidP="00D224DB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>№</w:t>
            </w:r>
          </w:p>
          <w:p w:rsidR="00137EE2" w:rsidRPr="00137EE2" w:rsidRDefault="00137EE2" w:rsidP="00D224DB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175F4E" w:rsidRDefault="00137EE2" w:rsidP="00691985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>Наименование имущества (земельный участок,</w:t>
            </w:r>
            <w:r w:rsidR="005C0A43">
              <w:rPr>
                <w:sz w:val="22"/>
                <w:szCs w:val="22"/>
              </w:rPr>
              <w:t xml:space="preserve"> находящийся за пределами территории РЮО,</w:t>
            </w:r>
          </w:p>
          <w:p w:rsidR="00175F4E" w:rsidRDefault="00137EE2" w:rsidP="00691985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 xml:space="preserve"> другой объект недвижимости, транспортное средство,</w:t>
            </w:r>
          </w:p>
          <w:p w:rsidR="00137EE2" w:rsidRPr="00137EE2" w:rsidRDefault="00137EE2" w:rsidP="00691985">
            <w:pPr>
              <w:jc w:val="center"/>
              <w:rPr>
                <w:sz w:val="22"/>
                <w:szCs w:val="22"/>
              </w:rPr>
            </w:pPr>
            <w:r w:rsidRPr="00137EE2">
              <w:rPr>
                <w:sz w:val="22"/>
                <w:szCs w:val="22"/>
              </w:rPr>
              <w:t xml:space="preserve"> ценные бумаги, акции (доли участия, паи в уставных</w:t>
            </w:r>
            <w:r w:rsidR="00691985">
              <w:rPr>
                <w:sz w:val="22"/>
                <w:szCs w:val="22"/>
              </w:rPr>
              <w:t xml:space="preserve"> капиталах организаций</w:t>
            </w:r>
            <w:r w:rsidRPr="00137EE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137EE2" w:rsidRPr="008B00FF" w:rsidRDefault="00175F4E" w:rsidP="00D224D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75F4E">
              <w:rPr>
                <w:sz w:val="22"/>
                <w:szCs w:val="22"/>
              </w:rPr>
              <w:t>Адрес места нахождения имущества</w:t>
            </w:r>
            <w:r w:rsidR="008B00FF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37EE2" w:rsidRPr="00175F4E" w:rsidRDefault="00175F4E" w:rsidP="00D224DB">
            <w:pPr>
              <w:jc w:val="center"/>
              <w:rPr>
                <w:sz w:val="22"/>
                <w:szCs w:val="22"/>
              </w:rPr>
            </w:pPr>
            <w:r w:rsidRPr="00175F4E">
              <w:rPr>
                <w:sz w:val="22"/>
                <w:szCs w:val="22"/>
              </w:rPr>
              <w:t>Дата совершения сделки</w:t>
            </w:r>
          </w:p>
        </w:tc>
        <w:tc>
          <w:tcPr>
            <w:tcW w:w="0" w:type="auto"/>
          </w:tcPr>
          <w:p w:rsidR="00137EE2" w:rsidRPr="00175F4E" w:rsidRDefault="00175F4E" w:rsidP="00D224DB">
            <w:pPr>
              <w:jc w:val="center"/>
              <w:rPr>
                <w:sz w:val="22"/>
                <w:szCs w:val="22"/>
              </w:rPr>
            </w:pPr>
            <w:r w:rsidRPr="00175F4E">
              <w:rPr>
                <w:sz w:val="22"/>
                <w:szCs w:val="22"/>
              </w:rPr>
              <w:t>Сумма сделки (руб.)</w:t>
            </w:r>
          </w:p>
        </w:tc>
      </w:tr>
      <w:tr w:rsidR="005C0A43" w:rsidTr="00137EE2"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A43" w:rsidTr="00137EE2"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EE2" w:rsidRDefault="00137EE2" w:rsidP="00D224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7EE2" w:rsidRDefault="00137EE2" w:rsidP="00D224DB">
      <w:pPr>
        <w:ind w:left="1776"/>
        <w:jc w:val="center"/>
        <w:rPr>
          <w:b/>
          <w:sz w:val="28"/>
          <w:szCs w:val="28"/>
        </w:rPr>
      </w:pPr>
    </w:p>
    <w:p w:rsidR="00175F4E" w:rsidRDefault="00175F4E" w:rsidP="00D224DB">
      <w:pPr>
        <w:ind w:left="17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Сведения об и</w:t>
      </w:r>
      <w:r w:rsidR="00897A22">
        <w:rPr>
          <w:b/>
          <w:sz w:val="28"/>
          <w:szCs w:val="28"/>
        </w:rPr>
        <w:t>сточниках средств, за счет которых приобретено имущество</w:t>
      </w:r>
    </w:p>
    <w:p w:rsidR="00897A22" w:rsidRDefault="00897A22" w:rsidP="00D224DB">
      <w:pPr>
        <w:ind w:left="1776"/>
        <w:jc w:val="center"/>
        <w:rPr>
          <w:b/>
          <w:sz w:val="28"/>
          <w:szCs w:val="28"/>
        </w:rPr>
      </w:pPr>
    </w:p>
    <w:p w:rsidR="00897A22" w:rsidRDefault="00897A22" w:rsidP="00897A22">
      <w:pPr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получения средств, за счет которых приобретено имущество, являются</w:t>
      </w:r>
      <w:r w:rsidR="008B00F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:</w:t>
      </w:r>
    </w:p>
    <w:p w:rsidR="00897A22" w:rsidRDefault="00897A22" w:rsidP="00897A22">
      <w:pPr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897A22" w:rsidRDefault="00897A22" w:rsidP="00897A22">
      <w:pPr>
        <w:ind w:left="1776"/>
        <w:jc w:val="both"/>
        <w:rPr>
          <w:sz w:val="28"/>
          <w:szCs w:val="28"/>
        </w:rPr>
      </w:pPr>
    </w:p>
    <w:p w:rsidR="00897A22" w:rsidRDefault="00897A22" w:rsidP="00897A22">
      <w:pPr>
        <w:ind w:left="1776"/>
        <w:rPr>
          <w:sz w:val="28"/>
          <w:szCs w:val="28"/>
        </w:rPr>
      </w:pPr>
    </w:p>
    <w:p w:rsidR="00897A22" w:rsidRDefault="00897A22" w:rsidP="00897A22">
      <w:pPr>
        <w:ind w:left="1776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Достоверность и полноту настоящих сведений подтверждаю.</w:t>
      </w:r>
    </w:p>
    <w:p w:rsidR="00897A22" w:rsidRDefault="00897A22" w:rsidP="00897A22">
      <w:pPr>
        <w:ind w:left="1776"/>
        <w:rPr>
          <w:sz w:val="28"/>
          <w:szCs w:val="28"/>
        </w:rPr>
      </w:pPr>
    </w:p>
    <w:p w:rsidR="00897A22" w:rsidRDefault="00897A22" w:rsidP="00897A22">
      <w:pPr>
        <w:ind w:left="1776"/>
        <w:rPr>
          <w:sz w:val="28"/>
          <w:szCs w:val="28"/>
        </w:rPr>
      </w:pPr>
      <w:r>
        <w:rPr>
          <w:sz w:val="28"/>
          <w:szCs w:val="28"/>
        </w:rPr>
        <w:t>"___" ____________ _______________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897A22" w:rsidRDefault="00897A22" w:rsidP="00897A22">
      <w:pPr>
        <w:ind w:left="1776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A22">
        <w:rPr>
          <w:sz w:val="22"/>
          <w:szCs w:val="22"/>
        </w:rPr>
        <w:t>(подпись кандидата)</w:t>
      </w:r>
    </w:p>
    <w:p w:rsidR="00897A22" w:rsidRDefault="00897A22" w:rsidP="00897A22">
      <w:pPr>
        <w:ind w:left="1776"/>
        <w:rPr>
          <w:sz w:val="22"/>
          <w:szCs w:val="22"/>
        </w:rPr>
      </w:pPr>
    </w:p>
    <w:p w:rsidR="00897A22" w:rsidRDefault="00897A22" w:rsidP="00897A22">
      <w:pPr>
        <w:ind w:left="1776"/>
        <w:rPr>
          <w:sz w:val="22"/>
          <w:szCs w:val="22"/>
        </w:rPr>
      </w:pPr>
    </w:p>
    <w:p w:rsidR="00897A22" w:rsidRPr="00897A22" w:rsidRDefault="00897A22" w:rsidP="00897A22">
      <w:pPr>
        <w:ind w:left="1776"/>
        <w:rPr>
          <w:sz w:val="22"/>
          <w:szCs w:val="22"/>
        </w:rPr>
      </w:pP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1</w:t>
      </w:r>
      <w:r w:rsidRPr="00897A22">
        <w:t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 3 не заполняются.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2</w:t>
      </w:r>
      <w:r w:rsidRPr="00897A22">
        <w:t> Справка заполняется отдельно на каждое лицо, о котором представляются сведения.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3</w:t>
      </w:r>
      <w:r w:rsidRPr="00897A22">
        <w:t> Указывается для супруги (супруга) и несовершеннолетних детей.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4</w:t>
      </w:r>
      <w:r w:rsidRPr="00897A22">
        <w:t> </w:t>
      </w:r>
      <w:proofErr w:type="gramStart"/>
      <w:r w:rsidRPr="00897A22">
        <w:t>В</w:t>
      </w:r>
      <w:proofErr w:type="gramEnd"/>
      <w:r w:rsidRPr="00897A22">
        <w:t xml:space="preserve"> отношении несовершеннолетних детей указывается в случае наличия у них документа, удостоверяющего личность.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5</w:t>
      </w:r>
      <w:r w:rsidRPr="00897A22">
        <w:t> Указывается при наличии.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6</w:t>
      </w:r>
      <w:r w:rsidRPr="00897A22"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7</w:t>
      </w:r>
      <w:r w:rsidRPr="00897A22">
        <w:t> Указывается только для объектов недвижимого имущества.</w:t>
      </w:r>
    </w:p>
    <w:p w:rsidR="00897A22" w:rsidRPr="00897A22" w:rsidRDefault="00897A22" w:rsidP="00897A22">
      <w:pPr>
        <w:ind w:firstLine="567"/>
        <w:jc w:val="both"/>
      </w:pPr>
      <w:r w:rsidRPr="00897A22">
        <w:rPr>
          <w:vertAlign w:val="superscript"/>
        </w:rPr>
        <w:t>8</w:t>
      </w:r>
      <w:r w:rsidRPr="00897A22"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97A22" w:rsidRPr="00897A22" w:rsidRDefault="00897A22" w:rsidP="00897A22">
      <w:pPr>
        <w:ind w:left="1776"/>
        <w:rPr>
          <w:sz w:val="28"/>
          <w:szCs w:val="28"/>
        </w:rPr>
      </w:pPr>
    </w:p>
    <w:sectPr w:rsidR="00897A22" w:rsidRPr="00897A22" w:rsidSect="00ED3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339"/>
    <w:multiLevelType w:val="hybridMultilevel"/>
    <w:tmpl w:val="DDBE4FC6"/>
    <w:lvl w:ilvl="0" w:tplc="965273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D92B7D"/>
    <w:multiLevelType w:val="hybridMultilevel"/>
    <w:tmpl w:val="74B603EC"/>
    <w:lvl w:ilvl="0" w:tplc="7B7002F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0"/>
    <w:rsid w:val="00137EE2"/>
    <w:rsid w:val="00175F4E"/>
    <w:rsid w:val="002F2B8C"/>
    <w:rsid w:val="00376F5D"/>
    <w:rsid w:val="005976E1"/>
    <w:rsid w:val="005C0A43"/>
    <w:rsid w:val="00600B9C"/>
    <w:rsid w:val="00691985"/>
    <w:rsid w:val="00897A22"/>
    <w:rsid w:val="008B00FF"/>
    <w:rsid w:val="00B40BF1"/>
    <w:rsid w:val="00C73AB5"/>
    <w:rsid w:val="00C860D5"/>
    <w:rsid w:val="00D224DB"/>
    <w:rsid w:val="00ED3870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71"/>
  <w15:chartTrackingRefBased/>
  <w15:docId w15:val="{A849363F-EECC-48BD-978F-D89F8B2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DB"/>
    <w:pPr>
      <w:ind w:left="720"/>
      <w:contextualSpacing/>
    </w:pPr>
  </w:style>
  <w:style w:type="table" w:styleId="a4">
    <w:name w:val="Table Grid"/>
    <w:basedOn w:val="a1"/>
    <w:uiPriority w:val="39"/>
    <w:rsid w:val="00D2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7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2022-01-25T13:33:00Z</cp:lastPrinted>
  <dcterms:created xsi:type="dcterms:W3CDTF">2022-01-24T09:51:00Z</dcterms:created>
  <dcterms:modified xsi:type="dcterms:W3CDTF">2022-01-25T15:04:00Z</dcterms:modified>
</cp:coreProperties>
</file>