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E38E6" w14:textId="6D1EF4F7" w:rsidR="000E0CA1" w:rsidRDefault="000E0CA1" w:rsidP="000E0CA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МИНИСТЕРСТВО ЗДРАВООХРАНЕНИЯ</w:t>
      </w:r>
    </w:p>
    <w:p w14:paraId="3CC6A90B" w14:textId="0949BE87" w:rsidR="003E3ACF" w:rsidRDefault="000E0CA1" w:rsidP="000E0CA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ЮЖНАЯ ОСЕТИЯ</w:t>
      </w:r>
    </w:p>
    <w:p w14:paraId="6EC21E82" w14:textId="77777777" w:rsidR="000E0CA1" w:rsidRDefault="000E0CA1" w:rsidP="000E0CA1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3B112937" w14:textId="303B25D1" w:rsidR="000E0CA1" w:rsidRDefault="00D4624C" w:rsidP="000E0C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Зарегистрировано</w:t>
      </w:r>
      <w:bookmarkStart w:id="0" w:name="_GoBack"/>
      <w:bookmarkEnd w:id="0"/>
      <w:r w:rsidR="000E0CA1">
        <w:rPr>
          <w:rFonts w:ascii="Times New Roman" w:hAnsi="Times New Roman" w:cs="Times New Roman"/>
          <w:sz w:val="24"/>
          <w:szCs w:val="24"/>
        </w:rPr>
        <w:t xml:space="preserve"> в МЮ РЮО от 15.07.2025</w:t>
      </w:r>
    </w:p>
    <w:p w14:paraId="084B2B1F" w14:textId="0AD37F2A" w:rsidR="000E0CA1" w:rsidRDefault="000E0CA1" w:rsidP="000E0C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№ 001041</w:t>
      </w:r>
    </w:p>
    <w:p w14:paraId="28196088" w14:textId="77777777" w:rsidR="000E0CA1" w:rsidRPr="000E0CA1" w:rsidRDefault="000E0CA1" w:rsidP="000E0CA1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14:paraId="6D72A7D2" w14:textId="1E4E409A" w:rsidR="000E0CA1" w:rsidRPr="000E0CA1" w:rsidRDefault="000E0CA1" w:rsidP="000E0CA1">
      <w:pPr>
        <w:tabs>
          <w:tab w:val="left" w:pos="2554"/>
          <w:tab w:val="left" w:pos="9063"/>
          <w:tab w:val="left" w:pos="9823"/>
        </w:tabs>
        <w:spacing w:before="235" w:after="0" w:line="240" w:lineRule="auto"/>
        <w:rPr>
          <w:rFonts w:ascii="Times New Roman" w:eastAsia="Times New Roman" w:hAnsi="Times New Roman" w:cs="Dutch"/>
          <w:sz w:val="26"/>
          <w:szCs w:val="26"/>
          <w:lang w:eastAsia="ar-SA"/>
        </w:rPr>
      </w:pPr>
      <w:r w:rsidRPr="000E0CA1">
        <w:rPr>
          <w:rFonts w:ascii="Times New Roman" w:eastAsia="Times New Roman" w:hAnsi="Times New Roman" w:cs="Dutch"/>
          <w:sz w:val="26"/>
          <w:szCs w:val="26"/>
          <w:lang w:eastAsia="ar-SA"/>
        </w:rPr>
        <w:t xml:space="preserve">№ </w:t>
      </w:r>
      <w:bookmarkStart w:id="1" w:name="_Hlk182924391"/>
      <w:r w:rsidRPr="000E0CA1">
        <w:rPr>
          <w:rFonts w:ascii="Times New Roman" w:eastAsia="Times New Roman" w:hAnsi="Times New Roman" w:cs="Dutch"/>
          <w:sz w:val="26"/>
          <w:szCs w:val="26"/>
          <w:lang w:eastAsia="ar-SA"/>
        </w:rPr>
        <w:t>32/06/оп</w:t>
      </w:r>
      <w:bookmarkEnd w:id="1"/>
      <w:r w:rsidRPr="000E0CA1">
        <w:rPr>
          <w:rFonts w:ascii="Times New Roman" w:eastAsia="Times New Roman" w:hAnsi="Times New Roman" w:cs="Dutch"/>
          <w:sz w:val="26"/>
          <w:szCs w:val="26"/>
          <w:lang w:eastAsia="ar-SA"/>
        </w:rPr>
        <w:t xml:space="preserve">                                                                  </w:t>
      </w:r>
      <w:r>
        <w:rPr>
          <w:rFonts w:ascii="Times New Roman" w:eastAsia="Times New Roman" w:hAnsi="Times New Roman" w:cs="Dutch"/>
          <w:sz w:val="26"/>
          <w:szCs w:val="26"/>
          <w:lang w:eastAsia="ar-SA"/>
        </w:rPr>
        <w:t xml:space="preserve">                       </w:t>
      </w:r>
      <w:r w:rsidRPr="000E0CA1">
        <w:rPr>
          <w:rFonts w:ascii="Times New Roman" w:eastAsia="Times New Roman" w:hAnsi="Times New Roman" w:cs="Dutch"/>
          <w:sz w:val="26"/>
          <w:szCs w:val="26"/>
          <w:lang w:eastAsia="ar-SA"/>
        </w:rPr>
        <w:t xml:space="preserve">    «25» июня 2025</w:t>
      </w:r>
      <w:r w:rsidRPr="000E0CA1">
        <w:rPr>
          <w:rFonts w:ascii="Times New Roman" w:eastAsia="Times New Roman" w:hAnsi="Times New Roman" w:cs="Dutch"/>
          <w:spacing w:val="-4"/>
          <w:sz w:val="26"/>
          <w:szCs w:val="26"/>
          <w:lang w:eastAsia="ar-SA"/>
        </w:rPr>
        <w:t xml:space="preserve"> </w:t>
      </w:r>
      <w:r w:rsidRPr="000E0CA1">
        <w:rPr>
          <w:rFonts w:ascii="Times New Roman" w:eastAsia="Times New Roman" w:hAnsi="Times New Roman" w:cs="Dutch"/>
          <w:spacing w:val="-7"/>
          <w:sz w:val="26"/>
          <w:szCs w:val="26"/>
          <w:lang w:eastAsia="ar-SA"/>
        </w:rPr>
        <w:t>г.</w:t>
      </w:r>
    </w:p>
    <w:p w14:paraId="629D2763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Theme="minorEastAsia" w:hAnsi="Calibri" w:cs="Calibri"/>
          <w:b/>
          <w:sz w:val="26"/>
          <w:szCs w:val="26"/>
          <w:lang w:eastAsia="ru-RU"/>
        </w:rPr>
      </w:pPr>
    </w:p>
    <w:p w14:paraId="41FCE3CC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b/>
          <w:sz w:val="26"/>
          <w:szCs w:val="26"/>
          <w:lang w:eastAsia="ru-RU"/>
        </w:rPr>
      </w:pPr>
    </w:p>
    <w:p w14:paraId="1DBBD2FE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Calibri" w:eastAsiaTheme="minorEastAsia" w:hAnsi="Calibri" w:cs="Calibri"/>
          <w:b/>
          <w:sz w:val="26"/>
          <w:szCs w:val="26"/>
          <w:lang w:eastAsia="ru-RU"/>
        </w:rPr>
      </w:pPr>
    </w:p>
    <w:p w14:paraId="499A117F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E0CA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  </w:t>
      </w:r>
    </w:p>
    <w:p w14:paraId="369E09F5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0E0CA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 П Р И К А З</w:t>
      </w:r>
    </w:p>
    <w:p w14:paraId="67F0C728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1B152A7E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E0CA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Об утверждении </w:t>
      </w:r>
      <w:bookmarkStart w:id="2" w:name="_Hlk201743287"/>
      <w:r w:rsidRPr="000E0CA1">
        <w:rPr>
          <w:rFonts w:ascii="Times New Roman" w:eastAsiaTheme="minorEastAsia" w:hAnsi="Times New Roman" w:cs="Times New Roman"/>
          <w:sz w:val="26"/>
          <w:szCs w:val="26"/>
          <w:lang w:eastAsia="ru-RU"/>
        </w:rPr>
        <w:t>Порядка диспансерного наблюдения за лицом, страдающим хроническим и затяжным психическим расстройством с тяжелыми стойкими или часто обостряющимися болезненными проявлениями, а также страдающим психическими расстройствами и (или) расстройствами поведения, связанными с употреблением психоактивных веществ</w:t>
      </w:r>
      <w:bookmarkEnd w:id="2"/>
    </w:p>
    <w:p w14:paraId="160BD8E7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5F8CC113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</w:p>
    <w:p w14:paraId="35D7E7B8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36E15450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E0CA1">
        <w:rPr>
          <w:rFonts w:ascii="Times New Roman" w:eastAsiaTheme="minorEastAsia" w:hAnsi="Times New Roman" w:cs="Times New Roman"/>
          <w:sz w:val="26"/>
          <w:szCs w:val="26"/>
          <w:lang w:eastAsia="ru-RU"/>
        </w:rPr>
        <w:t xml:space="preserve">На основании подпункта 6.3 пункта 6 Положения о Министерстве здравоохранения Республики Южная Осетия, утвержденного Постановлением Правительства Республики Южная Осетия от 29.03.2024 № 12, </w:t>
      </w:r>
    </w:p>
    <w:p w14:paraId="7D6C4C10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3EAEFB32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59E790E4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  <w:r w:rsidRPr="000E0CA1">
        <w:rPr>
          <w:rFonts w:ascii="Times New Roman" w:eastAsiaTheme="minorEastAsia" w:hAnsi="Times New Roman" w:cs="Times New Roman"/>
          <w:sz w:val="26"/>
          <w:szCs w:val="26"/>
          <w:lang w:eastAsia="ru-RU"/>
        </w:rPr>
        <w:t>ПРИКАЗЫВАЮ:</w:t>
      </w:r>
    </w:p>
    <w:p w14:paraId="23AE71F7" w14:textId="77777777" w:rsidR="000E0CA1" w:rsidRPr="000E0CA1" w:rsidRDefault="000E0CA1" w:rsidP="000E0CA1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0C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Утвердить прилагаемый Порядок диспансерного наблюдения за лицом, страдающим хроническим</w:t>
      </w:r>
      <w:r w:rsidRPr="000E0C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E0CA1">
        <w:rPr>
          <w:rFonts w:ascii="Times New Roman" w:eastAsia="Times New Roman" w:hAnsi="Times New Roman" w:cs="Times New Roman"/>
          <w:sz w:val="26"/>
          <w:szCs w:val="26"/>
          <w:lang w:eastAsia="ru-RU"/>
        </w:rPr>
        <w:t>и затяжным психическим расстройством с тяжелыми стойкими</w:t>
      </w:r>
      <w:r w:rsidRPr="000E0CA1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0E0CA1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часто обостряющимися болезненными проявлениями, а также страдающим психическими расстройствами и (или) расстройствами поведения, связанными с употреблением психоактивных веществ.</w:t>
      </w:r>
    </w:p>
    <w:p w14:paraId="7656E339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580162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9FA3A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412CA7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5AFB99" w14:textId="77F4712E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E0C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И.о. Министра                              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Pr="000E0CA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А.Р. Чочиева</w:t>
      </w:r>
    </w:p>
    <w:p w14:paraId="78732360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211162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6"/>
          <w:szCs w:val="26"/>
          <w:lang w:eastAsia="ru-RU"/>
        </w:rPr>
      </w:pPr>
    </w:p>
    <w:p w14:paraId="33A4D204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519AF34" w14:textId="77777777" w:rsidR="000E0CA1" w:rsidRPr="000E0CA1" w:rsidRDefault="000E0CA1" w:rsidP="000E0CA1">
      <w:pPr>
        <w:spacing w:before="128" w:after="0" w:line="240" w:lineRule="auto"/>
        <w:rPr>
          <w:rFonts w:ascii="Times New Roman" w:eastAsia="Times New Roman" w:hAnsi="Times New Roman" w:cs="Dutch"/>
          <w:sz w:val="24"/>
          <w:szCs w:val="24"/>
          <w:lang w:eastAsia="ar-SA"/>
        </w:rPr>
      </w:pPr>
    </w:p>
    <w:p w14:paraId="5563503B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5E09C850" w14:textId="77777777" w:rsidR="000E0CA1" w:rsidRPr="000E0CA1" w:rsidRDefault="000E0CA1" w:rsidP="000E0CA1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14:paraId="5E01A1A9" w14:textId="77777777" w:rsidR="000E0CA1" w:rsidRDefault="000E0CA1" w:rsidP="002C13A9">
      <w:pPr>
        <w:pStyle w:val="ConsPlusNormal"/>
        <w:outlineLvl w:val="0"/>
      </w:pPr>
    </w:p>
    <w:p w14:paraId="7FA3CBCC" w14:textId="77777777" w:rsidR="000E0CA1" w:rsidRDefault="000E0CA1" w:rsidP="002C13A9">
      <w:pPr>
        <w:pStyle w:val="ConsPlusNormal"/>
        <w:outlineLvl w:val="0"/>
      </w:pPr>
    </w:p>
    <w:p w14:paraId="49CE5788" w14:textId="77777777" w:rsidR="000E0CA1" w:rsidRDefault="000E0CA1" w:rsidP="002C13A9">
      <w:pPr>
        <w:pStyle w:val="ConsPlusNormal"/>
        <w:outlineLvl w:val="0"/>
      </w:pPr>
    </w:p>
    <w:p w14:paraId="0C00D127" w14:textId="77777777" w:rsidR="000E0CA1" w:rsidRDefault="000E0CA1" w:rsidP="002C13A9">
      <w:pPr>
        <w:pStyle w:val="ConsPlusNormal"/>
        <w:outlineLvl w:val="0"/>
      </w:pPr>
    </w:p>
    <w:p w14:paraId="1664895B" w14:textId="77777777" w:rsidR="000E0CA1" w:rsidRDefault="000E0CA1" w:rsidP="002C13A9">
      <w:pPr>
        <w:pStyle w:val="ConsPlusNormal"/>
        <w:outlineLvl w:val="0"/>
      </w:pPr>
    </w:p>
    <w:p w14:paraId="29F626C6" w14:textId="77777777" w:rsidR="000E0CA1" w:rsidRDefault="000E0CA1" w:rsidP="002C13A9">
      <w:pPr>
        <w:pStyle w:val="ConsPlusNormal"/>
        <w:outlineLvl w:val="0"/>
      </w:pPr>
    </w:p>
    <w:p w14:paraId="633A550A" w14:textId="77777777" w:rsidR="000E0CA1" w:rsidRDefault="000E0CA1" w:rsidP="002C13A9">
      <w:pPr>
        <w:pStyle w:val="ConsPlusNormal"/>
        <w:outlineLvl w:val="0"/>
      </w:pPr>
    </w:p>
    <w:p w14:paraId="513D0102" w14:textId="77777777" w:rsidR="000E0CA1" w:rsidRDefault="000E0CA1" w:rsidP="002C13A9">
      <w:pPr>
        <w:pStyle w:val="ConsPlusNormal"/>
        <w:outlineLvl w:val="0"/>
      </w:pPr>
    </w:p>
    <w:p w14:paraId="2C5C9600" w14:textId="77777777" w:rsidR="000E0CA1" w:rsidRDefault="000E0CA1" w:rsidP="002C13A9">
      <w:pPr>
        <w:pStyle w:val="ConsPlusNormal"/>
        <w:outlineLvl w:val="0"/>
      </w:pPr>
    </w:p>
    <w:p w14:paraId="76F34388" w14:textId="77777777" w:rsidR="000E0CA1" w:rsidRDefault="000E0CA1" w:rsidP="002C13A9">
      <w:pPr>
        <w:pStyle w:val="ConsPlusNormal"/>
        <w:outlineLvl w:val="0"/>
      </w:pPr>
    </w:p>
    <w:p w14:paraId="035B9E34" w14:textId="5B096DE3" w:rsidR="007A13B8" w:rsidRPr="000D32D0" w:rsidRDefault="008E08CB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14:paraId="6CD0E424" w14:textId="25CD8F0C" w:rsidR="007A13B8" w:rsidRPr="000D32D0" w:rsidRDefault="008E08CB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="00C23E2B">
        <w:rPr>
          <w:rFonts w:ascii="Times New Roman" w:hAnsi="Times New Roman" w:cs="Times New Roman"/>
          <w:sz w:val="24"/>
          <w:szCs w:val="24"/>
        </w:rPr>
        <w:t>П</w:t>
      </w:r>
      <w:r w:rsidR="007A13B8" w:rsidRPr="000D32D0">
        <w:rPr>
          <w:rFonts w:ascii="Times New Roman" w:hAnsi="Times New Roman" w:cs="Times New Roman"/>
          <w:sz w:val="24"/>
          <w:szCs w:val="24"/>
        </w:rPr>
        <w:t>риказ</w:t>
      </w:r>
      <w:r>
        <w:rPr>
          <w:rFonts w:ascii="Times New Roman" w:hAnsi="Times New Roman" w:cs="Times New Roman"/>
          <w:sz w:val="24"/>
          <w:szCs w:val="24"/>
        </w:rPr>
        <w:t>у</w:t>
      </w:r>
      <w:r w:rsidR="007A13B8" w:rsidRPr="000D32D0">
        <w:rPr>
          <w:rFonts w:ascii="Times New Roman" w:hAnsi="Times New Roman" w:cs="Times New Roman"/>
          <w:sz w:val="24"/>
          <w:szCs w:val="24"/>
        </w:rPr>
        <w:t xml:space="preserve"> Министерства здравоохранения</w:t>
      </w:r>
    </w:p>
    <w:p w14:paraId="24CD1C36" w14:textId="275F3DDC" w:rsidR="007A13B8" w:rsidRPr="000D32D0" w:rsidRDefault="000D32D0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6BC00314" w14:textId="7E444ABB" w:rsidR="007A13B8" w:rsidRPr="000D32D0" w:rsidRDefault="007A13B8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от </w:t>
      </w:r>
      <w:r w:rsidR="00415E8B">
        <w:rPr>
          <w:rFonts w:ascii="Times New Roman" w:hAnsi="Times New Roman" w:cs="Times New Roman"/>
          <w:sz w:val="24"/>
          <w:szCs w:val="24"/>
        </w:rPr>
        <w:t>25</w:t>
      </w:r>
      <w:r w:rsidRPr="000D32D0">
        <w:rPr>
          <w:rFonts w:ascii="Times New Roman" w:hAnsi="Times New Roman" w:cs="Times New Roman"/>
          <w:sz w:val="24"/>
          <w:szCs w:val="24"/>
        </w:rPr>
        <w:t xml:space="preserve"> июня 202</w:t>
      </w:r>
      <w:r w:rsidR="000D32D0" w:rsidRPr="000D32D0">
        <w:rPr>
          <w:rFonts w:ascii="Times New Roman" w:hAnsi="Times New Roman" w:cs="Times New Roman"/>
          <w:sz w:val="24"/>
          <w:szCs w:val="24"/>
        </w:rPr>
        <w:t xml:space="preserve">5 </w:t>
      </w:r>
      <w:r w:rsidRPr="000D32D0">
        <w:rPr>
          <w:rFonts w:ascii="Times New Roman" w:hAnsi="Times New Roman" w:cs="Times New Roman"/>
          <w:sz w:val="24"/>
          <w:szCs w:val="24"/>
        </w:rPr>
        <w:t>г. N</w:t>
      </w:r>
      <w:r w:rsidR="00226419">
        <w:rPr>
          <w:rFonts w:ascii="Times New Roman" w:hAnsi="Times New Roman" w:cs="Times New Roman"/>
          <w:sz w:val="24"/>
          <w:szCs w:val="24"/>
        </w:rPr>
        <w:t xml:space="preserve"> 32/06/оп</w:t>
      </w:r>
      <w:r w:rsidRPr="000D32D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4310B3" w14:textId="7B61654F" w:rsidR="007A13B8" w:rsidRDefault="007A13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7870D2" w14:textId="77777777" w:rsidR="002C13A9" w:rsidRPr="000D32D0" w:rsidRDefault="002C13A9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7E4755F" w14:textId="07052526" w:rsidR="007A13B8" w:rsidRPr="000E0CA1" w:rsidRDefault="00C23E2B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bookmarkStart w:id="3" w:name="P33"/>
      <w:bookmarkEnd w:id="3"/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Порядок</w:t>
      </w:r>
    </w:p>
    <w:p w14:paraId="4277AF41" w14:textId="1C063536" w:rsidR="007A13B8" w:rsidRPr="000E0CA1" w:rsidRDefault="00C23E2B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bookmarkStart w:id="4" w:name="_Hlk201737165"/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 xml:space="preserve">диспансерного наблюдения </w:t>
      </w:r>
      <w:bookmarkStart w:id="5" w:name="_Hlk201742332"/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за лиц</w:t>
      </w:r>
      <w:r w:rsidR="008B2335"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ом</w:t>
      </w:r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 xml:space="preserve">, </w:t>
      </w:r>
      <w:bookmarkStart w:id="6" w:name="_Hlk201741481"/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страдающим хроническим</w:t>
      </w:r>
    </w:p>
    <w:p w14:paraId="048B201E" w14:textId="76E7E786" w:rsidR="007A13B8" w:rsidRPr="000E0CA1" w:rsidRDefault="00C23E2B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и затяжным психическим расстройством с тяжелыми стойкими</w:t>
      </w:r>
    </w:p>
    <w:p w14:paraId="685BC7A8" w14:textId="5DC14D94" w:rsidR="007A13B8" w:rsidRPr="000E0CA1" w:rsidRDefault="00C23E2B">
      <w:pPr>
        <w:pStyle w:val="ConsPlusTitle"/>
        <w:jc w:val="center"/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</w:pPr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или часто обостряющимися болезненными проявлениями</w:t>
      </w:r>
      <w:bookmarkEnd w:id="5"/>
      <w:bookmarkEnd w:id="6"/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 xml:space="preserve">, </w:t>
      </w:r>
      <w:bookmarkStart w:id="7" w:name="_Hlk201655542"/>
      <w:r w:rsidR="00415E8B"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>а также</w:t>
      </w:r>
      <w:r w:rsidRPr="000E0CA1">
        <w:rPr>
          <w:rFonts w:ascii="Times New Roman" w:hAnsi="Times New Roman" w:cs="Times New Roman"/>
          <w:b w:val="0"/>
          <w:bCs/>
          <w:color w:val="000000" w:themeColor="text1"/>
          <w:sz w:val="24"/>
          <w:szCs w:val="24"/>
        </w:rPr>
        <w:t xml:space="preserve"> страдающим психическими расстройствами и (или) расстройствами поведения, связанными с употреблением психоактивных веществ</w:t>
      </w:r>
    </w:p>
    <w:bookmarkEnd w:id="4"/>
    <w:bookmarkEnd w:id="7"/>
    <w:p w14:paraId="1A8D97BD" w14:textId="77777777" w:rsidR="00A14908" w:rsidRPr="000E0CA1" w:rsidRDefault="00A1490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9F6F3BA" w14:textId="77777777" w:rsidR="00A14908" w:rsidRPr="000E0CA1" w:rsidRDefault="00A14908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C174A1" w14:textId="28B826C8" w:rsidR="007A13B8" w:rsidRPr="000D32D0" w:rsidRDefault="007A1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E0CA1">
        <w:rPr>
          <w:rFonts w:ascii="Times New Roman" w:hAnsi="Times New Roman" w:cs="Times New Roman"/>
          <w:color w:val="000000" w:themeColor="text1"/>
          <w:sz w:val="24"/>
          <w:szCs w:val="24"/>
        </w:rPr>
        <w:t>1. Диспансерное наблюдение за лиц</w:t>
      </w:r>
      <w:bookmarkStart w:id="8" w:name="_Hlk201658264"/>
      <w:r w:rsidR="008B2335" w:rsidRPr="000E0CA1">
        <w:rPr>
          <w:rFonts w:ascii="Times New Roman" w:hAnsi="Times New Roman" w:cs="Times New Roman"/>
          <w:color w:val="000000" w:themeColor="text1"/>
          <w:sz w:val="24"/>
          <w:szCs w:val="24"/>
        </w:rPr>
        <w:t>ом</w:t>
      </w:r>
      <w:r w:rsidRPr="000E0CA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0D32D0">
        <w:rPr>
          <w:rFonts w:ascii="Times New Roman" w:hAnsi="Times New Roman" w:cs="Times New Roman"/>
          <w:sz w:val="24"/>
          <w:szCs w:val="24"/>
        </w:rPr>
        <w:t>страдающим хроническим и затяжным психическим расстройством с тяжелыми стойкими или часто обостряющимися болезненными проявлениями</w:t>
      </w:r>
      <w:bookmarkEnd w:id="8"/>
      <w:r w:rsidR="00A14908" w:rsidRPr="000D32D0">
        <w:rPr>
          <w:rFonts w:ascii="Times New Roman" w:hAnsi="Times New Roman" w:cs="Times New Roman"/>
          <w:sz w:val="24"/>
          <w:szCs w:val="24"/>
        </w:rPr>
        <w:t xml:space="preserve">, </w:t>
      </w:r>
      <w:r w:rsidR="00415E8B">
        <w:rPr>
          <w:rFonts w:ascii="Times New Roman" w:hAnsi="Times New Roman" w:cs="Times New Roman"/>
          <w:sz w:val="24"/>
          <w:szCs w:val="24"/>
        </w:rPr>
        <w:t>а также</w:t>
      </w:r>
      <w:r w:rsidR="00A14908" w:rsidRPr="000D32D0">
        <w:rPr>
          <w:rFonts w:ascii="Times New Roman" w:hAnsi="Times New Roman" w:cs="Times New Roman"/>
          <w:sz w:val="24"/>
          <w:szCs w:val="24"/>
        </w:rPr>
        <w:t xml:space="preserve"> </w:t>
      </w:r>
      <w:bookmarkStart w:id="9" w:name="_Hlk201656902"/>
      <w:r w:rsidR="00A14908" w:rsidRPr="000D32D0">
        <w:rPr>
          <w:rFonts w:ascii="Times New Roman" w:hAnsi="Times New Roman" w:cs="Times New Roman"/>
          <w:sz w:val="24"/>
          <w:szCs w:val="24"/>
        </w:rPr>
        <w:t xml:space="preserve">страдающим психическими расстройствами и (или) расстройствами поведения, связанными с употреблением психоактивных веществ </w:t>
      </w:r>
      <w:bookmarkEnd w:id="9"/>
      <w:r w:rsidRPr="000D32D0">
        <w:rPr>
          <w:rFonts w:ascii="Times New Roman" w:hAnsi="Times New Roman" w:cs="Times New Roman"/>
          <w:sz w:val="24"/>
          <w:szCs w:val="24"/>
        </w:rPr>
        <w:t>(далее соответственно - диспансерное наблюдение, лиц</w:t>
      </w:r>
      <w:r w:rsidR="004F1B9C" w:rsidRPr="000D32D0">
        <w:rPr>
          <w:rFonts w:ascii="Times New Roman" w:hAnsi="Times New Roman" w:cs="Times New Roman"/>
          <w:sz w:val="24"/>
          <w:szCs w:val="24"/>
        </w:rPr>
        <w:t>о</w:t>
      </w:r>
      <w:r w:rsidRPr="000D32D0">
        <w:rPr>
          <w:rFonts w:ascii="Times New Roman" w:hAnsi="Times New Roman" w:cs="Times New Roman"/>
          <w:sz w:val="24"/>
          <w:szCs w:val="24"/>
        </w:rPr>
        <w:t xml:space="preserve">, психическое расстройство), проводится в </w:t>
      </w:r>
      <w:r w:rsidR="00BF730F">
        <w:rPr>
          <w:rFonts w:ascii="Times New Roman" w:hAnsi="Times New Roman" w:cs="Times New Roman"/>
          <w:sz w:val="24"/>
          <w:szCs w:val="24"/>
        </w:rPr>
        <w:t>Государственном бюджетном учреждении «Центр наркологии и психиатрии со стационаром»</w:t>
      </w:r>
      <w:r w:rsidRPr="000D32D0">
        <w:rPr>
          <w:rFonts w:ascii="Times New Roman" w:hAnsi="Times New Roman" w:cs="Times New Roman"/>
          <w:sz w:val="24"/>
          <w:szCs w:val="24"/>
        </w:rPr>
        <w:t>, включая работы (услуги) по "психиатрии</w:t>
      </w:r>
      <w:r w:rsidR="00A14908" w:rsidRPr="000D32D0">
        <w:rPr>
          <w:rFonts w:ascii="Times New Roman" w:hAnsi="Times New Roman" w:cs="Times New Roman"/>
          <w:sz w:val="24"/>
          <w:szCs w:val="24"/>
        </w:rPr>
        <w:t>-наркологии</w:t>
      </w:r>
      <w:r w:rsidRPr="000D32D0">
        <w:rPr>
          <w:rFonts w:ascii="Times New Roman" w:hAnsi="Times New Roman" w:cs="Times New Roman"/>
          <w:sz w:val="24"/>
          <w:szCs w:val="24"/>
        </w:rPr>
        <w:t>"</w:t>
      </w:r>
      <w:r w:rsidR="00FA0A42" w:rsidRPr="000D32D0">
        <w:rPr>
          <w:rFonts w:ascii="Times New Roman" w:hAnsi="Times New Roman" w:cs="Times New Roman"/>
          <w:sz w:val="24"/>
          <w:szCs w:val="24"/>
        </w:rPr>
        <w:t xml:space="preserve"> </w:t>
      </w:r>
      <w:r w:rsidRPr="000D32D0">
        <w:rPr>
          <w:rFonts w:ascii="Times New Roman" w:hAnsi="Times New Roman" w:cs="Times New Roman"/>
          <w:sz w:val="24"/>
          <w:szCs w:val="24"/>
        </w:rPr>
        <w:t>(далее - медицинская организация</w:t>
      </w:r>
      <w:r w:rsidR="00DC1319" w:rsidRPr="000D32D0">
        <w:rPr>
          <w:rFonts w:ascii="Times New Roman" w:hAnsi="Times New Roman" w:cs="Times New Roman"/>
          <w:sz w:val="24"/>
          <w:szCs w:val="24"/>
        </w:rPr>
        <w:t>, пациенты</w:t>
      </w:r>
      <w:r w:rsidRPr="000D32D0">
        <w:rPr>
          <w:rFonts w:ascii="Times New Roman" w:hAnsi="Times New Roman" w:cs="Times New Roman"/>
          <w:sz w:val="24"/>
          <w:szCs w:val="24"/>
        </w:rPr>
        <w:t>).</w:t>
      </w:r>
    </w:p>
    <w:p w14:paraId="0DA42B4B" w14:textId="6CD967E9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2. Диспансерное наблюдение проводится в амбулаторных условиях, в том числе на дому.</w:t>
      </w:r>
    </w:p>
    <w:p w14:paraId="6B744177" w14:textId="0EE4429C" w:rsidR="00DC1319" w:rsidRPr="000D32D0" w:rsidRDefault="00DC131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Диспансерное наблюдение представляет собой динамическое наблюдение, в том числе необходимое обследование, за состоянием здоровья пациентов в целях своевременного выявления, предупреждения осложнений, обострения заболевания, иных патологических состояний, их профилактики, осуществления лечения и медицинской реабилитации указанных лиц, а также </w:t>
      </w:r>
      <w:r w:rsidR="00286EC0" w:rsidRPr="000D32D0">
        <w:rPr>
          <w:rFonts w:ascii="Times New Roman" w:hAnsi="Times New Roman" w:cs="Times New Roman"/>
          <w:sz w:val="24"/>
          <w:szCs w:val="24"/>
        </w:rPr>
        <w:t>подтверждения наличия стойкой ремиссии заболевания.</w:t>
      </w:r>
    </w:p>
    <w:p w14:paraId="56A948D0" w14:textId="436791DF" w:rsidR="000F14B1" w:rsidRPr="000D32D0" w:rsidRDefault="00FA0A42" w:rsidP="000F14B1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3. Диспансерное наблюдение организуется при наличии информированного добровольного согласия в письменной форме, данного с соблюдением требований, установленных </w:t>
      </w:r>
      <w:hyperlink r:id="rId8" w:history="1">
        <w:r w:rsidRPr="00871A1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</w:t>
        </w:r>
      </w:hyperlink>
      <w:r w:rsidRPr="00871A1E">
        <w:rPr>
          <w:rFonts w:ascii="Times New Roman" w:hAnsi="Times New Roman" w:cs="Times New Roman"/>
          <w:sz w:val="24"/>
          <w:szCs w:val="24"/>
        </w:rPr>
        <w:t xml:space="preserve"> </w:t>
      </w:r>
      <w:r w:rsidRPr="000D32D0">
        <w:rPr>
          <w:rFonts w:ascii="Times New Roman" w:hAnsi="Times New Roman" w:cs="Times New Roman"/>
          <w:sz w:val="24"/>
          <w:szCs w:val="24"/>
        </w:rPr>
        <w:t>17 Закона</w:t>
      </w:r>
      <w:r w:rsidR="0043268D" w:rsidRPr="000D32D0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Pr="000D32D0">
        <w:rPr>
          <w:rFonts w:ascii="Times New Roman" w:hAnsi="Times New Roman" w:cs="Times New Roman"/>
          <w:sz w:val="24"/>
          <w:szCs w:val="24"/>
        </w:rPr>
        <w:t xml:space="preserve"> от </w:t>
      </w:r>
      <w:r w:rsidR="0043268D" w:rsidRPr="000D32D0">
        <w:rPr>
          <w:rFonts w:ascii="Times New Roman" w:hAnsi="Times New Roman" w:cs="Times New Roman"/>
          <w:sz w:val="24"/>
          <w:szCs w:val="24"/>
        </w:rPr>
        <w:t>16</w:t>
      </w:r>
      <w:r w:rsidRPr="000D32D0">
        <w:rPr>
          <w:rFonts w:ascii="Times New Roman" w:hAnsi="Times New Roman" w:cs="Times New Roman"/>
          <w:sz w:val="24"/>
          <w:szCs w:val="24"/>
        </w:rPr>
        <w:t xml:space="preserve"> </w:t>
      </w:r>
      <w:r w:rsidR="0043268D" w:rsidRPr="000D32D0">
        <w:rPr>
          <w:rFonts w:ascii="Times New Roman" w:hAnsi="Times New Roman" w:cs="Times New Roman"/>
          <w:sz w:val="24"/>
          <w:szCs w:val="24"/>
        </w:rPr>
        <w:t>октября</w:t>
      </w:r>
      <w:r w:rsidRPr="000D32D0">
        <w:rPr>
          <w:rFonts w:ascii="Times New Roman" w:hAnsi="Times New Roman" w:cs="Times New Roman"/>
          <w:sz w:val="24"/>
          <w:szCs w:val="24"/>
        </w:rPr>
        <w:t xml:space="preserve"> 201</w:t>
      </w:r>
      <w:r w:rsidR="0043268D" w:rsidRPr="000D32D0">
        <w:rPr>
          <w:rFonts w:ascii="Times New Roman" w:hAnsi="Times New Roman" w:cs="Times New Roman"/>
          <w:sz w:val="24"/>
          <w:szCs w:val="24"/>
        </w:rPr>
        <w:t>3</w:t>
      </w:r>
      <w:r w:rsidRPr="000D32D0">
        <w:rPr>
          <w:rFonts w:ascii="Times New Roman" w:hAnsi="Times New Roman" w:cs="Times New Roman"/>
          <w:sz w:val="24"/>
          <w:szCs w:val="24"/>
        </w:rPr>
        <w:t xml:space="preserve"> г. "Об основах охраны здоровья граждан в </w:t>
      </w:r>
      <w:r w:rsidR="0043268D" w:rsidRPr="000D32D0">
        <w:rPr>
          <w:rFonts w:ascii="Times New Roman" w:hAnsi="Times New Roman" w:cs="Times New Roman"/>
          <w:sz w:val="24"/>
          <w:szCs w:val="24"/>
        </w:rPr>
        <w:t>Республике Южная Осетия</w:t>
      </w:r>
      <w:r w:rsidRPr="000D32D0">
        <w:rPr>
          <w:rFonts w:ascii="Times New Roman" w:hAnsi="Times New Roman" w:cs="Times New Roman"/>
          <w:sz w:val="24"/>
          <w:szCs w:val="24"/>
        </w:rPr>
        <w:t>"</w:t>
      </w:r>
      <w:r w:rsidR="0043268D" w:rsidRPr="000D32D0">
        <w:rPr>
          <w:rFonts w:ascii="Times New Roman" w:hAnsi="Times New Roman" w:cs="Times New Roman"/>
          <w:sz w:val="24"/>
          <w:szCs w:val="24"/>
        </w:rPr>
        <w:t>.</w:t>
      </w:r>
    </w:p>
    <w:p w14:paraId="7753E1BD" w14:textId="77777777" w:rsidR="000F14B1" w:rsidRPr="000D32D0" w:rsidRDefault="000F14B1" w:rsidP="000F14B1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4489CD8" w14:textId="6C6DEE7D" w:rsidR="000F14B1" w:rsidRPr="000D32D0" w:rsidRDefault="000F14B1" w:rsidP="000F14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          Диспансерное наблюдение лица, не достигшего возраста пятнадцати лет, или больного наркоманией несовершеннолетнего организуется при наличии информированного добровольного согласия одного из родителей или иного </w:t>
      </w:r>
      <w:hyperlink r:id="rId9" w:history="1">
        <w:r w:rsidRPr="000D32D0">
          <w:rPr>
            <w:rFonts w:ascii="Times New Roman" w:hAnsi="Times New Roman" w:cs="Times New Roman"/>
            <w:color w:val="0000FF"/>
            <w:sz w:val="24"/>
            <w:szCs w:val="24"/>
          </w:rPr>
          <w:t>законного представителя</w:t>
        </w:r>
      </w:hyperlink>
      <w:r w:rsidR="004F1B9C" w:rsidRPr="000D32D0">
        <w:rPr>
          <w:rFonts w:ascii="Times New Roman" w:hAnsi="Times New Roman" w:cs="Times New Roman"/>
          <w:sz w:val="24"/>
          <w:szCs w:val="24"/>
        </w:rPr>
        <w:t>.</w:t>
      </w:r>
    </w:p>
    <w:p w14:paraId="65DC0142" w14:textId="752AFEDD" w:rsidR="00FA0A42" w:rsidRPr="000D32D0" w:rsidRDefault="004F1B9C" w:rsidP="004F1B9C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Диспансерное наблюдение лица, признанного в установленном законом </w:t>
      </w:r>
      <w:hyperlink r:id="rId10" w:history="1">
        <w:r w:rsidRPr="00871A1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порядке</w:t>
        </w:r>
      </w:hyperlink>
      <w:r w:rsidRPr="00871A1E">
        <w:rPr>
          <w:rFonts w:ascii="Times New Roman" w:hAnsi="Times New Roman" w:cs="Times New Roman"/>
          <w:sz w:val="24"/>
          <w:szCs w:val="24"/>
        </w:rPr>
        <w:t xml:space="preserve"> </w:t>
      </w:r>
      <w:r w:rsidRPr="000D32D0">
        <w:rPr>
          <w:rFonts w:ascii="Times New Roman" w:hAnsi="Times New Roman" w:cs="Times New Roman"/>
          <w:sz w:val="24"/>
          <w:szCs w:val="24"/>
        </w:rPr>
        <w:t xml:space="preserve">недееспособным, если такое лицо по своему состоянию не способно дать согласие на медицинское вмешательство, организуется при наличии информированного добровольного согласия его </w:t>
      </w:r>
      <w:hyperlink r:id="rId11" w:history="1">
        <w:r w:rsidRPr="00871A1E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законного представителя</w:t>
        </w:r>
      </w:hyperlink>
      <w:r w:rsidRPr="00871A1E">
        <w:rPr>
          <w:rFonts w:ascii="Times New Roman" w:hAnsi="Times New Roman" w:cs="Times New Roman"/>
          <w:sz w:val="24"/>
          <w:szCs w:val="24"/>
        </w:rPr>
        <w:t>.</w:t>
      </w:r>
    </w:p>
    <w:p w14:paraId="0D804BFD" w14:textId="77777777" w:rsidR="004F1B9C" w:rsidRPr="000D32D0" w:rsidRDefault="004F1B9C" w:rsidP="004F1B9C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E1D97D0" w14:textId="207A0A07" w:rsidR="007A13B8" w:rsidRPr="000D32D0" w:rsidRDefault="004F1B9C" w:rsidP="004F1B9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         </w:t>
      </w:r>
      <w:r w:rsidR="007A13B8" w:rsidRPr="000D32D0">
        <w:rPr>
          <w:rFonts w:ascii="Times New Roman" w:hAnsi="Times New Roman" w:cs="Times New Roman"/>
          <w:sz w:val="24"/>
          <w:szCs w:val="24"/>
        </w:rPr>
        <w:t xml:space="preserve">Диспансерное наблюдение может устанавливаться независимо от согласия лица или его законного представителя </w:t>
      </w:r>
      <w:r w:rsidRPr="000D32D0">
        <w:rPr>
          <w:rFonts w:ascii="Times New Roman" w:hAnsi="Times New Roman" w:cs="Times New Roman"/>
          <w:sz w:val="24"/>
          <w:szCs w:val="24"/>
        </w:rPr>
        <w:t xml:space="preserve">в связи со склонностью такого лица к совершению общественно опасных действий, критерии наличия которой устанавливаются в порядке </w:t>
      </w:r>
      <w:r w:rsidRPr="000D32D0">
        <w:rPr>
          <w:rFonts w:ascii="Times New Roman" w:hAnsi="Times New Roman" w:cs="Times New Roman"/>
          <w:sz w:val="24"/>
          <w:szCs w:val="24"/>
        </w:rPr>
        <w:lastRenderedPageBreak/>
        <w:t>диспансерного наблюдения за лицом, страдающим хроническим и затяжным психическим расстройством с тяжелыми стойкими или часто обостряющимися болезненными проявлениями, или страдающими психическими расстройствами и (или) расстройствами поведения, связанными с употреблением психоактивных веществ.</w:t>
      </w:r>
    </w:p>
    <w:p w14:paraId="404CF9D0" w14:textId="77777777" w:rsidR="00286EC0" w:rsidRPr="000D32D0" w:rsidRDefault="00286EC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0" w:name="P48"/>
      <w:bookmarkEnd w:id="10"/>
    </w:p>
    <w:p w14:paraId="40E8A0BF" w14:textId="4852C8B5" w:rsidR="007A13B8" w:rsidRPr="000D32D0" w:rsidRDefault="007A1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4. Решение вопросов о необходимости установления диспансерного наблюдения</w:t>
      </w:r>
      <w:r w:rsidR="008A6F12">
        <w:rPr>
          <w:rFonts w:ascii="Times New Roman" w:hAnsi="Times New Roman" w:cs="Times New Roman"/>
          <w:sz w:val="24"/>
          <w:szCs w:val="24"/>
        </w:rPr>
        <w:t>,</w:t>
      </w:r>
      <w:r w:rsidRPr="000D32D0">
        <w:rPr>
          <w:rFonts w:ascii="Times New Roman" w:hAnsi="Times New Roman" w:cs="Times New Roman"/>
          <w:sz w:val="24"/>
          <w:szCs w:val="24"/>
        </w:rPr>
        <w:t xml:space="preserve"> о его прекращении</w:t>
      </w:r>
      <w:r w:rsidR="008A6F12">
        <w:rPr>
          <w:rFonts w:ascii="Times New Roman" w:hAnsi="Times New Roman" w:cs="Times New Roman"/>
          <w:sz w:val="24"/>
          <w:szCs w:val="24"/>
        </w:rPr>
        <w:t xml:space="preserve"> и об изменении сроков диспансерного наблюдения</w:t>
      </w:r>
      <w:r w:rsidRPr="000D32D0">
        <w:rPr>
          <w:rFonts w:ascii="Times New Roman" w:hAnsi="Times New Roman" w:cs="Times New Roman"/>
          <w:sz w:val="24"/>
          <w:szCs w:val="24"/>
        </w:rPr>
        <w:t xml:space="preserve"> принимается комиссией врачей-психиатров</w:t>
      </w:r>
      <w:r w:rsidR="00FA0A42" w:rsidRPr="000D32D0">
        <w:rPr>
          <w:rFonts w:ascii="Times New Roman" w:hAnsi="Times New Roman" w:cs="Times New Roman"/>
          <w:sz w:val="24"/>
          <w:szCs w:val="24"/>
        </w:rPr>
        <w:t>-наркологов</w:t>
      </w:r>
      <w:r w:rsidRPr="000D32D0">
        <w:rPr>
          <w:rFonts w:ascii="Times New Roman" w:hAnsi="Times New Roman" w:cs="Times New Roman"/>
          <w:sz w:val="24"/>
          <w:szCs w:val="24"/>
        </w:rPr>
        <w:t xml:space="preserve">, назначенной руководителем медицинской организации, оказывающей психиатрическую </w:t>
      </w:r>
      <w:r w:rsidR="00FA0A42" w:rsidRPr="000D32D0">
        <w:rPr>
          <w:rFonts w:ascii="Times New Roman" w:hAnsi="Times New Roman" w:cs="Times New Roman"/>
          <w:sz w:val="24"/>
          <w:szCs w:val="24"/>
        </w:rPr>
        <w:t xml:space="preserve">и наркологическую </w:t>
      </w:r>
      <w:r w:rsidRPr="000D32D0">
        <w:rPr>
          <w:rFonts w:ascii="Times New Roman" w:hAnsi="Times New Roman" w:cs="Times New Roman"/>
          <w:sz w:val="24"/>
          <w:szCs w:val="24"/>
        </w:rPr>
        <w:t>помощь в амбулаторных условиях</w:t>
      </w:r>
      <w:r w:rsidR="00FA0A42" w:rsidRPr="000D32D0">
        <w:rPr>
          <w:rFonts w:ascii="Times New Roman" w:hAnsi="Times New Roman" w:cs="Times New Roman"/>
          <w:sz w:val="24"/>
          <w:szCs w:val="24"/>
        </w:rPr>
        <w:t>.</w:t>
      </w:r>
    </w:p>
    <w:p w14:paraId="34333918" w14:textId="77777777" w:rsidR="007A13B8" w:rsidRPr="000D32D0" w:rsidRDefault="007A13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9A364AC" w14:textId="60220CAE" w:rsidR="00FA0A42" w:rsidRPr="000D32D0" w:rsidRDefault="00FA0A42" w:rsidP="00FA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7A13B8" w:rsidRPr="000D32D0">
        <w:rPr>
          <w:rFonts w:ascii="Times New Roman" w:hAnsi="Times New Roman" w:cs="Times New Roman"/>
          <w:sz w:val="24"/>
          <w:szCs w:val="24"/>
        </w:rPr>
        <w:t xml:space="preserve">5. Мотивированное решение </w:t>
      </w:r>
      <w:bookmarkStart w:id="11" w:name="_Hlk201739301"/>
      <w:r w:rsidR="007A13B8" w:rsidRPr="000D32D0">
        <w:rPr>
          <w:rFonts w:ascii="Times New Roman" w:hAnsi="Times New Roman" w:cs="Times New Roman"/>
          <w:sz w:val="24"/>
          <w:szCs w:val="24"/>
        </w:rPr>
        <w:t>комиссии врачей-психиатров</w:t>
      </w:r>
      <w:r w:rsidRPr="000D32D0">
        <w:rPr>
          <w:rFonts w:ascii="Times New Roman" w:hAnsi="Times New Roman" w:cs="Times New Roman"/>
          <w:sz w:val="24"/>
          <w:szCs w:val="24"/>
        </w:rPr>
        <w:t>-наркологов</w:t>
      </w:r>
      <w:r w:rsidR="007A13B8" w:rsidRPr="000D32D0">
        <w:rPr>
          <w:rFonts w:ascii="Times New Roman" w:hAnsi="Times New Roman" w:cs="Times New Roman"/>
          <w:sz w:val="24"/>
          <w:szCs w:val="24"/>
        </w:rPr>
        <w:t xml:space="preserve"> </w:t>
      </w:r>
      <w:bookmarkEnd w:id="11"/>
      <w:r w:rsidR="007A13B8" w:rsidRPr="000D32D0">
        <w:rPr>
          <w:rFonts w:ascii="Times New Roman" w:hAnsi="Times New Roman" w:cs="Times New Roman"/>
          <w:sz w:val="24"/>
          <w:szCs w:val="24"/>
        </w:rPr>
        <w:t xml:space="preserve">оформляется записью в медицинской документации. Решение об установлении или прекращении диспансерного наблюдения </w:t>
      </w:r>
      <w:r w:rsidRPr="000D32D0">
        <w:rPr>
          <w:rFonts w:ascii="Times New Roman" w:hAnsi="Times New Roman" w:cs="Times New Roman"/>
          <w:sz w:val="24"/>
          <w:szCs w:val="24"/>
        </w:rPr>
        <w:t>могут быть обжалованы по выбору лица, приносящего жалобу, непосредственно в суд, а также в вышестоящий орган (вышестоящему должностному лицу) или прокурору.</w:t>
      </w:r>
    </w:p>
    <w:p w14:paraId="26EEF784" w14:textId="77777777" w:rsidR="00DB1C66" w:rsidRPr="000D32D0" w:rsidRDefault="00DB1C66" w:rsidP="00FA0A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A5F031B" w14:textId="314CD083" w:rsidR="007A13B8" w:rsidRPr="000D32D0" w:rsidRDefault="00DB1C66" w:rsidP="00582270">
      <w:pPr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         6. Диспансерное наблюдение проводят врачи-психиатры-наркологи </w:t>
      </w:r>
      <w:r w:rsidR="00BF730F">
        <w:rPr>
          <w:rFonts w:ascii="Times New Roman" w:hAnsi="Times New Roman" w:cs="Times New Roman"/>
          <w:sz w:val="24"/>
          <w:szCs w:val="24"/>
        </w:rPr>
        <w:t>медицинской организации</w:t>
      </w:r>
      <w:r w:rsidRPr="000D32D0">
        <w:rPr>
          <w:rFonts w:ascii="Times New Roman" w:hAnsi="Times New Roman" w:cs="Times New Roman"/>
          <w:sz w:val="24"/>
          <w:szCs w:val="24"/>
        </w:rPr>
        <w:t>.</w:t>
      </w:r>
    </w:p>
    <w:p w14:paraId="3A070F01" w14:textId="585733B1" w:rsidR="007A13B8" w:rsidRPr="000D32D0" w:rsidRDefault="00AC586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7</w:t>
      </w:r>
      <w:r w:rsidR="007A13B8" w:rsidRPr="000D32D0">
        <w:rPr>
          <w:rFonts w:ascii="Times New Roman" w:hAnsi="Times New Roman" w:cs="Times New Roman"/>
          <w:sz w:val="24"/>
          <w:szCs w:val="24"/>
        </w:rPr>
        <w:t xml:space="preserve">. Диспансерное наблюдение </w:t>
      </w:r>
      <w:r w:rsidR="00C8758F" w:rsidRPr="000D32D0">
        <w:rPr>
          <w:rFonts w:ascii="Times New Roman" w:hAnsi="Times New Roman" w:cs="Times New Roman"/>
          <w:sz w:val="24"/>
          <w:szCs w:val="24"/>
        </w:rPr>
        <w:t xml:space="preserve">лиц, с страдающим хроническим и затяжным психическим расстройством с тяжелыми стойкими или часто обостряющимися болезненными проявлениями, </w:t>
      </w:r>
      <w:r w:rsidR="007A13B8" w:rsidRPr="000D32D0">
        <w:rPr>
          <w:rFonts w:ascii="Times New Roman" w:hAnsi="Times New Roman" w:cs="Times New Roman"/>
          <w:sz w:val="24"/>
          <w:szCs w:val="24"/>
        </w:rPr>
        <w:t>устанавливается в течение 3-х рабочих дней со дня:</w:t>
      </w:r>
    </w:p>
    <w:p w14:paraId="3BD77E4B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1) установления диагноза психического расстройства при оказании психиатрической помощи в амбулаторных условиях;</w:t>
      </w:r>
    </w:p>
    <w:p w14:paraId="5514D06C" w14:textId="458D362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2) получения выписного эпикриза из медицинской карты стационарного больного по результатам оказания психиатрической помощи в стационарных условиях и в условиях дневного стационара.</w:t>
      </w:r>
    </w:p>
    <w:p w14:paraId="7D266B97" w14:textId="3C957B0B" w:rsidR="00C8758F" w:rsidRPr="000D32D0" w:rsidRDefault="00BF730F" w:rsidP="00C8758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8758F" w:rsidRPr="000D32D0">
        <w:rPr>
          <w:rFonts w:ascii="Times New Roman" w:hAnsi="Times New Roman" w:cs="Times New Roman"/>
          <w:sz w:val="24"/>
          <w:szCs w:val="24"/>
        </w:rPr>
        <w:t xml:space="preserve">. Диспансерное наблюдение </w:t>
      </w:r>
      <w:bookmarkStart w:id="12" w:name="_Hlk201660143"/>
      <w:r w:rsidR="00C8758F" w:rsidRPr="000D32D0">
        <w:rPr>
          <w:rFonts w:ascii="Times New Roman" w:hAnsi="Times New Roman" w:cs="Times New Roman"/>
          <w:sz w:val="24"/>
          <w:szCs w:val="24"/>
        </w:rPr>
        <w:t xml:space="preserve">лиц, </w:t>
      </w:r>
      <w:r w:rsidR="001703BC">
        <w:rPr>
          <w:rFonts w:ascii="Times New Roman" w:hAnsi="Times New Roman" w:cs="Times New Roman"/>
          <w:sz w:val="24"/>
          <w:szCs w:val="24"/>
        </w:rPr>
        <w:t>страдающих</w:t>
      </w:r>
      <w:r w:rsidR="00C8758F" w:rsidRPr="000D32D0">
        <w:rPr>
          <w:rFonts w:ascii="Times New Roman" w:hAnsi="Times New Roman" w:cs="Times New Roman"/>
          <w:sz w:val="24"/>
          <w:szCs w:val="24"/>
        </w:rPr>
        <w:t xml:space="preserve"> психическими расстройствами и (или) расстройствами поведения, связанными с употреблением психоактивных веществ</w:t>
      </w:r>
      <w:bookmarkEnd w:id="12"/>
      <w:r w:rsidR="00C8758F" w:rsidRPr="000D32D0">
        <w:rPr>
          <w:rFonts w:ascii="Times New Roman" w:hAnsi="Times New Roman" w:cs="Times New Roman"/>
          <w:sz w:val="24"/>
          <w:szCs w:val="24"/>
        </w:rPr>
        <w:t>, осуществляется:</w:t>
      </w:r>
    </w:p>
    <w:p w14:paraId="434FB0BE" w14:textId="77777777" w:rsidR="00C8758F" w:rsidRPr="000D32D0" w:rsidRDefault="00C8758F" w:rsidP="00C8758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5D0438ED" w14:textId="198AEEB3" w:rsidR="00C8758F" w:rsidRPr="000D32D0" w:rsidRDefault="00C8758F" w:rsidP="00AC5869">
      <w:pPr>
        <w:pStyle w:val="ConsPlusNormal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в течение первого года ремиссии - не реже одного раза в месяц;</w:t>
      </w:r>
    </w:p>
    <w:p w14:paraId="0608CEBE" w14:textId="2EA99AB0" w:rsidR="00C8758F" w:rsidRPr="000D32D0" w:rsidRDefault="00C8758F" w:rsidP="00AC5869">
      <w:pPr>
        <w:pStyle w:val="ConsPlusNormal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находящихся в ремиссии от 1 до 2 лет - не реже одного раза в шесть недель;</w:t>
      </w:r>
    </w:p>
    <w:p w14:paraId="1AEFFF0E" w14:textId="026D0E74" w:rsidR="00C8758F" w:rsidRPr="000D32D0" w:rsidRDefault="00C8758F" w:rsidP="00AC5869">
      <w:pPr>
        <w:pStyle w:val="ConsPlusNormal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находящихся в ремиссии свыше 2 лет - не реже одного раза в три месяца.</w:t>
      </w:r>
    </w:p>
    <w:p w14:paraId="6E6C2207" w14:textId="3DB43891" w:rsidR="00C8758F" w:rsidRPr="000D32D0" w:rsidRDefault="00C8758F" w:rsidP="00C8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           В ходе диспансерного наблюдения не реже одного раза в три месяца проводится углубленный медицинский осмотр, включающий в себя:</w:t>
      </w:r>
    </w:p>
    <w:p w14:paraId="45EAE2ED" w14:textId="77777777" w:rsidR="000031CB" w:rsidRPr="000D32D0" w:rsidRDefault="000031CB" w:rsidP="00C875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625403" w14:textId="1DDBEC2E" w:rsidR="00C8758F" w:rsidRPr="00AC5869" w:rsidRDefault="00C8758F" w:rsidP="00E34F0B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hanging="333"/>
        <w:jc w:val="both"/>
        <w:rPr>
          <w:rFonts w:ascii="Times New Roman" w:hAnsi="Times New Roman" w:cs="Times New Roman"/>
          <w:sz w:val="24"/>
          <w:szCs w:val="24"/>
        </w:rPr>
      </w:pPr>
      <w:r w:rsidRPr="00AC5869">
        <w:rPr>
          <w:rFonts w:ascii="Times New Roman" w:hAnsi="Times New Roman" w:cs="Times New Roman"/>
          <w:sz w:val="24"/>
          <w:szCs w:val="24"/>
        </w:rPr>
        <w:t>определение наличия психоактивных веществ в моче;</w:t>
      </w:r>
    </w:p>
    <w:p w14:paraId="683DDF76" w14:textId="1BE310F1" w:rsidR="00C8758F" w:rsidRPr="00AC5869" w:rsidRDefault="00C8758F" w:rsidP="00AC586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869">
        <w:rPr>
          <w:rFonts w:ascii="Times New Roman" w:hAnsi="Times New Roman" w:cs="Times New Roman"/>
          <w:sz w:val="24"/>
          <w:szCs w:val="24"/>
        </w:rPr>
        <w:t>исследование уровня психоактивных веществ в моче</w:t>
      </w:r>
      <w:r w:rsidR="00BF730F">
        <w:rPr>
          <w:rFonts w:ascii="Times New Roman" w:hAnsi="Times New Roman" w:cs="Times New Roman"/>
          <w:sz w:val="24"/>
          <w:szCs w:val="24"/>
        </w:rPr>
        <w:t>;</w:t>
      </w:r>
    </w:p>
    <w:p w14:paraId="6A8B8C87" w14:textId="48535C2C" w:rsidR="00C8758F" w:rsidRPr="00AC5869" w:rsidRDefault="00C8758F" w:rsidP="00AC5869">
      <w:pPr>
        <w:pStyle w:val="a4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276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5869">
        <w:rPr>
          <w:rFonts w:ascii="Times New Roman" w:hAnsi="Times New Roman" w:cs="Times New Roman"/>
          <w:sz w:val="24"/>
          <w:szCs w:val="24"/>
        </w:rPr>
        <w:t>психопатологическое обследование или тестологическое психодиагностическое обследование;</w:t>
      </w:r>
    </w:p>
    <w:p w14:paraId="7D6EE582" w14:textId="24748614" w:rsidR="005846A6" w:rsidRPr="00AC5869" w:rsidRDefault="00C8758F" w:rsidP="00AC5869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C5869">
        <w:rPr>
          <w:rFonts w:ascii="Times New Roman" w:hAnsi="Times New Roman" w:cs="Times New Roman"/>
          <w:sz w:val="24"/>
          <w:szCs w:val="24"/>
        </w:rPr>
        <w:t>психологическое консультирование.</w:t>
      </w:r>
    </w:p>
    <w:p w14:paraId="0F29EC5B" w14:textId="590BD852" w:rsidR="00DB1C66" w:rsidRPr="000D32D0" w:rsidRDefault="00DB1C66" w:rsidP="000031C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 Диспансерный осмотр врачом-психиатром-наркологом лиц, с страдающими психическими расстройствами и (или) расстройствами поведения, связанными с употреблением психоактивных веществ, включает:</w:t>
      </w:r>
    </w:p>
    <w:p w14:paraId="7A094932" w14:textId="58137234" w:rsidR="00DB1C66" w:rsidRPr="00AC5869" w:rsidRDefault="00AC5869" w:rsidP="00AC5869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B1C66" w:rsidRPr="00AC5869">
        <w:rPr>
          <w:rFonts w:ascii="Times New Roman" w:hAnsi="Times New Roman" w:cs="Times New Roman"/>
          <w:sz w:val="24"/>
          <w:szCs w:val="24"/>
        </w:rPr>
        <w:t>проведение медицинского осмотра пациента, находящегося под диспансерным наблюдением, в рамках которого осуществляется:</w:t>
      </w:r>
    </w:p>
    <w:p w14:paraId="514A0204" w14:textId="165D0058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оценка состояния пациента, сбор жалоб и анамнеза, физикальное обследование;</w:t>
      </w:r>
    </w:p>
    <w:p w14:paraId="1F3C413A" w14:textId="057B443A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назначение и оценка лабораторных и инструментальных исследований;</w:t>
      </w:r>
    </w:p>
    <w:p w14:paraId="659F0584" w14:textId="26E16562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установление или уточнение диагноза заболевания (состояния);</w:t>
      </w:r>
    </w:p>
    <w:p w14:paraId="20A382AE" w14:textId="4FD082D5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назначение необходимого лечения;</w:t>
      </w:r>
    </w:p>
    <w:p w14:paraId="3BD90C00" w14:textId="37FC1C61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подтверждение ремиссии;</w:t>
      </w:r>
    </w:p>
    <w:p w14:paraId="10AE3E16" w14:textId="7D10D26B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проведение краткого профилактического консультирования;</w:t>
      </w:r>
    </w:p>
    <w:p w14:paraId="2EB4A1B6" w14:textId="0F4D905C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проведение медицинского осмотра (консультация) пациента, находящегося на диспансерном наблюдении, в случае его внепланового обращения с целью назначения поддерживающего, противорецидивного или иного лечения, в зависимости от состояния;</w:t>
      </w:r>
    </w:p>
    <w:p w14:paraId="62AC9CF4" w14:textId="19F93EE4" w:rsidR="00DB1C66" w:rsidRPr="000D32D0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направление на консультацию к врачу-психотерапевту, медицинскому психологу в целях диагностики, организации психотерапевтической (психокоррекционной) работы с пациентами, находящимися под диспансерным наблюдением, направленной на предупреждение рецидивов заболевания, а также формирования у них приверженности к ведению здорового образа жизни;</w:t>
      </w:r>
    </w:p>
    <w:p w14:paraId="3676A884" w14:textId="69EA215A" w:rsidR="00DB1C66" w:rsidRDefault="00AC5869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B1C66" w:rsidRPr="000D32D0">
        <w:rPr>
          <w:rFonts w:ascii="Times New Roman" w:hAnsi="Times New Roman" w:cs="Times New Roman"/>
          <w:sz w:val="24"/>
          <w:szCs w:val="24"/>
        </w:rPr>
        <w:t>при наличии медицинских показаний направление пациента, находящегося под диспансерным наблюдением, к иным врачам-специалистам.</w:t>
      </w:r>
    </w:p>
    <w:p w14:paraId="560E7BFF" w14:textId="0A0ABACD" w:rsidR="001703BC" w:rsidRDefault="001703BC" w:rsidP="00DB1C66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 о прекращении диспансерного наблюдения лиц, </w:t>
      </w:r>
      <w:r w:rsidR="00686C81" w:rsidRPr="00686C81">
        <w:rPr>
          <w:rFonts w:ascii="Times New Roman" w:hAnsi="Times New Roman" w:cs="Times New Roman"/>
          <w:sz w:val="24"/>
          <w:szCs w:val="24"/>
        </w:rPr>
        <w:t>страдающих психическими расстройствами и (или) расстройствами поведения, связанными с употреблением психоактивных веществ</w:t>
      </w:r>
      <w:r w:rsidR="00686C8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принимает комиссия </w:t>
      </w:r>
      <w:r w:rsidRPr="001703BC">
        <w:rPr>
          <w:rFonts w:ascii="Times New Roman" w:hAnsi="Times New Roman" w:cs="Times New Roman"/>
          <w:sz w:val="24"/>
          <w:szCs w:val="24"/>
        </w:rPr>
        <w:t>врачей-психиатров-наркологов</w:t>
      </w:r>
      <w:r w:rsidR="00686C81">
        <w:rPr>
          <w:rFonts w:ascii="Times New Roman" w:hAnsi="Times New Roman" w:cs="Times New Roman"/>
          <w:sz w:val="24"/>
          <w:szCs w:val="24"/>
        </w:rPr>
        <w:t xml:space="preserve"> в следующих случаях:</w:t>
      </w:r>
    </w:p>
    <w:p w14:paraId="07D11068" w14:textId="1742B4E7" w:rsidR="00686C81" w:rsidRPr="00686C81" w:rsidRDefault="00686C81" w:rsidP="006B172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1) </w:t>
      </w:r>
      <w:r w:rsidRPr="00686C81">
        <w:rPr>
          <w:rFonts w:ascii="Times New Roman" w:hAnsi="Times New Roman" w:cs="Times New Roman"/>
          <w:sz w:val="24"/>
          <w:szCs w:val="24"/>
        </w:rPr>
        <w:t xml:space="preserve"> наличие у пациентов с диагнозом "синдром зависимости", в том числе граждан, находившихся в учреждениях уголовно-исполнительной системы, при предоставлении из них медицинской документации о прохождении лечения и подтверждении ремиссии:</w:t>
      </w:r>
    </w:p>
    <w:p w14:paraId="7A6F1E93" w14:textId="77777777" w:rsidR="00686C81" w:rsidRPr="00686C81" w:rsidRDefault="00686C81" w:rsidP="00686C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C81">
        <w:rPr>
          <w:rFonts w:ascii="Times New Roman" w:hAnsi="Times New Roman" w:cs="Times New Roman"/>
          <w:sz w:val="24"/>
          <w:szCs w:val="24"/>
        </w:rPr>
        <w:t>подтвержденной стойкой ремиссии не менее трех лет;</w:t>
      </w:r>
    </w:p>
    <w:p w14:paraId="347A7A02" w14:textId="7522B132" w:rsidR="00686C81" w:rsidRPr="00686C81" w:rsidRDefault="00686C81" w:rsidP="006B172B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C81">
        <w:rPr>
          <w:rFonts w:ascii="Times New Roman" w:hAnsi="Times New Roman" w:cs="Times New Roman"/>
          <w:sz w:val="24"/>
          <w:szCs w:val="24"/>
        </w:rPr>
        <w:t>подтвержденной стойкой ремиссии не менее двух лет при условии самостоятельного обращения пациента за оказанием медицинской помощи по профилю "психиатрия-наркология" и отсутствия возложенной судом обязанности пройти диагностику, профилактические мероприятия, лечение и (или) медицинскую и (или)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веществ;</w:t>
      </w:r>
    </w:p>
    <w:p w14:paraId="59A76828" w14:textId="77777777" w:rsidR="00686C81" w:rsidRPr="00686C81" w:rsidRDefault="00686C81" w:rsidP="00686C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86C81">
        <w:rPr>
          <w:rFonts w:ascii="Times New Roman" w:hAnsi="Times New Roman" w:cs="Times New Roman"/>
          <w:sz w:val="24"/>
          <w:szCs w:val="24"/>
        </w:rPr>
        <w:t>2) наличие у пациентов с диагнозом "употребление с вредными последствиями", подтвержденной стойкой ремиссии не менее года;</w:t>
      </w:r>
    </w:p>
    <w:p w14:paraId="0653A0AD" w14:textId="4324E2F6" w:rsidR="00686C81" w:rsidRPr="00686C81" w:rsidRDefault="006B172B" w:rsidP="00686C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686C81" w:rsidRPr="00686C81">
        <w:rPr>
          <w:rFonts w:ascii="Times New Roman" w:hAnsi="Times New Roman" w:cs="Times New Roman"/>
          <w:sz w:val="24"/>
          <w:szCs w:val="24"/>
        </w:rPr>
        <w:t>смерти пациента;</w:t>
      </w:r>
    </w:p>
    <w:p w14:paraId="5147ADAA" w14:textId="29C97533" w:rsidR="00686C81" w:rsidRPr="00686C81" w:rsidRDefault="006B172B" w:rsidP="00686C81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4) </w:t>
      </w:r>
      <w:r w:rsidR="00686C81" w:rsidRPr="00686C81">
        <w:rPr>
          <w:rFonts w:ascii="Times New Roman" w:hAnsi="Times New Roman" w:cs="Times New Roman"/>
          <w:sz w:val="24"/>
          <w:szCs w:val="24"/>
        </w:rPr>
        <w:t>изменения пациентом постоянного места жительства с выездом за пределы обслуживаемой медицинской организацией территории (на основании письменного заявления пациента об изменении места жительства в целях прекращения диспансерного наблюдения в медицинской организации);</w:t>
      </w:r>
    </w:p>
    <w:p w14:paraId="58AD079D" w14:textId="01187F7D" w:rsidR="00686C81" w:rsidRPr="000D32D0" w:rsidRDefault="006B172B" w:rsidP="00B84D6D">
      <w:pPr>
        <w:autoSpaceDE w:val="0"/>
        <w:autoSpaceDN w:val="0"/>
        <w:adjustRightInd w:val="0"/>
        <w:spacing w:after="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</w:t>
      </w:r>
      <w:r w:rsidR="00686C81" w:rsidRPr="00686C81">
        <w:rPr>
          <w:rFonts w:ascii="Times New Roman" w:hAnsi="Times New Roman" w:cs="Times New Roman"/>
          <w:sz w:val="24"/>
          <w:szCs w:val="24"/>
        </w:rPr>
        <w:t>письменного отказа пациента от диспансерного наблюдения.</w:t>
      </w:r>
    </w:p>
    <w:p w14:paraId="1A8C9C86" w14:textId="675D116B" w:rsidR="007A13B8" w:rsidRPr="000D32D0" w:rsidRDefault="005243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A13B8" w:rsidRPr="000D32D0">
        <w:rPr>
          <w:rFonts w:ascii="Times New Roman" w:hAnsi="Times New Roman" w:cs="Times New Roman"/>
          <w:sz w:val="24"/>
          <w:szCs w:val="24"/>
        </w:rPr>
        <w:t>. Организацию диспансерного наблюдения в медицинской организации осуществляет руководитель медицинской организации либо уполномоченный им заместитель руководителя медицинской организации (далее - руководитель).</w:t>
      </w:r>
    </w:p>
    <w:p w14:paraId="1F5D79A1" w14:textId="49C18C9B" w:rsidR="007A13B8" w:rsidRPr="000D32D0" w:rsidRDefault="007A13B8" w:rsidP="00DB1C66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С целью оптимизации проведения диспансерного наблюдения руководитель</w:t>
      </w:r>
      <w:r w:rsidR="00DB1C66" w:rsidRPr="000D32D0">
        <w:rPr>
          <w:rFonts w:ascii="Times New Roman" w:hAnsi="Times New Roman" w:cs="Times New Roman"/>
          <w:sz w:val="24"/>
          <w:szCs w:val="24"/>
        </w:rPr>
        <w:t xml:space="preserve"> </w:t>
      </w:r>
      <w:r w:rsidR="00B9560B" w:rsidRPr="000D32D0">
        <w:rPr>
          <w:rFonts w:ascii="Times New Roman" w:hAnsi="Times New Roman" w:cs="Times New Roman"/>
          <w:sz w:val="24"/>
          <w:szCs w:val="24"/>
        </w:rPr>
        <w:t>(</w:t>
      </w:r>
      <w:r w:rsidR="00DB1C66" w:rsidRPr="000D32D0">
        <w:rPr>
          <w:rFonts w:ascii="Times New Roman" w:hAnsi="Times New Roman" w:cs="Times New Roman"/>
          <w:sz w:val="24"/>
          <w:szCs w:val="24"/>
        </w:rPr>
        <w:t>либо</w:t>
      </w:r>
      <w:r w:rsidR="00B9560B" w:rsidRPr="000D32D0">
        <w:rPr>
          <w:rFonts w:ascii="Times New Roman" w:hAnsi="Times New Roman" w:cs="Times New Roman"/>
          <w:sz w:val="24"/>
          <w:szCs w:val="24"/>
        </w:rPr>
        <w:t xml:space="preserve"> </w:t>
      </w:r>
      <w:r w:rsidR="00DB1C66" w:rsidRPr="000D32D0">
        <w:rPr>
          <w:rFonts w:ascii="Times New Roman" w:hAnsi="Times New Roman" w:cs="Times New Roman"/>
          <w:sz w:val="24"/>
          <w:szCs w:val="24"/>
        </w:rPr>
        <w:t>уполномоченное лицо)</w:t>
      </w:r>
      <w:r w:rsidR="00B9560B" w:rsidRPr="000D32D0">
        <w:rPr>
          <w:rFonts w:ascii="Times New Roman" w:hAnsi="Times New Roman" w:cs="Times New Roman"/>
          <w:sz w:val="24"/>
          <w:szCs w:val="24"/>
        </w:rPr>
        <w:t xml:space="preserve"> </w:t>
      </w:r>
      <w:r w:rsidRPr="000D32D0">
        <w:rPr>
          <w:rFonts w:ascii="Times New Roman" w:hAnsi="Times New Roman" w:cs="Times New Roman"/>
          <w:sz w:val="24"/>
          <w:szCs w:val="24"/>
        </w:rPr>
        <w:t>ежемесячно, не позднее 10-го числа месяца, следующего за отчетным, организует обобщение и проводит анализ результатов диспансерного наблюдения за лицами, находящимися на медицинском обслужи</w:t>
      </w:r>
      <w:r w:rsidR="008B2335">
        <w:rPr>
          <w:rFonts w:ascii="Times New Roman" w:hAnsi="Times New Roman" w:cs="Times New Roman"/>
          <w:sz w:val="24"/>
          <w:szCs w:val="24"/>
        </w:rPr>
        <w:t>вании в медицинской организации, в</w:t>
      </w:r>
      <w:r w:rsidR="000031CB" w:rsidRPr="000D32D0">
        <w:rPr>
          <w:rFonts w:ascii="Times New Roman" w:hAnsi="Times New Roman" w:cs="Times New Roman"/>
          <w:sz w:val="24"/>
          <w:szCs w:val="24"/>
        </w:rPr>
        <w:t xml:space="preserve">едет статистический учет пациентов, находящихся под диспансерным наблюдением. </w:t>
      </w:r>
    </w:p>
    <w:p w14:paraId="58E27A4C" w14:textId="5725C552" w:rsidR="007A13B8" w:rsidRPr="000D32D0" w:rsidRDefault="005243E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7A13B8" w:rsidRPr="000D32D0">
        <w:rPr>
          <w:rFonts w:ascii="Times New Roman" w:hAnsi="Times New Roman" w:cs="Times New Roman"/>
          <w:sz w:val="24"/>
          <w:szCs w:val="24"/>
        </w:rPr>
        <w:t xml:space="preserve">. Наличие медицинских показаний для проведения диспансерного наблюдения, </w:t>
      </w:r>
      <w:r w:rsidR="007A13B8" w:rsidRPr="000D32D0">
        <w:rPr>
          <w:rFonts w:ascii="Times New Roman" w:hAnsi="Times New Roman" w:cs="Times New Roman"/>
          <w:sz w:val="24"/>
          <w:szCs w:val="24"/>
        </w:rPr>
        <w:lastRenderedPageBreak/>
        <w:t xml:space="preserve">длительность диспансерного наблюдения и наличие медицинских показаний для прекращения диспансерного наблюдения определяются комиссией врачей-психиатров, указанной в </w:t>
      </w:r>
      <w:hyperlink w:anchor="P48">
        <w:r w:rsidR="007A13B8" w:rsidRPr="000D32D0">
          <w:rPr>
            <w:rFonts w:ascii="Times New Roman" w:hAnsi="Times New Roman" w:cs="Times New Roman"/>
            <w:color w:val="0000FF"/>
            <w:sz w:val="24"/>
            <w:szCs w:val="24"/>
          </w:rPr>
          <w:t>пункте 4</w:t>
        </w:r>
      </w:hyperlink>
      <w:r w:rsidR="007A13B8" w:rsidRPr="000D32D0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настоящим Порядком, с учетом стандартов медицинской помощи и на основе клинических рекомендаций.</w:t>
      </w:r>
    </w:p>
    <w:p w14:paraId="037A9F30" w14:textId="78327A6D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1</w:t>
      </w:r>
      <w:r w:rsidRPr="000D32D0">
        <w:rPr>
          <w:rFonts w:ascii="Times New Roman" w:hAnsi="Times New Roman" w:cs="Times New Roman"/>
          <w:sz w:val="24"/>
          <w:szCs w:val="24"/>
        </w:rPr>
        <w:t>. Периодичность диспансерных приемов (осмотров, консультаций), объем профилактических, диагностических, лечебных мероприятий и необходимость назначения психосоциальной реабилитации, а также объем указанных мероприятий и необходимость назначения психосоциальной реабилитации в отношении лиц из группы диспансерного наблюдения "Д-5 (активное диспансерное наблюдение)" определяются врачом-психиатром</w:t>
      </w:r>
      <w:r w:rsidR="00582270" w:rsidRPr="000D32D0">
        <w:rPr>
          <w:rFonts w:ascii="Times New Roman" w:hAnsi="Times New Roman" w:cs="Times New Roman"/>
          <w:sz w:val="24"/>
          <w:szCs w:val="24"/>
        </w:rPr>
        <w:t>-наркологом</w:t>
      </w:r>
      <w:r w:rsidRPr="000D32D0">
        <w:rPr>
          <w:rFonts w:ascii="Times New Roman" w:hAnsi="Times New Roman" w:cs="Times New Roman"/>
          <w:sz w:val="24"/>
          <w:szCs w:val="24"/>
        </w:rPr>
        <w:t xml:space="preserve"> в соответствии с настоящим Порядком, с учетом стандартов медицинской помощи и на основе клинических рекомендаций.</w:t>
      </w:r>
    </w:p>
    <w:p w14:paraId="4886F235" w14:textId="7676340D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2</w:t>
      </w:r>
      <w:r w:rsidRPr="000D32D0">
        <w:rPr>
          <w:rFonts w:ascii="Times New Roman" w:hAnsi="Times New Roman" w:cs="Times New Roman"/>
          <w:sz w:val="24"/>
          <w:szCs w:val="24"/>
        </w:rPr>
        <w:t>. При проведении диспансерного наблюдения учитываются рекомендации врачей-специалистов, содержащиеся в медицинской документации лица.</w:t>
      </w:r>
    </w:p>
    <w:p w14:paraId="7C06AB6D" w14:textId="38CBCA4B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3</w:t>
      </w:r>
      <w:r w:rsidRPr="000D32D0">
        <w:rPr>
          <w:rFonts w:ascii="Times New Roman" w:hAnsi="Times New Roman" w:cs="Times New Roman"/>
          <w:sz w:val="24"/>
          <w:szCs w:val="24"/>
        </w:rPr>
        <w:t>. При проведении диспансерного наблюдения медицинский работник, уполномоченный руководителем медицинской организации, обеспечивает:</w:t>
      </w:r>
    </w:p>
    <w:p w14:paraId="26EB5C13" w14:textId="77777777" w:rsidR="007A13B8" w:rsidRPr="000D32D0" w:rsidRDefault="007A13B8" w:rsidP="00717F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1) формирование списков лиц, в отношении которых осуществляется диспансерное наблюдение;</w:t>
      </w:r>
    </w:p>
    <w:p w14:paraId="2E3818E6" w14:textId="77777777" w:rsidR="007A13B8" w:rsidRPr="000D32D0" w:rsidRDefault="007A13B8" w:rsidP="00717F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2) информирование лиц или их законных представителей о необходимости явки в медицинскую организацию на диспансерный прием (осмотр, консультацию) в целях диспансерного наблюдения;</w:t>
      </w:r>
    </w:p>
    <w:p w14:paraId="391FFAC9" w14:textId="77777777" w:rsidR="007A13B8" w:rsidRPr="000D32D0" w:rsidRDefault="007A13B8" w:rsidP="00717F45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3) обучение лиц или их законных представителей навыкам самоконтроля показателей состояния здоровья, определенных врачом-психиатром, проводящим диспансерное наблюдение, и алгоритмам действия в случае развития жизнеугрожающих состояний.</w:t>
      </w:r>
    </w:p>
    <w:p w14:paraId="1AE4B296" w14:textId="47FF36EE" w:rsidR="007A13B8" w:rsidRPr="00A37398" w:rsidRDefault="007A13B8" w:rsidP="00A373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4</w:t>
      </w:r>
      <w:r w:rsidRPr="000D32D0">
        <w:rPr>
          <w:rFonts w:ascii="Times New Roman" w:hAnsi="Times New Roman" w:cs="Times New Roman"/>
          <w:sz w:val="24"/>
          <w:szCs w:val="24"/>
        </w:rPr>
        <w:t>. Врач-психиатр</w:t>
      </w:r>
      <w:r w:rsidR="00582270" w:rsidRPr="000D32D0">
        <w:rPr>
          <w:rFonts w:ascii="Times New Roman" w:hAnsi="Times New Roman" w:cs="Times New Roman"/>
          <w:sz w:val="24"/>
          <w:szCs w:val="24"/>
        </w:rPr>
        <w:t>-нарколог</w:t>
      </w:r>
      <w:r w:rsidRPr="000D32D0">
        <w:rPr>
          <w:rFonts w:ascii="Times New Roman" w:hAnsi="Times New Roman" w:cs="Times New Roman"/>
          <w:sz w:val="24"/>
          <w:szCs w:val="24"/>
        </w:rPr>
        <w:t xml:space="preserve"> при проведении диспансерного наблюдения</w:t>
      </w:r>
      <w:r w:rsidR="00A37398">
        <w:rPr>
          <w:rFonts w:ascii="Times New Roman" w:hAnsi="Times New Roman" w:cs="Times New Roman"/>
          <w:sz w:val="24"/>
          <w:szCs w:val="24"/>
        </w:rPr>
        <w:t xml:space="preserve"> лиц</w:t>
      </w:r>
      <w:r w:rsidR="00A37398" w:rsidRPr="00A37398">
        <w:rPr>
          <w:rFonts w:ascii="Times New Roman" w:hAnsi="Times New Roman" w:cs="Times New Roman"/>
          <w:bCs/>
          <w:sz w:val="24"/>
          <w:szCs w:val="24"/>
        </w:rPr>
        <w:t>, страдающи</w:t>
      </w:r>
      <w:r w:rsidR="0038587B">
        <w:rPr>
          <w:rFonts w:ascii="Times New Roman" w:hAnsi="Times New Roman" w:cs="Times New Roman"/>
          <w:bCs/>
          <w:sz w:val="24"/>
          <w:szCs w:val="24"/>
        </w:rPr>
        <w:t>х</w:t>
      </w:r>
      <w:r w:rsidR="00A37398" w:rsidRPr="00A37398">
        <w:rPr>
          <w:rFonts w:ascii="Times New Roman" w:hAnsi="Times New Roman" w:cs="Times New Roman"/>
          <w:bCs/>
          <w:sz w:val="24"/>
          <w:szCs w:val="24"/>
        </w:rPr>
        <w:t xml:space="preserve"> хроническим</w:t>
      </w:r>
      <w:r w:rsidR="00A373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7398" w:rsidRPr="00A37398">
        <w:rPr>
          <w:rFonts w:ascii="Times New Roman" w:hAnsi="Times New Roman" w:cs="Times New Roman"/>
          <w:bCs/>
          <w:sz w:val="24"/>
          <w:szCs w:val="24"/>
        </w:rPr>
        <w:t>и затяжным психическим расстройством с тяжелыми стойкими</w:t>
      </w:r>
      <w:r w:rsidR="00A3739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37398" w:rsidRPr="00A37398">
        <w:rPr>
          <w:rFonts w:ascii="Times New Roman" w:hAnsi="Times New Roman" w:cs="Times New Roman"/>
          <w:sz w:val="24"/>
          <w:szCs w:val="24"/>
        </w:rPr>
        <w:t>или часто обостряющимися болезненными проявлениями</w:t>
      </w:r>
      <w:r w:rsidRPr="00A37398">
        <w:rPr>
          <w:rFonts w:ascii="Times New Roman" w:hAnsi="Times New Roman" w:cs="Times New Roman"/>
          <w:sz w:val="24"/>
          <w:szCs w:val="24"/>
        </w:rPr>
        <w:t>:</w:t>
      </w:r>
    </w:p>
    <w:p w14:paraId="52A3D57F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1) устанавливает группу (подгруппу) диспансерного наблюдения и при необходимости изменяет группу (подгруппу) диспансерного наблюдения в соответствии с </w:t>
      </w:r>
      <w:hyperlink w:anchor="P140">
        <w:r w:rsidRPr="000D32D0">
          <w:rPr>
            <w:rFonts w:ascii="Times New Roman" w:hAnsi="Times New Roman" w:cs="Times New Roman"/>
            <w:color w:val="0000FF"/>
            <w:sz w:val="24"/>
            <w:szCs w:val="24"/>
          </w:rPr>
          <w:t>приложением N 1</w:t>
        </w:r>
      </w:hyperlink>
      <w:r w:rsidRPr="000D32D0">
        <w:rPr>
          <w:rFonts w:ascii="Times New Roman" w:hAnsi="Times New Roman" w:cs="Times New Roman"/>
          <w:sz w:val="24"/>
          <w:szCs w:val="24"/>
        </w:rPr>
        <w:t xml:space="preserve"> к настоящему Порядку;</w:t>
      </w:r>
    </w:p>
    <w:p w14:paraId="71DF9033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2) информирует лиц или их законных представителей о факте организации диспансерного наблюдения (в течение 10 рабочих дней после принятия решения в соответствии с </w:t>
      </w:r>
      <w:hyperlink w:anchor="P48">
        <w:r w:rsidRPr="000D32D0">
          <w:rPr>
            <w:rFonts w:ascii="Times New Roman" w:hAnsi="Times New Roman" w:cs="Times New Roman"/>
            <w:color w:val="0000FF"/>
            <w:sz w:val="24"/>
            <w:szCs w:val="24"/>
          </w:rPr>
          <w:t>пунктом 4</w:t>
        </w:r>
      </w:hyperlink>
      <w:r w:rsidRPr="000D32D0">
        <w:rPr>
          <w:rFonts w:ascii="Times New Roman" w:hAnsi="Times New Roman" w:cs="Times New Roman"/>
          <w:sz w:val="24"/>
          <w:szCs w:val="24"/>
        </w:rPr>
        <w:t xml:space="preserve"> настоящего Порядка);</w:t>
      </w:r>
    </w:p>
    <w:p w14:paraId="28ABDCC1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3) информирует о порядке, объеме и периодичности диспансерного наблюдения;</w:t>
      </w:r>
    </w:p>
    <w:p w14:paraId="6440A510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4) организует и осуществляет проведение диспансерных приемов (осмотров, консультаций), профилактических, диагностических, лечебных и реабилитационных мероприятий в целях улучшения психического состояния, а в отношении лиц из группы диспансерного наблюдения "Д-5 (активное диспансерное наблюдение)" также в целях предупреждения совершения ими общественно опасных действий;</w:t>
      </w:r>
    </w:p>
    <w:p w14:paraId="41BE4442" w14:textId="4F39DDEC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5) организует в случае невозможности посещения лицом медицинской организации в связи с тяжестью состояния или нарушением двигательных функций проведение диспансерного приема (осмотра, консультации) на дому;</w:t>
      </w:r>
    </w:p>
    <w:p w14:paraId="388D8E82" w14:textId="77777777" w:rsidR="007A13B8" w:rsidRPr="000D32D0" w:rsidRDefault="007A13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9A0E3B9" w14:textId="6B70DC8E" w:rsidR="007A13B8" w:rsidRPr="000D32D0" w:rsidRDefault="0058227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6</w:t>
      </w:r>
      <w:r w:rsidR="007A13B8" w:rsidRPr="000D32D0">
        <w:rPr>
          <w:rFonts w:ascii="Times New Roman" w:hAnsi="Times New Roman" w:cs="Times New Roman"/>
          <w:sz w:val="24"/>
          <w:szCs w:val="24"/>
        </w:rPr>
        <w:t>) при наличии медицинских показаний направляет лицо в медицинскую организацию, оказывающую психиатрическую помощь в стационарных условиях, или в медицинскую организацию, оказывающую психиатрическую помощь в условиях дневного стационара;</w:t>
      </w:r>
    </w:p>
    <w:p w14:paraId="1C4D0986" w14:textId="5B718953" w:rsidR="007A13B8" w:rsidRPr="000D32D0" w:rsidRDefault="00582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7A13B8" w:rsidRPr="000D32D0">
        <w:rPr>
          <w:rFonts w:ascii="Times New Roman" w:hAnsi="Times New Roman" w:cs="Times New Roman"/>
          <w:sz w:val="24"/>
          <w:szCs w:val="24"/>
        </w:rPr>
        <w:t>) организует консультацию лица врачом-специалистом по отдельным заболеваниям или состояниям (группам заболеваний или состояний) другой медицинской организации, в том числе с применением телемедицинских технологий, и осуществляет диспансерное наблюдение по согласованию и с учетом рекомендаций указанного врача-специалиста;</w:t>
      </w:r>
    </w:p>
    <w:p w14:paraId="527320F0" w14:textId="09C9D4B7" w:rsidR="007A13B8" w:rsidRPr="000D32D0" w:rsidRDefault="0058227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8</w:t>
      </w:r>
      <w:r w:rsidR="007A13B8" w:rsidRPr="000D32D0">
        <w:rPr>
          <w:rFonts w:ascii="Times New Roman" w:hAnsi="Times New Roman" w:cs="Times New Roman"/>
          <w:sz w:val="24"/>
          <w:szCs w:val="24"/>
        </w:rPr>
        <w:t>) ведет учет лиц, в отношении которых проводится диспансерное наблюдение;</w:t>
      </w:r>
    </w:p>
    <w:p w14:paraId="25C36710" w14:textId="5A084488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 xml:space="preserve">9 взаимодействует с сотрудниками </w:t>
      </w:r>
      <w:r w:rsidR="006B4C08" w:rsidRPr="006B4C08">
        <w:rPr>
          <w:rFonts w:ascii="Times New Roman" w:hAnsi="Times New Roman" w:cs="Times New Roman"/>
          <w:color w:val="FF0000"/>
          <w:sz w:val="24"/>
          <w:szCs w:val="24"/>
        </w:rPr>
        <w:t>органов внутренних дел</w:t>
      </w:r>
      <w:r w:rsidRPr="000D32D0">
        <w:rPr>
          <w:rFonts w:ascii="Times New Roman" w:hAnsi="Times New Roman" w:cs="Times New Roman"/>
          <w:sz w:val="24"/>
          <w:szCs w:val="24"/>
        </w:rPr>
        <w:t>, уголовно-исполнительных инспекций по вопросам предупреждения совершения лицами противоправных действий;</w:t>
      </w:r>
    </w:p>
    <w:p w14:paraId="735E72E9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10) проводит анализ результатов проведения диспансерного наблюдения на основании сведений, содержащихся в медицинской документации лица.</w:t>
      </w:r>
    </w:p>
    <w:p w14:paraId="096B3DC6" w14:textId="6EA35235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5</w:t>
      </w:r>
      <w:r w:rsidRPr="000D32D0">
        <w:rPr>
          <w:rFonts w:ascii="Times New Roman" w:hAnsi="Times New Roman" w:cs="Times New Roman"/>
          <w:sz w:val="24"/>
          <w:szCs w:val="24"/>
        </w:rPr>
        <w:t>. Диспансерный прием (осмотр, консультация) врачом-психиатром</w:t>
      </w:r>
      <w:r w:rsidR="00582270" w:rsidRPr="000D32D0">
        <w:rPr>
          <w:rFonts w:ascii="Times New Roman" w:hAnsi="Times New Roman" w:cs="Times New Roman"/>
          <w:sz w:val="24"/>
          <w:szCs w:val="24"/>
        </w:rPr>
        <w:t xml:space="preserve">- наркологом </w:t>
      </w:r>
      <w:r w:rsidRPr="000D32D0">
        <w:rPr>
          <w:rFonts w:ascii="Times New Roman" w:hAnsi="Times New Roman" w:cs="Times New Roman"/>
          <w:sz w:val="24"/>
          <w:szCs w:val="24"/>
        </w:rPr>
        <w:t>включает:</w:t>
      </w:r>
    </w:p>
    <w:p w14:paraId="722D8269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1) оценку состояния лица, сбор жалоб и анамнеза, психопатологическое и физикальное исследование, назначение и оценку лабораторных и инструментальных исследований;</w:t>
      </w:r>
    </w:p>
    <w:p w14:paraId="56F0D9CC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2) установление или уточнение диагноза психического расстройства;</w:t>
      </w:r>
    </w:p>
    <w:p w14:paraId="70E0576D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3) оценку приверженности лечению и эффективности ранее назначенного лечения, необходимую коррекцию проводимого лечения, а также повышение мотивации лица к лечению;</w:t>
      </w:r>
    </w:p>
    <w:p w14:paraId="6986D526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4) назначение по медицинским показаниям дополнительных профилактических, диагностических, лечебных мероприятий и психосоциальной реабилитации, в том числе направление лица в медицинскую организацию, оказывающую психиатрическую помощь в стационарных условиях, или в медицинскую организацию, оказывающую психиатрическую помощь в условиях дневного стационара;</w:t>
      </w:r>
    </w:p>
    <w:p w14:paraId="070914EC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5) разъяснение лицу или его законному представителю алгоритма действий в случае развития жизнеугрожающих состояний и необходимости своевременного вызова скорой медицинской помощи.</w:t>
      </w:r>
    </w:p>
    <w:p w14:paraId="027450B8" w14:textId="2AB5E6BD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6</w:t>
      </w:r>
      <w:r w:rsidRPr="000D32D0">
        <w:rPr>
          <w:rFonts w:ascii="Times New Roman" w:hAnsi="Times New Roman" w:cs="Times New Roman"/>
          <w:sz w:val="24"/>
          <w:szCs w:val="24"/>
        </w:rPr>
        <w:t>. С целью анализа результатов диспансерного наблюдения врачом-психиатром по результатам диспансерного приема (осмотра, консультации) в медицинской документации лица делается запись, которая включает следующие сведения:</w:t>
      </w:r>
    </w:p>
    <w:p w14:paraId="4349520C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1) установленная группа (подгруппа) диспансерного наблюдения и причины изменения группы (подгруппы) диспансерного наблюдения;</w:t>
      </w:r>
    </w:p>
    <w:p w14:paraId="6EDD80D5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2) тяжесть психического расстройства;</w:t>
      </w:r>
    </w:p>
    <w:p w14:paraId="42A4607E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3) наличие (отсутствие) у лица нарушений социального функционирования;</w:t>
      </w:r>
    </w:p>
    <w:p w14:paraId="37169804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4) соблюдение лицом периодичности диспансерных приемов (осмотров, консультаций) врачом-психиатром с указанием (при наличии) причин несоблюдения указанной периодичности и мер, принятых врачом-психиатром медицинской организации;</w:t>
      </w:r>
    </w:p>
    <w:p w14:paraId="78D2ADE9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5) соблюдение лицом назначенного лечения;</w:t>
      </w:r>
    </w:p>
    <w:p w14:paraId="4566C964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6) наличие (отсутствие) у лица побочного действия или нежелательной реакции в связи с применением назначенных лекарственных препаратов;</w:t>
      </w:r>
    </w:p>
    <w:p w14:paraId="1348E403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lastRenderedPageBreak/>
        <w:t>7) коррекция (при наличии) проводимого лечения;</w:t>
      </w:r>
    </w:p>
    <w:p w14:paraId="6E600308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8) наличие (отсутствие) медицинских показаний для направления лица в медицинскую организацию, оказывающую психиатрическую помощь в стационарных условиях, или в медицинскую организацию, оказывающую психиатрическую помощь в условиях дневного стационара;</w:t>
      </w:r>
    </w:p>
    <w:p w14:paraId="74612FBB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9) назначенные по медицинским показаниям мероприятия по психосоциальной реабилитации;</w:t>
      </w:r>
    </w:p>
    <w:p w14:paraId="4F711371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10) дата следующего диспансерного приема (осмотра, консультации) врачом-психиатром.</w:t>
      </w:r>
    </w:p>
    <w:p w14:paraId="68689088" w14:textId="014B488D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3" w:name="P107"/>
      <w:bookmarkEnd w:id="13"/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7</w:t>
      </w:r>
      <w:r w:rsidRPr="000D32D0">
        <w:rPr>
          <w:rFonts w:ascii="Times New Roman" w:hAnsi="Times New Roman" w:cs="Times New Roman"/>
          <w:sz w:val="24"/>
          <w:szCs w:val="24"/>
        </w:rPr>
        <w:t>. В случае убытия (выезда) лица за пределы</w:t>
      </w:r>
      <w:r w:rsidR="00582270" w:rsidRPr="000D32D0">
        <w:rPr>
          <w:rFonts w:ascii="Times New Roman" w:hAnsi="Times New Roman" w:cs="Times New Roman"/>
          <w:sz w:val="24"/>
          <w:szCs w:val="24"/>
        </w:rPr>
        <w:t xml:space="preserve"> Республики Южная Осетия</w:t>
      </w:r>
      <w:r w:rsidRPr="000D32D0">
        <w:rPr>
          <w:rFonts w:ascii="Times New Roman" w:hAnsi="Times New Roman" w:cs="Times New Roman"/>
          <w:sz w:val="24"/>
          <w:szCs w:val="24"/>
        </w:rPr>
        <w:t>, в которо</w:t>
      </w:r>
      <w:r w:rsidR="00582270" w:rsidRPr="000D32D0">
        <w:rPr>
          <w:rFonts w:ascii="Times New Roman" w:hAnsi="Times New Roman" w:cs="Times New Roman"/>
          <w:sz w:val="24"/>
          <w:szCs w:val="24"/>
        </w:rPr>
        <w:t>й</w:t>
      </w:r>
      <w:r w:rsidRPr="000D32D0">
        <w:rPr>
          <w:rFonts w:ascii="Times New Roman" w:hAnsi="Times New Roman" w:cs="Times New Roman"/>
          <w:sz w:val="24"/>
          <w:szCs w:val="24"/>
        </w:rPr>
        <w:t xml:space="preserve"> он проживал и в которо</w:t>
      </w:r>
      <w:r w:rsidR="00582270" w:rsidRPr="000D32D0">
        <w:rPr>
          <w:rFonts w:ascii="Times New Roman" w:hAnsi="Times New Roman" w:cs="Times New Roman"/>
          <w:sz w:val="24"/>
          <w:szCs w:val="24"/>
        </w:rPr>
        <w:t>й</w:t>
      </w:r>
      <w:r w:rsidRPr="000D32D0">
        <w:rPr>
          <w:rFonts w:ascii="Times New Roman" w:hAnsi="Times New Roman" w:cs="Times New Roman"/>
          <w:sz w:val="24"/>
          <w:szCs w:val="24"/>
        </w:rPr>
        <w:t xml:space="preserve"> осуществлялось его диспансерное наблюдение, в связи с изменением места жительства (места пребывания) (далее - убытие (выезд) лица) на срок более 1 месяца для групп диспансерного наблюдения "Д-1", "Д-2" и "Д-5 (активное диспансерное наблюдение)", или 3 месяцев для группы диспансерного наблюдения "Д-3", или 12 месяцев для группы диспансерного наблюдения "Д-4" лицо или его законный представитель в целях обеспечения преемственности диспансерного наблюдения информирует:</w:t>
      </w:r>
    </w:p>
    <w:p w14:paraId="0E7DABC4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1) врача-психиатра медицинской организации, в которой осуществлялось диспансерное наблюдение лица, о новом месте жительства (месте пребывания) лица и медицинской организации по новому месту жительства (месту пребывания) лица для оформления выписного эпикриза из медицинской документации лица, содержащего сведения о состоянии здоровья лица и его диагнозе, иные сведения, полученные при его медицинском обследовании и лечении (далее - выписной эпикриз), с целью представления выписного эпикриза в медицинскую организацию по новому месту жительства (месту пребывания) лица для проведения диспансерного наблюдения, - в срок не позднее 14 календарных дней до даты убытия (выезда);</w:t>
      </w:r>
    </w:p>
    <w:p w14:paraId="0633496F" w14:textId="77777777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2) медицинскую организацию по новому месту жительства (месту пребывания) лица для продолжения в отношении него диспансерного наблюдения - в течение 14 календарных дней с даты прибытия на новое место жительства (место пребывания).</w:t>
      </w:r>
    </w:p>
    <w:p w14:paraId="03B723D6" w14:textId="74200F19" w:rsidR="007A13B8" w:rsidRPr="000D32D0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4" w:name="P111"/>
      <w:bookmarkEnd w:id="14"/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8</w:t>
      </w:r>
      <w:r w:rsidRPr="000D32D0">
        <w:rPr>
          <w:rFonts w:ascii="Times New Roman" w:hAnsi="Times New Roman" w:cs="Times New Roman"/>
          <w:sz w:val="24"/>
          <w:szCs w:val="24"/>
        </w:rPr>
        <w:t>. Врач-психиатр</w:t>
      </w:r>
      <w:r w:rsidR="00582270" w:rsidRPr="000D32D0">
        <w:rPr>
          <w:rFonts w:ascii="Times New Roman" w:hAnsi="Times New Roman" w:cs="Times New Roman"/>
          <w:sz w:val="24"/>
          <w:szCs w:val="24"/>
        </w:rPr>
        <w:t xml:space="preserve">-нарколог </w:t>
      </w:r>
      <w:r w:rsidRPr="000D32D0">
        <w:rPr>
          <w:rFonts w:ascii="Times New Roman" w:hAnsi="Times New Roman" w:cs="Times New Roman"/>
          <w:sz w:val="24"/>
          <w:szCs w:val="24"/>
        </w:rPr>
        <w:t>медицинской организации, в которой осуществлялось диспансерное наблюдение лица, в течение 7 рабочих дней с даты получения информации об изменении места жительства (места пребывания) лица оформляет выписной эпикриз и передает выписной эпикриз лицу или его законному представителю с целью его дальнейшего представления в медицинскую организацию по новому месту жительства (месту пребывания) лица для прове</w:t>
      </w:r>
      <w:r w:rsidR="00FF6063">
        <w:rPr>
          <w:rFonts w:ascii="Times New Roman" w:hAnsi="Times New Roman" w:cs="Times New Roman"/>
          <w:sz w:val="24"/>
          <w:szCs w:val="24"/>
        </w:rPr>
        <w:t xml:space="preserve">дения диспансерного наблюдения </w:t>
      </w:r>
      <w:r w:rsidR="00FF6063" w:rsidRPr="00FF6063">
        <w:rPr>
          <w:rFonts w:ascii="Times New Roman" w:hAnsi="Times New Roman" w:cs="Times New Roman"/>
          <w:color w:val="FF0000"/>
          <w:sz w:val="24"/>
          <w:szCs w:val="24"/>
        </w:rPr>
        <w:t>или</w:t>
      </w:r>
      <w:r w:rsidR="00FF6063">
        <w:rPr>
          <w:rFonts w:ascii="Times New Roman" w:hAnsi="Times New Roman" w:cs="Times New Roman"/>
          <w:sz w:val="24"/>
          <w:szCs w:val="24"/>
        </w:rPr>
        <w:t xml:space="preserve"> </w:t>
      </w:r>
      <w:r w:rsidRPr="000D32D0">
        <w:rPr>
          <w:rFonts w:ascii="Times New Roman" w:hAnsi="Times New Roman" w:cs="Times New Roman"/>
          <w:sz w:val="24"/>
          <w:szCs w:val="24"/>
        </w:rPr>
        <w:t>направляет копию выписного эпикриза в указанную медицинскую организацию посредством почтовой связи и (или) электронной связи.</w:t>
      </w:r>
    </w:p>
    <w:p w14:paraId="01CF6600" w14:textId="076832E8" w:rsidR="007A13B8" w:rsidRPr="00610D1B" w:rsidRDefault="007A13B8" w:rsidP="00610D1B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D32D0">
        <w:rPr>
          <w:rFonts w:ascii="Times New Roman" w:hAnsi="Times New Roman" w:cs="Times New Roman"/>
          <w:sz w:val="24"/>
          <w:szCs w:val="24"/>
        </w:rPr>
        <w:t>1</w:t>
      </w:r>
      <w:r w:rsidR="005243E0">
        <w:rPr>
          <w:rFonts w:ascii="Times New Roman" w:hAnsi="Times New Roman" w:cs="Times New Roman"/>
          <w:sz w:val="24"/>
          <w:szCs w:val="24"/>
        </w:rPr>
        <w:t>9</w:t>
      </w:r>
      <w:r w:rsidRPr="000D32D0">
        <w:rPr>
          <w:rFonts w:ascii="Times New Roman" w:hAnsi="Times New Roman" w:cs="Times New Roman"/>
          <w:sz w:val="24"/>
          <w:szCs w:val="24"/>
        </w:rPr>
        <w:t>. Диспансерное наблюдение</w:t>
      </w:r>
      <w:r w:rsidR="00610D1B">
        <w:rPr>
          <w:rFonts w:ascii="Times New Roman" w:hAnsi="Times New Roman" w:cs="Times New Roman"/>
          <w:sz w:val="24"/>
          <w:szCs w:val="24"/>
        </w:rPr>
        <w:t xml:space="preserve"> лиц, </w:t>
      </w:r>
      <w:r w:rsidR="00610D1B" w:rsidRPr="00610D1B">
        <w:rPr>
          <w:rFonts w:ascii="Times New Roman" w:hAnsi="Times New Roman" w:cs="Times New Roman"/>
          <w:sz w:val="24"/>
          <w:szCs w:val="24"/>
        </w:rPr>
        <w:t>страдающим хроническим и затяжным психическим расстройством с тяжелыми стойкими или часто обостряющимися болезненными проявлениями</w:t>
      </w:r>
      <w:r w:rsidRPr="00610D1B">
        <w:rPr>
          <w:rFonts w:ascii="Times New Roman" w:hAnsi="Times New Roman" w:cs="Times New Roman"/>
          <w:sz w:val="24"/>
          <w:szCs w:val="24"/>
        </w:rPr>
        <w:t xml:space="preserve"> </w:t>
      </w:r>
      <w:r w:rsidRPr="000D32D0">
        <w:rPr>
          <w:rFonts w:ascii="Times New Roman" w:hAnsi="Times New Roman" w:cs="Times New Roman"/>
          <w:sz w:val="24"/>
          <w:szCs w:val="24"/>
        </w:rPr>
        <w:t>прекращается при выздоровлении или значительном и стойком улучшении психического состояния лица.</w:t>
      </w:r>
    </w:p>
    <w:p w14:paraId="3A795429" w14:textId="77777777" w:rsidR="007A13B8" w:rsidRPr="000D32D0" w:rsidRDefault="007A13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B9E82E2" w14:textId="75B67B5A" w:rsidR="007A13B8" w:rsidRPr="000D32D0" w:rsidRDefault="005243E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</w:t>
      </w:r>
      <w:r w:rsidR="007A13B8" w:rsidRPr="000D32D0">
        <w:rPr>
          <w:rFonts w:ascii="Times New Roman" w:hAnsi="Times New Roman" w:cs="Times New Roman"/>
          <w:sz w:val="24"/>
          <w:szCs w:val="24"/>
        </w:rPr>
        <w:t>. Сведения о диспансерном наблюдении вносятся в медицинскую документацию лица.</w:t>
      </w:r>
    </w:p>
    <w:p w14:paraId="1D0EBDF9" w14:textId="599AC8F4" w:rsidR="006E649E" w:rsidRDefault="006E649E">
      <w:pPr>
        <w:pStyle w:val="ConsPlusNormal"/>
        <w:jc w:val="both"/>
      </w:pPr>
    </w:p>
    <w:p w14:paraId="221C2E21" w14:textId="2E227AA3" w:rsidR="006E649E" w:rsidRDefault="006E649E">
      <w:pPr>
        <w:pStyle w:val="ConsPlusNormal"/>
        <w:jc w:val="both"/>
      </w:pPr>
    </w:p>
    <w:p w14:paraId="7BC78019" w14:textId="2F8A4AD3" w:rsidR="006E649E" w:rsidRDefault="006E649E">
      <w:pPr>
        <w:pStyle w:val="ConsPlusNormal"/>
        <w:jc w:val="both"/>
      </w:pPr>
    </w:p>
    <w:p w14:paraId="67655159" w14:textId="34EEB539" w:rsidR="006E649E" w:rsidRDefault="006E649E">
      <w:pPr>
        <w:pStyle w:val="ConsPlusNormal"/>
        <w:jc w:val="both"/>
      </w:pPr>
    </w:p>
    <w:p w14:paraId="44AB2925" w14:textId="75563752" w:rsidR="006E649E" w:rsidRDefault="006E649E">
      <w:pPr>
        <w:pStyle w:val="ConsPlusNormal"/>
        <w:jc w:val="both"/>
      </w:pPr>
    </w:p>
    <w:p w14:paraId="07953E8D" w14:textId="038D6125" w:rsidR="006E649E" w:rsidRDefault="006E649E">
      <w:pPr>
        <w:pStyle w:val="ConsPlusNormal"/>
        <w:jc w:val="both"/>
      </w:pPr>
    </w:p>
    <w:p w14:paraId="61D48B93" w14:textId="31FB7D04" w:rsidR="006E649E" w:rsidRDefault="006E649E">
      <w:pPr>
        <w:pStyle w:val="ConsPlusNormal"/>
        <w:jc w:val="both"/>
      </w:pPr>
    </w:p>
    <w:p w14:paraId="17F7CA89" w14:textId="1821B992" w:rsidR="006E649E" w:rsidRDefault="006E649E">
      <w:pPr>
        <w:pStyle w:val="ConsPlusNormal"/>
        <w:jc w:val="both"/>
      </w:pPr>
    </w:p>
    <w:p w14:paraId="60D8DAAC" w14:textId="7A49E102" w:rsidR="006E649E" w:rsidRDefault="006E649E">
      <w:pPr>
        <w:pStyle w:val="ConsPlusNormal"/>
        <w:jc w:val="both"/>
      </w:pPr>
    </w:p>
    <w:p w14:paraId="7F49F279" w14:textId="52E809C3" w:rsidR="006E649E" w:rsidRDefault="006E649E">
      <w:pPr>
        <w:pStyle w:val="ConsPlusNormal"/>
        <w:jc w:val="both"/>
      </w:pPr>
    </w:p>
    <w:p w14:paraId="2ACB56C8" w14:textId="55CD016F" w:rsidR="006E649E" w:rsidRDefault="006E649E">
      <w:pPr>
        <w:pStyle w:val="ConsPlusNormal"/>
        <w:jc w:val="both"/>
      </w:pPr>
    </w:p>
    <w:p w14:paraId="34BCE3CE" w14:textId="4D7C1F91" w:rsidR="006E649E" w:rsidRDefault="006E649E">
      <w:pPr>
        <w:pStyle w:val="ConsPlusNormal"/>
        <w:jc w:val="both"/>
      </w:pPr>
    </w:p>
    <w:p w14:paraId="2DD3CD53" w14:textId="3178C637" w:rsidR="006E649E" w:rsidRDefault="006E649E">
      <w:pPr>
        <w:pStyle w:val="ConsPlusNormal"/>
        <w:jc w:val="both"/>
      </w:pPr>
    </w:p>
    <w:p w14:paraId="0158F663" w14:textId="4CF0F59A" w:rsidR="006E649E" w:rsidRDefault="006E649E">
      <w:pPr>
        <w:pStyle w:val="ConsPlusNormal"/>
        <w:jc w:val="both"/>
      </w:pPr>
    </w:p>
    <w:p w14:paraId="530AF348" w14:textId="6623EA65" w:rsidR="006E649E" w:rsidRDefault="006E649E">
      <w:pPr>
        <w:pStyle w:val="ConsPlusNormal"/>
        <w:jc w:val="both"/>
      </w:pPr>
    </w:p>
    <w:p w14:paraId="0AE40B59" w14:textId="699402F6" w:rsidR="006E649E" w:rsidRDefault="006E649E">
      <w:pPr>
        <w:pStyle w:val="ConsPlusNormal"/>
        <w:jc w:val="both"/>
      </w:pPr>
    </w:p>
    <w:p w14:paraId="6E4288F5" w14:textId="098D06EF" w:rsidR="006E649E" w:rsidRDefault="006E649E">
      <w:pPr>
        <w:pStyle w:val="ConsPlusNormal"/>
        <w:jc w:val="both"/>
      </w:pPr>
    </w:p>
    <w:p w14:paraId="024FAFE8" w14:textId="461C09C8" w:rsidR="006E649E" w:rsidRDefault="006E649E">
      <w:pPr>
        <w:pStyle w:val="ConsPlusNormal"/>
        <w:jc w:val="both"/>
      </w:pPr>
    </w:p>
    <w:p w14:paraId="3CB027D5" w14:textId="4CF4EF9E" w:rsidR="006E649E" w:rsidRDefault="006E649E">
      <w:pPr>
        <w:pStyle w:val="ConsPlusNormal"/>
        <w:jc w:val="both"/>
      </w:pPr>
    </w:p>
    <w:p w14:paraId="6B99670C" w14:textId="771331B7" w:rsidR="006E649E" w:rsidRDefault="006E649E">
      <w:pPr>
        <w:pStyle w:val="ConsPlusNormal"/>
        <w:jc w:val="both"/>
      </w:pPr>
    </w:p>
    <w:p w14:paraId="36672B26" w14:textId="2EEF1969" w:rsidR="006E649E" w:rsidRDefault="006E649E">
      <w:pPr>
        <w:pStyle w:val="ConsPlusNormal"/>
        <w:jc w:val="both"/>
      </w:pPr>
    </w:p>
    <w:p w14:paraId="25AEAB5C" w14:textId="38F0B693" w:rsidR="006E649E" w:rsidRDefault="006E649E">
      <w:pPr>
        <w:pStyle w:val="ConsPlusNormal"/>
        <w:jc w:val="both"/>
      </w:pPr>
    </w:p>
    <w:p w14:paraId="0598EA31" w14:textId="565D0389" w:rsidR="006E649E" w:rsidRDefault="006E649E">
      <w:pPr>
        <w:pStyle w:val="ConsPlusNormal"/>
        <w:jc w:val="both"/>
      </w:pPr>
    </w:p>
    <w:p w14:paraId="495D7F47" w14:textId="22E89ED6" w:rsidR="006E649E" w:rsidRDefault="006E649E">
      <w:pPr>
        <w:pStyle w:val="ConsPlusNormal"/>
        <w:jc w:val="both"/>
      </w:pPr>
    </w:p>
    <w:p w14:paraId="51223BA0" w14:textId="295658B2" w:rsidR="006E649E" w:rsidRDefault="006E649E">
      <w:pPr>
        <w:pStyle w:val="ConsPlusNormal"/>
        <w:jc w:val="both"/>
      </w:pPr>
    </w:p>
    <w:p w14:paraId="709569E5" w14:textId="2F0C701A" w:rsidR="006E649E" w:rsidRDefault="006E649E">
      <w:pPr>
        <w:pStyle w:val="ConsPlusNormal"/>
        <w:jc w:val="both"/>
      </w:pPr>
    </w:p>
    <w:p w14:paraId="0B355D4E" w14:textId="77777777" w:rsidR="006E649E" w:rsidRDefault="006E649E">
      <w:pPr>
        <w:pStyle w:val="ConsPlusNormal"/>
        <w:jc w:val="both"/>
      </w:pPr>
    </w:p>
    <w:p w14:paraId="76BE3F3F" w14:textId="77777777" w:rsidR="00026888" w:rsidRDefault="00026888">
      <w:pPr>
        <w:pStyle w:val="ConsPlusNormal"/>
        <w:jc w:val="right"/>
        <w:outlineLvl w:val="1"/>
      </w:pPr>
    </w:p>
    <w:p w14:paraId="77DCE84E" w14:textId="77777777" w:rsidR="00026888" w:rsidRDefault="00026888">
      <w:pPr>
        <w:pStyle w:val="ConsPlusNormal"/>
        <w:jc w:val="right"/>
        <w:outlineLvl w:val="1"/>
      </w:pPr>
    </w:p>
    <w:p w14:paraId="65DA3B92" w14:textId="77777777" w:rsidR="00026888" w:rsidRDefault="00026888">
      <w:pPr>
        <w:pStyle w:val="ConsPlusNormal"/>
        <w:jc w:val="right"/>
        <w:outlineLvl w:val="1"/>
      </w:pPr>
    </w:p>
    <w:p w14:paraId="19A3CA06" w14:textId="77777777" w:rsidR="007A13B8" w:rsidRDefault="007A13B8">
      <w:pPr>
        <w:pStyle w:val="ConsPlusNormal"/>
        <w:sectPr w:rsidR="007A13B8" w:rsidSect="002C13A9">
          <w:headerReference w:type="first" r:id="rId12"/>
          <w:pgSz w:w="11906" w:h="16838"/>
          <w:pgMar w:top="851" w:right="850" w:bottom="993" w:left="1701" w:header="708" w:footer="708" w:gutter="0"/>
          <w:cols w:space="708"/>
          <w:docGrid w:linePitch="360"/>
        </w:sect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63"/>
        <w:gridCol w:w="2891"/>
        <w:gridCol w:w="1816"/>
        <w:gridCol w:w="1134"/>
        <w:gridCol w:w="1560"/>
        <w:gridCol w:w="3255"/>
        <w:gridCol w:w="3118"/>
      </w:tblGrid>
      <w:tr w:rsidR="00D44646" w:rsidRPr="0021530A" w14:paraId="58BCCE33" w14:textId="77777777" w:rsidTr="00D44646">
        <w:tc>
          <w:tcPr>
            <w:tcW w:w="1473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80A2D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44646">
              <w:rPr>
                <w:rFonts w:ascii="Times New Roman" w:hAnsi="Times New Roman" w:cs="Times New Roman"/>
              </w:rPr>
              <w:lastRenderedPageBreak/>
              <w:t>Приложение N 1</w:t>
            </w:r>
          </w:p>
          <w:p w14:paraId="7B3B152B" w14:textId="33BB9BCB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  <w:bCs/>
              </w:rPr>
            </w:pPr>
            <w:bookmarkStart w:id="16" w:name="_Hlk201737569"/>
            <w:r w:rsidRPr="00D44646">
              <w:rPr>
                <w:rFonts w:ascii="Times New Roman" w:hAnsi="Times New Roman" w:cs="Times New Roman"/>
              </w:rPr>
              <w:t xml:space="preserve">к Порядку </w:t>
            </w:r>
            <w:r w:rsidRPr="00D44646">
              <w:rPr>
                <w:rFonts w:ascii="Times New Roman" w:hAnsi="Times New Roman" w:cs="Times New Roman"/>
                <w:bCs/>
              </w:rPr>
              <w:t>диспансерного наблюдения за лиц</w:t>
            </w:r>
            <w:r w:rsidR="006B4C08" w:rsidRPr="000640CE">
              <w:rPr>
                <w:rFonts w:ascii="Times New Roman" w:hAnsi="Times New Roman" w:cs="Times New Roman"/>
                <w:bCs/>
                <w:color w:val="FF0000"/>
              </w:rPr>
              <w:t>ом</w:t>
            </w:r>
            <w:r w:rsidRPr="00D44646">
              <w:rPr>
                <w:rFonts w:ascii="Times New Roman" w:hAnsi="Times New Roman" w:cs="Times New Roman"/>
                <w:bCs/>
              </w:rPr>
              <w:t xml:space="preserve">, </w:t>
            </w:r>
          </w:p>
          <w:p w14:paraId="24A81500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 xml:space="preserve">страдающим хроническим и затяжным психическим расстройством </w:t>
            </w:r>
          </w:p>
          <w:p w14:paraId="5F3A5692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>с тяжелыми стойкими или часто обостряющимися</w:t>
            </w:r>
          </w:p>
          <w:p w14:paraId="5C181A5F" w14:textId="736A39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 xml:space="preserve"> болезненными проявлениями, </w:t>
            </w:r>
            <w:r w:rsidR="005175E6">
              <w:rPr>
                <w:rFonts w:ascii="Times New Roman" w:hAnsi="Times New Roman" w:cs="Times New Roman"/>
                <w:bCs/>
              </w:rPr>
              <w:t>а также</w:t>
            </w:r>
            <w:r w:rsidRPr="00D44646">
              <w:rPr>
                <w:rFonts w:ascii="Times New Roman" w:hAnsi="Times New Roman" w:cs="Times New Roman"/>
                <w:bCs/>
              </w:rPr>
              <w:t xml:space="preserve"> страдающим </w:t>
            </w:r>
          </w:p>
          <w:p w14:paraId="23B8879A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 xml:space="preserve">психическими расстройствами и (или) расстройствами </w:t>
            </w:r>
          </w:p>
          <w:p w14:paraId="7936F7A8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>поведения, связанными с употреблением психоактивных веществ</w:t>
            </w:r>
          </w:p>
          <w:p w14:paraId="4CC7EAA1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44646">
              <w:rPr>
                <w:rFonts w:ascii="Times New Roman" w:hAnsi="Times New Roman" w:cs="Times New Roman"/>
              </w:rPr>
              <w:t>утвержденному приказом Министерства здравоохранения</w:t>
            </w:r>
          </w:p>
          <w:p w14:paraId="2C811368" w14:textId="77777777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D44646">
              <w:rPr>
                <w:rFonts w:ascii="Times New Roman" w:hAnsi="Times New Roman" w:cs="Times New Roman"/>
              </w:rPr>
              <w:t>Республики Южная Осетия</w:t>
            </w:r>
          </w:p>
          <w:p w14:paraId="6ED24C5A" w14:textId="412B7E3A" w:rsidR="00D44646" w:rsidRPr="00D44646" w:rsidRDefault="00D44646" w:rsidP="00D44646">
            <w:pPr>
              <w:pStyle w:val="ConsPlusNormal"/>
              <w:jc w:val="right"/>
              <w:rPr>
                <w:rFonts w:ascii="Times New Roman" w:hAnsi="Times New Roman" w:cs="Times New Roman"/>
              </w:rPr>
            </w:pPr>
            <w:r w:rsidRPr="005243E0">
              <w:rPr>
                <w:rFonts w:ascii="Times New Roman" w:hAnsi="Times New Roman" w:cs="Times New Roman"/>
              </w:rPr>
              <w:t xml:space="preserve">от </w:t>
            </w:r>
            <w:r w:rsidR="005243E0" w:rsidRPr="005243E0">
              <w:rPr>
                <w:rFonts w:ascii="Times New Roman" w:hAnsi="Times New Roman" w:cs="Times New Roman"/>
              </w:rPr>
              <w:t>25</w:t>
            </w:r>
            <w:r w:rsidRPr="005243E0">
              <w:rPr>
                <w:rFonts w:ascii="Times New Roman" w:hAnsi="Times New Roman" w:cs="Times New Roman"/>
              </w:rPr>
              <w:t xml:space="preserve"> июня 2025</w:t>
            </w:r>
            <w:r w:rsidR="0021530A">
              <w:rPr>
                <w:rFonts w:ascii="Times New Roman" w:hAnsi="Times New Roman" w:cs="Times New Roman"/>
              </w:rPr>
              <w:t xml:space="preserve"> </w:t>
            </w:r>
            <w:r w:rsidRPr="00D44646">
              <w:rPr>
                <w:rFonts w:ascii="Times New Roman" w:hAnsi="Times New Roman" w:cs="Times New Roman"/>
              </w:rPr>
              <w:t>г. N</w:t>
            </w:r>
            <w:r w:rsidR="005519B3">
              <w:rPr>
                <w:rFonts w:ascii="Times New Roman" w:hAnsi="Times New Roman" w:cs="Times New Roman"/>
              </w:rPr>
              <w:t xml:space="preserve"> 32/06/оп</w:t>
            </w:r>
            <w:r w:rsidRPr="00D44646">
              <w:rPr>
                <w:rFonts w:ascii="Times New Roman" w:hAnsi="Times New Roman" w:cs="Times New Roman"/>
              </w:rPr>
              <w:t xml:space="preserve"> </w:t>
            </w:r>
          </w:p>
          <w:bookmarkEnd w:id="16"/>
          <w:p w14:paraId="14C81527" w14:textId="77777777" w:rsidR="00D44646" w:rsidRPr="00D44646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  <w:p w14:paraId="5AE047C4" w14:textId="77777777" w:rsidR="00D44646" w:rsidRPr="00D44646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>Группы (подгруппы)</w:t>
            </w:r>
          </w:p>
          <w:p w14:paraId="692E18CC" w14:textId="77777777" w:rsidR="00D44646" w:rsidRPr="00D44646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>диспансерного наблюдения за лицом, страдающим хроническим</w:t>
            </w:r>
          </w:p>
          <w:p w14:paraId="287A27D9" w14:textId="77777777" w:rsidR="00D44646" w:rsidRPr="00D44646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>и затяжным психическим расстройством с тяжелыми стойкими</w:t>
            </w:r>
          </w:p>
          <w:p w14:paraId="71576C39" w14:textId="77777777" w:rsidR="00D44646" w:rsidRPr="00D44646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  <w:bCs/>
              </w:rPr>
            </w:pPr>
            <w:r w:rsidRPr="00D44646">
              <w:rPr>
                <w:rFonts w:ascii="Times New Roman" w:hAnsi="Times New Roman" w:cs="Times New Roman"/>
                <w:bCs/>
              </w:rPr>
              <w:t>или часто обостряющимися болезненными проявлениями</w:t>
            </w:r>
          </w:p>
          <w:p w14:paraId="098F47A9" w14:textId="1C6F36ED" w:rsidR="00D44646" w:rsidRPr="0021530A" w:rsidRDefault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44646" w:rsidRPr="0021530A" w14:paraId="0D2849F7" w14:textId="77777777" w:rsidTr="002C1FFE">
        <w:tc>
          <w:tcPr>
            <w:tcW w:w="963" w:type="dxa"/>
            <w:tcBorders>
              <w:top w:val="single" w:sz="4" w:space="0" w:color="auto"/>
            </w:tcBorders>
          </w:tcPr>
          <w:p w14:paraId="2ECB9042" w14:textId="5A582928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Группа диспансерного наблюдения</w:t>
            </w:r>
          </w:p>
        </w:tc>
        <w:tc>
          <w:tcPr>
            <w:tcW w:w="2891" w:type="dxa"/>
            <w:tcBorders>
              <w:top w:val="single" w:sz="4" w:space="0" w:color="auto"/>
            </w:tcBorders>
          </w:tcPr>
          <w:p w14:paraId="5269FA8F" w14:textId="032FBD4D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Хроническое и затяжное психическое расстройство с тяжелыми стойкими или часто обостряющимися болезненными проявлениями, при наличии которого устанавливается группа диспансерного наблюдения</w:t>
            </w:r>
          </w:p>
        </w:tc>
        <w:tc>
          <w:tcPr>
            <w:tcW w:w="1816" w:type="dxa"/>
            <w:tcBorders>
              <w:top w:val="single" w:sz="4" w:space="0" w:color="auto"/>
            </w:tcBorders>
          </w:tcPr>
          <w:p w14:paraId="46BE1DD6" w14:textId="597DD750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Нозологические единицы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068B6513" w14:textId="4BB9F593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Коды по </w:t>
            </w:r>
            <w:hyperlink r:id="rId13">
              <w:r w:rsidRPr="0021530A">
                <w:rPr>
                  <w:rFonts w:ascii="Times New Roman" w:hAnsi="Times New Roman" w:cs="Times New Roman"/>
                  <w:color w:val="0000FF"/>
                </w:rPr>
                <w:t>МКБ-10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</w:t>
            </w:r>
            <w:hyperlink w:anchor="P237">
              <w:r w:rsidRPr="0021530A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2CB14493" w14:textId="380EED42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Минимальная периодичность диспансерных приемов (осмотров, консультаций)</w:t>
            </w:r>
          </w:p>
        </w:tc>
        <w:tc>
          <w:tcPr>
            <w:tcW w:w="3255" w:type="dxa"/>
            <w:tcBorders>
              <w:top w:val="single" w:sz="4" w:space="0" w:color="auto"/>
            </w:tcBorders>
          </w:tcPr>
          <w:p w14:paraId="27A0777F" w14:textId="2FB0C330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Контролируемые показатели состояния здоровья в рамках проведения диспансерного наблюдения</w:t>
            </w:r>
          </w:p>
        </w:tc>
        <w:tc>
          <w:tcPr>
            <w:tcW w:w="3118" w:type="dxa"/>
            <w:tcBorders>
              <w:top w:val="single" w:sz="4" w:space="0" w:color="auto"/>
            </w:tcBorders>
          </w:tcPr>
          <w:p w14:paraId="52151089" w14:textId="2B3CC37C" w:rsidR="00D44646" w:rsidRPr="0021530A" w:rsidRDefault="00D44646" w:rsidP="00D44646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Примечания</w:t>
            </w:r>
          </w:p>
        </w:tc>
      </w:tr>
      <w:tr w:rsidR="00D44646" w:rsidRPr="0021530A" w14:paraId="3F66629F" w14:textId="77777777" w:rsidTr="002C1FFE">
        <w:tc>
          <w:tcPr>
            <w:tcW w:w="963" w:type="dxa"/>
          </w:tcPr>
          <w:p w14:paraId="5E3F5005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Д-1</w:t>
            </w:r>
          </w:p>
        </w:tc>
        <w:tc>
          <w:tcPr>
            <w:tcW w:w="2891" w:type="dxa"/>
          </w:tcPr>
          <w:p w14:paraId="3DEDB352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Хроническое и затяжное психическое расстройство с тяжелыми стойкими или часто обостряющимися болезненными проявлениями (далее - психическое расстройство), в связи с которым осуществлялась госпитализация в медицинскую организацию, </w:t>
            </w:r>
            <w:r w:rsidRPr="0021530A">
              <w:rPr>
                <w:rFonts w:ascii="Times New Roman" w:hAnsi="Times New Roman" w:cs="Times New Roman"/>
              </w:rPr>
              <w:lastRenderedPageBreak/>
              <w:t>оказывающую психиатрическую помощь в стационарных условиях (далее - медицинская организация), 1 раз в год и более и (или) продолжительностью более 120 дней в течение 2 лет</w:t>
            </w:r>
          </w:p>
        </w:tc>
        <w:tc>
          <w:tcPr>
            <w:tcW w:w="1816" w:type="dxa"/>
            <w:vMerge w:val="restart"/>
            <w:tcBorders>
              <w:bottom w:val="nil"/>
            </w:tcBorders>
          </w:tcPr>
          <w:p w14:paraId="63053305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lastRenderedPageBreak/>
              <w:t>Органические, включая симптоматические, психические расстройства;</w:t>
            </w:r>
          </w:p>
          <w:p w14:paraId="598325AD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шизофрения, шизотипические и бредовые расстройства;</w:t>
            </w:r>
          </w:p>
          <w:p w14:paraId="1749360B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расстройства настроения </w:t>
            </w:r>
            <w:r w:rsidRPr="0021530A">
              <w:rPr>
                <w:rFonts w:ascii="Times New Roman" w:hAnsi="Times New Roman" w:cs="Times New Roman"/>
              </w:rPr>
              <w:lastRenderedPageBreak/>
              <w:t>[аффективные расстройства];</w:t>
            </w:r>
          </w:p>
          <w:p w14:paraId="6EAAEF7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невротические, связанные со стрессом и соматоформные расстройства;</w:t>
            </w:r>
          </w:p>
          <w:p w14:paraId="2EB11C7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расстройства личности и поведения в зрелом возрасте;</w:t>
            </w:r>
          </w:p>
          <w:p w14:paraId="5B9DEDA6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умственная отсталость;</w:t>
            </w:r>
          </w:p>
          <w:p w14:paraId="54B2F32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расстройства психологического развития;</w:t>
            </w:r>
          </w:p>
          <w:p w14:paraId="70266CE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эмоциональные расстройства, расстройства поведения, обычно начинающиеся в детском и подростковом возрасте</w:t>
            </w:r>
          </w:p>
        </w:tc>
        <w:tc>
          <w:tcPr>
            <w:tcW w:w="1134" w:type="dxa"/>
            <w:vMerge w:val="restart"/>
            <w:tcBorders>
              <w:bottom w:val="nil"/>
            </w:tcBorders>
          </w:tcPr>
          <w:p w14:paraId="0D2C453E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1530A">
              <w:rPr>
                <w:rFonts w:ascii="Times New Roman" w:hAnsi="Times New Roman" w:cs="Times New Roman"/>
                <w:lang w:val="en-US"/>
              </w:rPr>
              <w:lastRenderedPageBreak/>
              <w:t>F00 - F09;</w:t>
            </w:r>
          </w:p>
          <w:p w14:paraId="766909E7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1530A">
              <w:rPr>
                <w:rFonts w:ascii="Times New Roman" w:hAnsi="Times New Roman" w:cs="Times New Roman"/>
                <w:lang w:val="en-US"/>
              </w:rPr>
              <w:t>F20 - F29;</w:t>
            </w:r>
          </w:p>
          <w:p w14:paraId="36ADCD7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1530A">
              <w:rPr>
                <w:rFonts w:ascii="Times New Roman" w:hAnsi="Times New Roman" w:cs="Times New Roman"/>
                <w:lang w:val="en-US"/>
              </w:rPr>
              <w:t>F30 - F39;</w:t>
            </w:r>
          </w:p>
          <w:p w14:paraId="44B03375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1530A">
              <w:rPr>
                <w:rFonts w:ascii="Times New Roman" w:hAnsi="Times New Roman" w:cs="Times New Roman"/>
                <w:lang w:val="en-US"/>
              </w:rPr>
              <w:t>F40 - F48;</w:t>
            </w:r>
          </w:p>
          <w:p w14:paraId="36B2F88E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  <w:lang w:val="en-US"/>
              </w:rPr>
            </w:pPr>
            <w:r w:rsidRPr="0021530A">
              <w:rPr>
                <w:rFonts w:ascii="Times New Roman" w:hAnsi="Times New Roman" w:cs="Times New Roman"/>
                <w:lang w:val="en-US"/>
              </w:rPr>
              <w:t>F60 - F69;</w:t>
            </w:r>
          </w:p>
          <w:p w14:paraId="0AF62C6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F70 - F79;</w:t>
            </w:r>
          </w:p>
          <w:p w14:paraId="2111B2C6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F80 - F89;</w:t>
            </w:r>
          </w:p>
          <w:p w14:paraId="3F04237B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F90 - F98</w:t>
            </w:r>
          </w:p>
        </w:tc>
        <w:tc>
          <w:tcPr>
            <w:tcW w:w="1560" w:type="dxa"/>
          </w:tcPr>
          <w:p w14:paraId="1CD1FF7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Не реже 1 раза в месяц</w:t>
            </w:r>
          </w:p>
        </w:tc>
        <w:tc>
          <w:tcPr>
            <w:tcW w:w="3255" w:type="dxa"/>
          </w:tcPr>
          <w:p w14:paraId="3F41A97B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Наличие (отсутствие) суицидальных мыслей и намерений или самоповреждающего поведения - при каждом диспансерном приеме (осмотре, консультации) врачом-психиатром;</w:t>
            </w:r>
          </w:p>
          <w:p w14:paraId="550FB131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склонность к совершению общественно опасных действий, наличие которой определяется на основании критериев, </w:t>
            </w:r>
            <w:r w:rsidRPr="0021530A">
              <w:rPr>
                <w:rFonts w:ascii="Times New Roman" w:hAnsi="Times New Roman" w:cs="Times New Roman"/>
              </w:rPr>
              <w:lastRenderedPageBreak/>
              <w:t xml:space="preserve">предусмотренных в </w:t>
            </w:r>
            <w:hyperlink w:anchor="P253">
              <w:r w:rsidRPr="0021530A">
                <w:rPr>
                  <w:rFonts w:ascii="Times New Roman" w:hAnsi="Times New Roman" w:cs="Times New Roman"/>
                  <w:color w:val="0000FF"/>
                </w:rPr>
                <w:t>приложении N 2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к настоящему Порядку, - при каждом диспансерном приеме (осмотре, консультации) врачом-психиатром;</w:t>
            </w:r>
          </w:p>
          <w:p w14:paraId="560D990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вес (индекс массы тела), окружность талии - 1 раз в 3 месяца;</w:t>
            </w:r>
          </w:p>
          <w:p w14:paraId="62B3FDBA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артериальное давление - 1 раз в месяц;</w:t>
            </w:r>
          </w:p>
          <w:p w14:paraId="2E19A92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клинический анализ крови - не реже 1 раза в год;</w:t>
            </w:r>
          </w:p>
          <w:p w14:paraId="297B1C2E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уровень пролактина в крови (при назначении антипсихотических лекарственных препаратов) - не реже 1 раза в год;</w:t>
            </w:r>
          </w:p>
          <w:p w14:paraId="72F4D079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электрокардиограмма - не реже 1 раза в год</w:t>
            </w:r>
          </w:p>
        </w:tc>
        <w:tc>
          <w:tcPr>
            <w:tcW w:w="3118" w:type="dxa"/>
            <w:vMerge w:val="restart"/>
            <w:tcBorders>
              <w:bottom w:val="nil"/>
            </w:tcBorders>
          </w:tcPr>
          <w:p w14:paraId="34EEA1E7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lastRenderedPageBreak/>
              <w:t>В группе диспансерного наблюдения при необходимости определяются следующие подгруппы:</w:t>
            </w:r>
          </w:p>
          <w:p w14:paraId="41C5DCC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 - лица на начальных этапах психического расстройства;</w:t>
            </w:r>
          </w:p>
          <w:p w14:paraId="5EB3B18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С - лица с суицидальными мыслями и намерениями;</w:t>
            </w:r>
          </w:p>
          <w:p w14:paraId="2EAE962F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З - лица с психическими расстройствами и расстройствами поведения, </w:t>
            </w:r>
            <w:r w:rsidRPr="0021530A">
              <w:rPr>
                <w:rFonts w:ascii="Times New Roman" w:hAnsi="Times New Roman" w:cs="Times New Roman"/>
              </w:rPr>
              <w:lastRenderedPageBreak/>
              <w:t>имеющие коморбидные заболевания, связанные с употреблением психоактивных веществ;</w:t>
            </w:r>
          </w:p>
          <w:p w14:paraId="7AC45280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 - лица с низкой приверженностью к лечению;</w:t>
            </w:r>
          </w:p>
          <w:p w14:paraId="589DF900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П - лица, получающие лечение лекарственными препаратами пролонгированного действия</w:t>
            </w:r>
          </w:p>
        </w:tc>
      </w:tr>
      <w:tr w:rsidR="00D44646" w:rsidRPr="0021530A" w14:paraId="65CD19E3" w14:textId="77777777" w:rsidTr="002C1FFE">
        <w:tc>
          <w:tcPr>
            <w:tcW w:w="963" w:type="dxa"/>
          </w:tcPr>
          <w:p w14:paraId="55E23DA2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lastRenderedPageBreak/>
              <w:t>Д-2</w:t>
            </w:r>
          </w:p>
        </w:tc>
        <w:tc>
          <w:tcPr>
            <w:tcW w:w="2891" w:type="dxa"/>
          </w:tcPr>
          <w:p w14:paraId="636361D1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Психическое расстройство, в связи с которым осуществлялась госпитализация в медицинскую организацию 1 раз в 2 года и продолжительностью менее 120 дней в течение 2 лет</w:t>
            </w:r>
          </w:p>
        </w:tc>
        <w:tc>
          <w:tcPr>
            <w:tcW w:w="1816" w:type="dxa"/>
            <w:vMerge/>
            <w:tcBorders>
              <w:bottom w:val="nil"/>
            </w:tcBorders>
          </w:tcPr>
          <w:p w14:paraId="76AC735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50D146A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78FD56D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В течение первого года - не реже 1 раза в месяц; в дальнейшем - не реже 1 раза в 2 месяца</w:t>
            </w:r>
          </w:p>
        </w:tc>
        <w:tc>
          <w:tcPr>
            <w:tcW w:w="3255" w:type="dxa"/>
          </w:tcPr>
          <w:p w14:paraId="33FB73E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Наличие (отсутствие) суицидальных мыслей и намерений или самоповреждающего поведения - при каждом диспансерном приеме (осмотре, консультации) врачом-психиатром;</w:t>
            </w:r>
          </w:p>
          <w:p w14:paraId="5099BBA2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склонность к совершению общественно опасных действий, наличие которой определяется на основании критериев, предусмотренных в </w:t>
            </w:r>
            <w:hyperlink w:anchor="P253">
              <w:r w:rsidRPr="0021530A">
                <w:rPr>
                  <w:rFonts w:ascii="Times New Roman" w:hAnsi="Times New Roman" w:cs="Times New Roman"/>
                  <w:color w:val="0000FF"/>
                </w:rPr>
                <w:t>приложении N 2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к настоящему Порядку, - при каждом диспансерном приеме (осмотре, консультации) врачом-психиатром;</w:t>
            </w:r>
          </w:p>
          <w:p w14:paraId="34C00C7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вес (индекс массы тела), окружность талии - 1 раз в 3 </w:t>
            </w:r>
            <w:r w:rsidRPr="0021530A">
              <w:rPr>
                <w:rFonts w:ascii="Times New Roman" w:hAnsi="Times New Roman" w:cs="Times New Roman"/>
              </w:rPr>
              <w:lastRenderedPageBreak/>
              <w:t>месяца;</w:t>
            </w:r>
          </w:p>
          <w:p w14:paraId="46AB3089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артериальное давление - 1 раз в 2 месяца;</w:t>
            </w:r>
          </w:p>
          <w:p w14:paraId="3071C28D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клинический анализ крови - не реже 1 раза в год;</w:t>
            </w:r>
          </w:p>
          <w:p w14:paraId="17415957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уровень пролактина в крови (при назначении антипсихотических лекарственных препаратов) - не реже 1 раза в год;</w:t>
            </w:r>
          </w:p>
          <w:p w14:paraId="410D2856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электрокардиограмма - не реже 1 раза в год</w:t>
            </w:r>
          </w:p>
        </w:tc>
        <w:tc>
          <w:tcPr>
            <w:tcW w:w="3118" w:type="dxa"/>
            <w:vMerge/>
            <w:tcBorders>
              <w:bottom w:val="nil"/>
            </w:tcBorders>
          </w:tcPr>
          <w:p w14:paraId="30D13AE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4646" w:rsidRPr="0021530A" w14:paraId="13147C77" w14:textId="77777777" w:rsidTr="002C1FFE">
        <w:tc>
          <w:tcPr>
            <w:tcW w:w="963" w:type="dxa"/>
          </w:tcPr>
          <w:p w14:paraId="08670A3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Д-3</w:t>
            </w:r>
          </w:p>
        </w:tc>
        <w:tc>
          <w:tcPr>
            <w:tcW w:w="2891" w:type="dxa"/>
          </w:tcPr>
          <w:p w14:paraId="7400616E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Психическое расстройство, в связи с которым не осуществлялась госпитализация в медицинскую организацию в течение 3 лет и более</w:t>
            </w:r>
          </w:p>
        </w:tc>
        <w:tc>
          <w:tcPr>
            <w:tcW w:w="1816" w:type="dxa"/>
            <w:vMerge/>
            <w:tcBorders>
              <w:bottom w:val="nil"/>
            </w:tcBorders>
          </w:tcPr>
          <w:p w14:paraId="4DA6BDA9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0C6CA40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549A229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Не реже 1 раза в 3 месяца</w:t>
            </w:r>
          </w:p>
        </w:tc>
        <w:tc>
          <w:tcPr>
            <w:tcW w:w="3255" w:type="dxa"/>
          </w:tcPr>
          <w:p w14:paraId="64DEDF7A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Наличие (отсутствие) суицидальных мыслей и намерений или самоповреждающего поведения - при каждом диспансерном приеме (осмотре, консультации) врачом-психиатром;</w:t>
            </w:r>
          </w:p>
          <w:p w14:paraId="55302A5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склонность к совершению общественно опасных действий, наличие которой определяется на основании критериев, предусмотренных в </w:t>
            </w:r>
            <w:hyperlink w:anchor="P253">
              <w:r w:rsidRPr="0021530A">
                <w:rPr>
                  <w:rFonts w:ascii="Times New Roman" w:hAnsi="Times New Roman" w:cs="Times New Roman"/>
                  <w:color w:val="0000FF"/>
                </w:rPr>
                <w:t>приложении N 2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к настоящему Порядку, - при каждом диспансерном приеме (осмотре, консультации) врачом-психиатром;</w:t>
            </w:r>
          </w:p>
          <w:p w14:paraId="33D4BEA5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вес (индекс массы тела), окружность талии - 1 раз в 3 месяца;</w:t>
            </w:r>
          </w:p>
          <w:p w14:paraId="03A28986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артериальное давление - 1 раз в 3 месяца;</w:t>
            </w:r>
          </w:p>
          <w:p w14:paraId="0D829B65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клинический анализ крови - не реже 1 раза в год;</w:t>
            </w:r>
          </w:p>
          <w:p w14:paraId="669030A1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уровень пролактина в крови (при назначении антипсихотических </w:t>
            </w:r>
            <w:r w:rsidRPr="0021530A">
              <w:rPr>
                <w:rFonts w:ascii="Times New Roman" w:hAnsi="Times New Roman" w:cs="Times New Roman"/>
              </w:rPr>
              <w:lastRenderedPageBreak/>
              <w:t>лекарственных препаратов) - не реже 1 раза в год;</w:t>
            </w:r>
          </w:p>
          <w:p w14:paraId="44A68082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электрокардиограмма - не реже 1 раза в год</w:t>
            </w:r>
          </w:p>
        </w:tc>
        <w:tc>
          <w:tcPr>
            <w:tcW w:w="3118" w:type="dxa"/>
            <w:vMerge/>
            <w:tcBorders>
              <w:bottom w:val="nil"/>
            </w:tcBorders>
          </w:tcPr>
          <w:p w14:paraId="429CC3E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4646" w:rsidRPr="0021530A" w14:paraId="504C1AFD" w14:textId="77777777" w:rsidTr="002C1FFE">
        <w:tc>
          <w:tcPr>
            <w:tcW w:w="963" w:type="dxa"/>
          </w:tcPr>
          <w:p w14:paraId="13F7AB4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Д-4</w:t>
            </w:r>
          </w:p>
        </w:tc>
        <w:tc>
          <w:tcPr>
            <w:tcW w:w="2891" w:type="dxa"/>
          </w:tcPr>
          <w:p w14:paraId="1F71EE80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Психическое расстройство в стадии ремиссии или компенсации, в связи с которым не осуществлялась госпитализация в медицинскую организацию в течение 5 лет и более</w:t>
            </w:r>
          </w:p>
        </w:tc>
        <w:tc>
          <w:tcPr>
            <w:tcW w:w="1816" w:type="dxa"/>
            <w:vMerge/>
            <w:tcBorders>
              <w:bottom w:val="nil"/>
            </w:tcBorders>
          </w:tcPr>
          <w:p w14:paraId="70D7711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419D82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3E86C39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Не реже 1 раза в год</w:t>
            </w:r>
          </w:p>
        </w:tc>
        <w:tc>
          <w:tcPr>
            <w:tcW w:w="3255" w:type="dxa"/>
          </w:tcPr>
          <w:p w14:paraId="530B174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Наличие (отсутствие) суицидальных мыслей и намерений или самоповреждающего поведения - при каждом диспансерном приеме (осмотре, консультации) врачом-психиатром;</w:t>
            </w:r>
          </w:p>
          <w:p w14:paraId="6B88F64D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склонность к совершению общественно опасных действий, наличие которой определяется на основании критериев, предусмотренных в </w:t>
            </w:r>
            <w:hyperlink w:anchor="P253">
              <w:r w:rsidRPr="0021530A">
                <w:rPr>
                  <w:rFonts w:ascii="Times New Roman" w:hAnsi="Times New Roman" w:cs="Times New Roman"/>
                  <w:color w:val="0000FF"/>
                </w:rPr>
                <w:t>приложении N 2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к настоящему Порядку, - при каждом диспансерном приеме (осмотре, консультации) врачом-психиатром;</w:t>
            </w:r>
          </w:p>
          <w:p w14:paraId="005DDD51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вес (индекс массы тела), окружность талии - не реже 1 раз в год;</w:t>
            </w:r>
          </w:p>
          <w:p w14:paraId="2C000AE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артериальное давление - при каждом диспансерном приеме (осмотре, консультации) врачом-психиатром;</w:t>
            </w:r>
          </w:p>
          <w:p w14:paraId="18AFD6CE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клинический анализ крови - не реже 1 раза в год;</w:t>
            </w:r>
          </w:p>
          <w:p w14:paraId="2CD0613F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уровень пролактина в крови (при назначении антипсихотических лекарственных препаратов) - не реже 1 раза в год;</w:t>
            </w:r>
          </w:p>
          <w:p w14:paraId="512F8182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электрокардиограмма - не реже 1 раза в год</w:t>
            </w:r>
          </w:p>
        </w:tc>
        <w:tc>
          <w:tcPr>
            <w:tcW w:w="3118" w:type="dxa"/>
            <w:vMerge/>
            <w:tcBorders>
              <w:bottom w:val="nil"/>
            </w:tcBorders>
          </w:tcPr>
          <w:p w14:paraId="268826FA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4646" w:rsidRPr="0021530A" w14:paraId="75018A6E" w14:textId="77777777" w:rsidTr="002C1FFE">
        <w:tblPrEx>
          <w:tblBorders>
            <w:insideH w:val="nil"/>
          </w:tblBorders>
        </w:tblPrEx>
        <w:tc>
          <w:tcPr>
            <w:tcW w:w="963" w:type="dxa"/>
            <w:tcBorders>
              <w:bottom w:val="nil"/>
            </w:tcBorders>
          </w:tcPr>
          <w:p w14:paraId="12B4316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Д-5 </w:t>
            </w:r>
            <w:r w:rsidRPr="0021530A">
              <w:rPr>
                <w:rFonts w:ascii="Times New Roman" w:hAnsi="Times New Roman" w:cs="Times New Roman"/>
              </w:rPr>
              <w:lastRenderedPageBreak/>
              <w:t>(активное диспансерное наблюдение)</w:t>
            </w:r>
          </w:p>
        </w:tc>
        <w:tc>
          <w:tcPr>
            <w:tcW w:w="2891" w:type="dxa"/>
            <w:tcBorders>
              <w:bottom w:val="nil"/>
            </w:tcBorders>
          </w:tcPr>
          <w:p w14:paraId="25D81FED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lastRenderedPageBreak/>
              <w:t xml:space="preserve">Психическое расстройство </w:t>
            </w:r>
            <w:r w:rsidRPr="0021530A">
              <w:rPr>
                <w:rFonts w:ascii="Times New Roman" w:hAnsi="Times New Roman" w:cs="Times New Roman"/>
              </w:rPr>
              <w:lastRenderedPageBreak/>
              <w:t>при установлении следующих фактов:</w:t>
            </w:r>
          </w:p>
          <w:p w14:paraId="6F4D82F6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1) совершение лицом общественно опасных действий (в том числе по данным анамнеза);</w:t>
            </w:r>
          </w:p>
          <w:p w14:paraId="0BA61C9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2) назначение судом лицу принудительного наблюдения и лечения у врача-психиатра в амбулаторных условиях;</w:t>
            </w:r>
          </w:p>
          <w:p w14:paraId="7EA3A531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3) назначение судом лицу других видов принудительных мер медицинского характера (в том числе по данным анамнеза);</w:t>
            </w:r>
          </w:p>
          <w:p w14:paraId="67054EE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4) принятие судебного решения о прекращении применения принудительных мер медицинского характера в медицинской организации;</w:t>
            </w:r>
          </w:p>
          <w:p w14:paraId="51B192F8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5) наличие у лица в структуре психического расстройства склонности к совершению общественно опасных действий, наличие которой определяется на основании критериев, предусмотренных в </w:t>
            </w:r>
            <w:hyperlink w:anchor="P253">
              <w:r w:rsidRPr="0021530A">
                <w:rPr>
                  <w:rFonts w:ascii="Times New Roman" w:hAnsi="Times New Roman" w:cs="Times New Roman"/>
                  <w:color w:val="0000FF"/>
                </w:rPr>
                <w:t>приложении N 2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к настоящему Порядку</w:t>
            </w:r>
          </w:p>
        </w:tc>
        <w:tc>
          <w:tcPr>
            <w:tcW w:w="1816" w:type="dxa"/>
            <w:vMerge/>
            <w:tcBorders>
              <w:bottom w:val="nil"/>
            </w:tcBorders>
          </w:tcPr>
          <w:p w14:paraId="246008C4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bottom w:val="nil"/>
            </w:tcBorders>
          </w:tcPr>
          <w:p w14:paraId="133D046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  <w:tcBorders>
              <w:bottom w:val="nil"/>
            </w:tcBorders>
          </w:tcPr>
          <w:p w14:paraId="26DF6613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В течение 10 </w:t>
            </w:r>
            <w:r w:rsidRPr="0021530A">
              <w:rPr>
                <w:rFonts w:ascii="Times New Roman" w:hAnsi="Times New Roman" w:cs="Times New Roman"/>
              </w:rPr>
              <w:lastRenderedPageBreak/>
              <w:t>рабочих дней после установления диспансерного наблюдения; в дальнейшем не реже 1 раза в месяц</w:t>
            </w:r>
          </w:p>
        </w:tc>
        <w:tc>
          <w:tcPr>
            <w:tcW w:w="3255" w:type="dxa"/>
            <w:tcBorders>
              <w:bottom w:val="nil"/>
            </w:tcBorders>
          </w:tcPr>
          <w:p w14:paraId="635B9B47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lastRenderedPageBreak/>
              <w:t xml:space="preserve">Наличие (отсутствие) </w:t>
            </w:r>
            <w:r w:rsidRPr="0021530A">
              <w:rPr>
                <w:rFonts w:ascii="Times New Roman" w:hAnsi="Times New Roman" w:cs="Times New Roman"/>
              </w:rPr>
              <w:lastRenderedPageBreak/>
              <w:t>суицидальных мыслей и намерений или самоповреждающего поведения - при каждом диспансерном приеме (осмотре, консультации) врачом-психиатром;</w:t>
            </w:r>
          </w:p>
          <w:p w14:paraId="4C60CB5C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 xml:space="preserve">склонность к совершению общественно опасных действий, наличие которой определяется на основании критериев, предусмотренных в </w:t>
            </w:r>
            <w:hyperlink w:anchor="P253">
              <w:r w:rsidRPr="0021530A">
                <w:rPr>
                  <w:rFonts w:ascii="Times New Roman" w:hAnsi="Times New Roman" w:cs="Times New Roman"/>
                  <w:color w:val="0000FF"/>
                </w:rPr>
                <w:t>приложении N 2</w:t>
              </w:r>
            </w:hyperlink>
            <w:r w:rsidRPr="0021530A">
              <w:rPr>
                <w:rFonts w:ascii="Times New Roman" w:hAnsi="Times New Roman" w:cs="Times New Roman"/>
              </w:rPr>
              <w:t xml:space="preserve"> к настоящему Порядку, - при каждом диспансерном приеме (осмотре, консультации) врачом-психиатром;</w:t>
            </w:r>
          </w:p>
          <w:p w14:paraId="386656B9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патопсихологическое исследование - не реже 1 раза в год;</w:t>
            </w:r>
          </w:p>
          <w:p w14:paraId="4919C9ED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вес (индекс массы тела), окружность талии - 1 раз в 3 месяца;</w:t>
            </w:r>
          </w:p>
          <w:p w14:paraId="7D647750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артериальное давление - 1 раз в месяц;</w:t>
            </w:r>
          </w:p>
          <w:p w14:paraId="12423FB0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клинический анализ крови - не реже 1 раза в год;</w:t>
            </w:r>
          </w:p>
          <w:p w14:paraId="1291EDBA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уровень пролактина в крови (при назначении антипсихотических лекарственных препаратов) - не реже 1 раза в год;</w:t>
            </w:r>
          </w:p>
          <w:p w14:paraId="0359A12F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t>наличие и (или) концентрация лекарственных препаратов и их метаболитов в биологических объектах (моча и (или) кровь) в рамках контроля за лечением, назначенным врачом-психиатром, - не реже 1 раза в 6 месяцев;</w:t>
            </w:r>
          </w:p>
          <w:p w14:paraId="20894CC9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  <w:r w:rsidRPr="0021530A">
              <w:rPr>
                <w:rFonts w:ascii="Times New Roman" w:hAnsi="Times New Roman" w:cs="Times New Roman"/>
              </w:rPr>
              <w:lastRenderedPageBreak/>
              <w:t>электрокардиограмма - не реже 1 раза в год</w:t>
            </w:r>
          </w:p>
        </w:tc>
        <w:tc>
          <w:tcPr>
            <w:tcW w:w="3118" w:type="dxa"/>
            <w:vMerge/>
            <w:tcBorders>
              <w:bottom w:val="nil"/>
            </w:tcBorders>
          </w:tcPr>
          <w:p w14:paraId="4E538426" w14:textId="77777777" w:rsidR="00D44646" w:rsidRPr="0021530A" w:rsidRDefault="00D44646" w:rsidP="00D44646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D44646" w:rsidRPr="0021530A" w14:paraId="4BF526D4" w14:textId="77777777" w:rsidTr="00C85500">
        <w:tblPrEx>
          <w:tblBorders>
            <w:insideH w:val="nil"/>
          </w:tblBorders>
        </w:tblPrEx>
        <w:trPr>
          <w:trHeight w:val="46"/>
        </w:trPr>
        <w:tc>
          <w:tcPr>
            <w:tcW w:w="14737" w:type="dxa"/>
            <w:gridSpan w:val="7"/>
            <w:tcBorders>
              <w:top w:val="nil"/>
            </w:tcBorders>
          </w:tcPr>
          <w:p w14:paraId="57289BFD" w14:textId="2EF3ABF9" w:rsidR="00D44646" w:rsidRPr="0021530A" w:rsidRDefault="00D44646" w:rsidP="00D44646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5900C64" w14:textId="77777777" w:rsidR="0021530A" w:rsidRPr="0021530A" w:rsidRDefault="0021530A" w:rsidP="0021530A">
      <w:pPr>
        <w:pStyle w:val="ConsPlusNormal"/>
        <w:rPr>
          <w:rFonts w:ascii="Times New Roman" w:hAnsi="Times New Roman" w:cs="Times New Roman"/>
        </w:rPr>
      </w:pPr>
      <w:r w:rsidRPr="0021530A">
        <w:rPr>
          <w:rFonts w:ascii="Times New Roman" w:hAnsi="Times New Roman" w:cs="Times New Roman"/>
        </w:rPr>
        <w:t>--------------------------------</w:t>
      </w:r>
    </w:p>
    <w:p w14:paraId="16DF7EC4" w14:textId="507619B8" w:rsidR="007A13B8" w:rsidRPr="0021530A" w:rsidRDefault="0021530A">
      <w:pPr>
        <w:pStyle w:val="ConsPlusNormal"/>
        <w:rPr>
          <w:rFonts w:ascii="Times New Roman" w:hAnsi="Times New Roman" w:cs="Times New Roman"/>
        </w:rPr>
        <w:sectPr w:rsidR="007A13B8" w:rsidRPr="0021530A" w:rsidSect="00D44646">
          <w:pgSz w:w="16838" w:h="11905" w:orient="landscape"/>
          <w:pgMar w:top="1276" w:right="1134" w:bottom="850" w:left="1134" w:header="0" w:footer="0" w:gutter="0"/>
          <w:cols w:space="720"/>
          <w:titlePg/>
        </w:sectPr>
      </w:pPr>
      <w:bookmarkStart w:id="17" w:name="P237"/>
      <w:bookmarkEnd w:id="17"/>
      <w:r w:rsidRPr="0021530A">
        <w:rPr>
          <w:rFonts w:ascii="Times New Roman" w:hAnsi="Times New Roman" w:cs="Times New Roman"/>
        </w:rPr>
        <w:t xml:space="preserve">&lt;1&gt; Международная статистическая </w:t>
      </w:r>
      <w:hyperlink r:id="rId14">
        <w:r w:rsidRPr="0021530A">
          <w:rPr>
            <w:rStyle w:val="a3"/>
            <w:rFonts w:ascii="Times New Roman" w:hAnsi="Times New Roman" w:cs="Times New Roman"/>
          </w:rPr>
          <w:t>классификация</w:t>
        </w:r>
      </w:hyperlink>
      <w:r w:rsidRPr="0021530A">
        <w:rPr>
          <w:rFonts w:ascii="Times New Roman" w:hAnsi="Times New Roman" w:cs="Times New Roman"/>
        </w:rPr>
        <w:t xml:space="preserve"> болезней и проблем, связанных со здоровьем, 10-го пересмотра</w:t>
      </w:r>
      <w:r>
        <w:rPr>
          <w:rFonts w:ascii="Times New Roman" w:hAnsi="Times New Roman" w:cs="Times New Roman"/>
        </w:rPr>
        <w:t>.</w:t>
      </w:r>
    </w:p>
    <w:p w14:paraId="5E8AF5BA" w14:textId="77777777" w:rsidR="007A13B8" w:rsidRPr="00A96FF4" w:rsidRDefault="007A13B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401B970" w14:textId="77777777" w:rsidR="007A13B8" w:rsidRPr="00A96FF4" w:rsidRDefault="007A13B8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Приложение N 2</w:t>
      </w:r>
    </w:p>
    <w:p w14:paraId="626C760B" w14:textId="1B61DE83" w:rsidR="0021530A" w:rsidRPr="00A96FF4" w:rsidRDefault="007A13B8" w:rsidP="0021530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 xml:space="preserve"> </w:t>
      </w:r>
      <w:r w:rsidR="0021530A" w:rsidRPr="00A96FF4">
        <w:rPr>
          <w:rFonts w:ascii="Times New Roman" w:hAnsi="Times New Roman" w:cs="Times New Roman"/>
          <w:sz w:val="24"/>
          <w:szCs w:val="24"/>
        </w:rPr>
        <w:t xml:space="preserve">к Порядку </w:t>
      </w:r>
      <w:r w:rsidR="006B4C08">
        <w:rPr>
          <w:rFonts w:ascii="Times New Roman" w:hAnsi="Times New Roman" w:cs="Times New Roman"/>
          <w:bCs/>
          <w:sz w:val="24"/>
          <w:szCs w:val="24"/>
        </w:rPr>
        <w:t>диспансерного наблюдения за лиц</w:t>
      </w:r>
      <w:r w:rsidR="006B4C08" w:rsidRPr="000640CE">
        <w:rPr>
          <w:rFonts w:ascii="Times New Roman" w:hAnsi="Times New Roman" w:cs="Times New Roman"/>
          <w:bCs/>
          <w:color w:val="FF0000"/>
          <w:sz w:val="24"/>
          <w:szCs w:val="24"/>
        </w:rPr>
        <w:t>ом</w:t>
      </w:r>
      <w:r w:rsidR="0021530A" w:rsidRPr="00A96FF4">
        <w:rPr>
          <w:rFonts w:ascii="Times New Roman" w:hAnsi="Times New Roman" w:cs="Times New Roman"/>
          <w:bCs/>
          <w:sz w:val="24"/>
          <w:szCs w:val="24"/>
        </w:rPr>
        <w:t xml:space="preserve">, </w:t>
      </w:r>
    </w:p>
    <w:p w14:paraId="75F97942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6FF4">
        <w:rPr>
          <w:rFonts w:ascii="Times New Roman" w:hAnsi="Times New Roman" w:cs="Times New Roman"/>
          <w:bCs/>
          <w:sz w:val="24"/>
          <w:szCs w:val="24"/>
        </w:rPr>
        <w:t xml:space="preserve">страдающим хроническим и затяжным психическим расстройством </w:t>
      </w:r>
    </w:p>
    <w:p w14:paraId="7EADBD14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6FF4">
        <w:rPr>
          <w:rFonts w:ascii="Times New Roman" w:hAnsi="Times New Roman" w:cs="Times New Roman"/>
          <w:bCs/>
          <w:sz w:val="24"/>
          <w:szCs w:val="24"/>
        </w:rPr>
        <w:t>с тяжелыми стойкими или часто обостряющимися</w:t>
      </w:r>
    </w:p>
    <w:p w14:paraId="6A3B9BE1" w14:textId="3F4ADC66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6FF4">
        <w:rPr>
          <w:rFonts w:ascii="Times New Roman" w:hAnsi="Times New Roman" w:cs="Times New Roman"/>
          <w:bCs/>
          <w:sz w:val="24"/>
          <w:szCs w:val="24"/>
        </w:rPr>
        <w:t xml:space="preserve"> болезненными проявлениями, </w:t>
      </w:r>
      <w:r w:rsidR="00A96FF4">
        <w:rPr>
          <w:rFonts w:ascii="Times New Roman" w:hAnsi="Times New Roman" w:cs="Times New Roman"/>
          <w:bCs/>
          <w:sz w:val="24"/>
          <w:szCs w:val="24"/>
        </w:rPr>
        <w:t>а также</w:t>
      </w:r>
      <w:r w:rsidRPr="00A96FF4">
        <w:rPr>
          <w:rFonts w:ascii="Times New Roman" w:hAnsi="Times New Roman" w:cs="Times New Roman"/>
          <w:bCs/>
          <w:sz w:val="24"/>
          <w:szCs w:val="24"/>
        </w:rPr>
        <w:t xml:space="preserve"> страдающим </w:t>
      </w:r>
    </w:p>
    <w:p w14:paraId="0BD7EB12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6FF4">
        <w:rPr>
          <w:rFonts w:ascii="Times New Roman" w:hAnsi="Times New Roman" w:cs="Times New Roman"/>
          <w:bCs/>
          <w:sz w:val="24"/>
          <w:szCs w:val="24"/>
        </w:rPr>
        <w:t xml:space="preserve">психическими расстройствами и (или) расстройствами </w:t>
      </w:r>
    </w:p>
    <w:p w14:paraId="7561CD54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96FF4">
        <w:rPr>
          <w:rFonts w:ascii="Times New Roman" w:hAnsi="Times New Roman" w:cs="Times New Roman"/>
          <w:bCs/>
          <w:sz w:val="24"/>
          <w:szCs w:val="24"/>
        </w:rPr>
        <w:t>поведения, связанными с употреблением психоактивных веществ</w:t>
      </w:r>
    </w:p>
    <w:p w14:paraId="440F0DC5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утвержденному приказом Министерства здравоохранения</w:t>
      </w:r>
    </w:p>
    <w:p w14:paraId="10901AF5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Республики Южная Осетия</w:t>
      </w:r>
    </w:p>
    <w:p w14:paraId="0366DB0F" w14:textId="129263D3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 xml:space="preserve">от </w:t>
      </w:r>
      <w:r w:rsidR="00A96FF4">
        <w:rPr>
          <w:rFonts w:ascii="Times New Roman" w:hAnsi="Times New Roman" w:cs="Times New Roman"/>
          <w:sz w:val="24"/>
          <w:szCs w:val="24"/>
        </w:rPr>
        <w:t>25</w:t>
      </w:r>
      <w:r w:rsidRPr="00A96FF4">
        <w:rPr>
          <w:rFonts w:ascii="Times New Roman" w:hAnsi="Times New Roman" w:cs="Times New Roman"/>
          <w:sz w:val="24"/>
          <w:szCs w:val="24"/>
        </w:rPr>
        <w:t xml:space="preserve"> июня 2025 г. N </w:t>
      </w:r>
      <w:r w:rsidR="005519B3">
        <w:rPr>
          <w:rFonts w:ascii="Times New Roman" w:hAnsi="Times New Roman" w:cs="Times New Roman"/>
          <w:sz w:val="24"/>
          <w:szCs w:val="24"/>
        </w:rPr>
        <w:t>32/06/оп</w:t>
      </w:r>
    </w:p>
    <w:p w14:paraId="66FFFE80" w14:textId="1BEE8ED1" w:rsidR="007A13B8" w:rsidRPr="00A96FF4" w:rsidRDefault="007A13B8" w:rsidP="002153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2CB0A1D" w14:textId="77777777" w:rsidR="0021530A" w:rsidRPr="00A96FF4" w:rsidRDefault="0021530A" w:rsidP="0021530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</w:p>
    <w:p w14:paraId="05D36BA4" w14:textId="523E1822" w:rsidR="007A13B8" w:rsidRPr="00A96FF4" w:rsidRDefault="00192EC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bookmarkStart w:id="18" w:name="P253"/>
      <w:bookmarkEnd w:id="18"/>
      <w:r w:rsidRPr="00A96FF4">
        <w:rPr>
          <w:rFonts w:ascii="Times New Roman" w:hAnsi="Times New Roman" w:cs="Times New Roman"/>
          <w:b w:val="0"/>
          <w:bCs/>
          <w:sz w:val="24"/>
          <w:szCs w:val="24"/>
        </w:rPr>
        <w:t>Критерии</w:t>
      </w:r>
    </w:p>
    <w:p w14:paraId="1AD51EB7" w14:textId="583836A9" w:rsidR="007A13B8" w:rsidRPr="00A96FF4" w:rsidRDefault="00192EC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FF4">
        <w:rPr>
          <w:rFonts w:ascii="Times New Roman" w:hAnsi="Times New Roman" w:cs="Times New Roman"/>
          <w:b w:val="0"/>
          <w:bCs/>
          <w:sz w:val="24"/>
          <w:szCs w:val="24"/>
        </w:rPr>
        <w:t>наличия склонности лица, страдающего хроническим</w:t>
      </w:r>
    </w:p>
    <w:p w14:paraId="7D08056E" w14:textId="34824D51" w:rsidR="007A13B8" w:rsidRPr="00A96FF4" w:rsidRDefault="00192EC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FF4">
        <w:rPr>
          <w:rFonts w:ascii="Times New Roman" w:hAnsi="Times New Roman" w:cs="Times New Roman"/>
          <w:b w:val="0"/>
          <w:bCs/>
          <w:sz w:val="24"/>
          <w:szCs w:val="24"/>
        </w:rPr>
        <w:t>и затяжным психическим расстройством с тяжелыми стойкими</w:t>
      </w:r>
    </w:p>
    <w:p w14:paraId="37C53A95" w14:textId="07427300" w:rsidR="007A13B8" w:rsidRPr="00A96FF4" w:rsidRDefault="00192EC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FF4">
        <w:rPr>
          <w:rFonts w:ascii="Times New Roman" w:hAnsi="Times New Roman" w:cs="Times New Roman"/>
          <w:b w:val="0"/>
          <w:bCs/>
          <w:sz w:val="24"/>
          <w:szCs w:val="24"/>
        </w:rPr>
        <w:t>или часто обостряющимися болезненными проявлениями,</w:t>
      </w:r>
    </w:p>
    <w:p w14:paraId="24653614" w14:textId="7C783F6D" w:rsidR="007A13B8" w:rsidRPr="00A96FF4" w:rsidRDefault="00192EC3">
      <w:pPr>
        <w:pStyle w:val="ConsPlusTitle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  <w:r w:rsidRPr="00A96FF4">
        <w:rPr>
          <w:rFonts w:ascii="Times New Roman" w:hAnsi="Times New Roman" w:cs="Times New Roman"/>
          <w:b w:val="0"/>
          <w:bCs/>
          <w:sz w:val="24"/>
          <w:szCs w:val="24"/>
        </w:rPr>
        <w:t>к совершению общественно опасных действий</w:t>
      </w:r>
    </w:p>
    <w:p w14:paraId="42ED9180" w14:textId="77777777" w:rsidR="00C85500" w:rsidRPr="00A96FF4" w:rsidRDefault="00C8550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5DC6205" w14:textId="2C869ACE" w:rsidR="007A13B8" w:rsidRPr="00A96FF4" w:rsidRDefault="007A13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1. Антисоциальная структура личности (эмоционально неустойчивая, возбудимая, диссоциальная личностные структуры) в стадии декомпенсации.</w:t>
      </w:r>
    </w:p>
    <w:p w14:paraId="72A90AE4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2. Нарушения поведения с агрессивностью, антисоциальными тенденциями.</w:t>
      </w:r>
    </w:p>
    <w:p w14:paraId="5A13CC0E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3. Эмоционально-волевые нарушения:</w:t>
      </w:r>
    </w:p>
    <w:p w14:paraId="44881F69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эксплозивность;</w:t>
      </w:r>
    </w:p>
    <w:p w14:paraId="3529CF52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дисфории;</w:t>
      </w:r>
    </w:p>
    <w:p w14:paraId="20033DE7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эмоциональная неадекватность с жестокостью, парадоксальностью эмоционального реагирования с агрессивными поступками.</w:t>
      </w:r>
    </w:p>
    <w:p w14:paraId="376A9AD7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4. Психотическая симптоматика, обуславливающая риск совершения общественно опасных действий:</w:t>
      </w:r>
    </w:p>
    <w:p w14:paraId="0FC2EE5E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императивные галлюцинации;</w:t>
      </w:r>
    </w:p>
    <w:p w14:paraId="443F51D5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депрессивные и маниакальные состояния;</w:t>
      </w:r>
    </w:p>
    <w:p w14:paraId="4C332F5F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бредовые расстройства;</w:t>
      </w:r>
    </w:p>
    <w:p w14:paraId="62AD24EE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импульсивные действия;</w:t>
      </w:r>
    </w:p>
    <w:p w14:paraId="276E9B00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сумеречное состояние сознания.</w:t>
      </w:r>
    </w:p>
    <w:p w14:paraId="593D0EFD" w14:textId="77777777" w:rsidR="007A13B8" w:rsidRPr="00A96FF4" w:rsidRDefault="007A13B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96FF4">
        <w:rPr>
          <w:rFonts w:ascii="Times New Roman" w:hAnsi="Times New Roman" w:cs="Times New Roman"/>
          <w:sz w:val="24"/>
          <w:szCs w:val="24"/>
        </w:rPr>
        <w:t>5. Сочетание психического расстройства с употреблением психоактивных веществ, сопровождающееся антисоциальным поведением.</w:t>
      </w:r>
    </w:p>
    <w:p w14:paraId="32C91F0C" w14:textId="77777777" w:rsidR="001414FA" w:rsidRPr="00A96FF4" w:rsidRDefault="001414FA">
      <w:pPr>
        <w:rPr>
          <w:rFonts w:ascii="Times New Roman" w:hAnsi="Times New Roman" w:cs="Times New Roman"/>
          <w:sz w:val="24"/>
          <w:szCs w:val="24"/>
        </w:rPr>
      </w:pPr>
    </w:p>
    <w:sectPr w:rsidR="001414FA" w:rsidRPr="00A96FF4" w:rsidSect="00D44646">
      <w:pgSz w:w="11905" w:h="16838"/>
      <w:pgMar w:top="1134" w:right="850" w:bottom="1134" w:left="1701" w:header="0" w:footer="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FA12D1" w14:textId="77777777" w:rsidR="000809D2" w:rsidRDefault="000809D2" w:rsidP="00026888">
      <w:pPr>
        <w:spacing w:after="0" w:line="240" w:lineRule="auto"/>
      </w:pPr>
      <w:r>
        <w:separator/>
      </w:r>
    </w:p>
  </w:endnote>
  <w:endnote w:type="continuationSeparator" w:id="0">
    <w:p w14:paraId="09143C8A" w14:textId="77777777" w:rsidR="000809D2" w:rsidRDefault="000809D2" w:rsidP="00026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utch">
    <w:altName w:val="Courier New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34C3E" w14:textId="77777777" w:rsidR="000809D2" w:rsidRDefault="000809D2" w:rsidP="00026888">
      <w:pPr>
        <w:spacing w:after="0" w:line="240" w:lineRule="auto"/>
      </w:pPr>
      <w:r>
        <w:separator/>
      </w:r>
    </w:p>
  </w:footnote>
  <w:footnote w:type="continuationSeparator" w:id="0">
    <w:p w14:paraId="07214EB5" w14:textId="77777777" w:rsidR="000809D2" w:rsidRDefault="000809D2" w:rsidP="000268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812836" w14:textId="431D4C09" w:rsidR="00026888" w:rsidRDefault="00026888">
    <w:pPr>
      <w:pStyle w:val="a5"/>
    </w:pPr>
  </w:p>
  <w:p w14:paraId="55FAE044" w14:textId="147A793B" w:rsidR="00026888" w:rsidRDefault="00026888">
    <w:pPr>
      <w:pStyle w:val="a5"/>
    </w:pPr>
  </w:p>
  <w:p w14:paraId="39898ED2" w14:textId="77777777" w:rsidR="00026888" w:rsidRDefault="00026888">
    <w:pPr>
      <w:pStyle w:val="a5"/>
    </w:pPr>
    <w:bookmarkStart w:id="15" w:name="P140"/>
    <w:bookmarkEnd w:id="1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03DFD"/>
    <w:multiLevelType w:val="hybridMultilevel"/>
    <w:tmpl w:val="3384C454"/>
    <w:lvl w:ilvl="0" w:tplc="AF34107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A220C86"/>
    <w:multiLevelType w:val="hybridMultilevel"/>
    <w:tmpl w:val="FD78A352"/>
    <w:lvl w:ilvl="0" w:tplc="5BD0A3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DC5B00"/>
    <w:multiLevelType w:val="hybridMultilevel"/>
    <w:tmpl w:val="C088B6B4"/>
    <w:lvl w:ilvl="0" w:tplc="92FA1122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3B8"/>
    <w:rsid w:val="000031CB"/>
    <w:rsid w:val="00026888"/>
    <w:rsid w:val="0004262B"/>
    <w:rsid w:val="000640CE"/>
    <w:rsid w:val="000809D2"/>
    <w:rsid w:val="000A2DCC"/>
    <w:rsid w:val="000D32D0"/>
    <w:rsid w:val="000E0CA1"/>
    <w:rsid w:val="000F14B1"/>
    <w:rsid w:val="000F2F40"/>
    <w:rsid w:val="001414FA"/>
    <w:rsid w:val="001703BC"/>
    <w:rsid w:val="001709F1"/>
    <w:rsid w:val="00192EC3"/>
    <w:rsid w:val="002104C6"/>
    <w:rsid w:val="0021530A"/>
    <w:rsid w:val="00226419"/>
    <w:rsid w:val="002707EE"/>
    <w:rsid w:val="00286EC0"/>
    <w:rsid w:val="002C13A9"/>
    <w:rsid w:val="002C1FFE"/>
    <w:rsid w:val="00315B4C"/>
    <w:rsid w:val="00327122"/>
    <w:rsid w:val="0038587B"/>
    <w:rsid w:val="003C6FFE"/>
    <w:rsid w:val="003E3ACF"/>
    <w:rsid w:val="00415E8B"/>
    <w:rsid w:val="0043268D"/>
    <w:rsid w:val="0043434C"/>
    <w:rsid w:val="004F1B9C"/>
    <w:rsid w:val="005175E6"/>
    <w:rsid w:val="005243E0"/>
    <w:rsid w:val="005519B3"/>
    <w:rsid w:val="00563055"/>
    <w:rsid w:val="00582270"/>
    <w:rsid w:val="005846A6"/>
    <w:rsid w:val="005A3335"/>
    <w:rsid w:val="00610D1B"/>
    <w:rsid w:val="006732B0"/>
    <w:rsid w:val="00686C81"/>
    <w:rsid w:val="006B172B"/>
    <w:rsid w:val="006B4C08"/>
    <w:rsid w:val="006E649E"/>
    <w:rsid w:val="00717F45"/>
    <w:rsid w:val="007A13B8"/>
    <w:rsid w:val="00871A1E"/>
    <w:rsid w:val="008A6F12"/>
    <w:rsid w:val="008B2335"/>
    <w:rsid w:val="008C59C8"/>
    <w:rsid w:val="008E08CB"/>
    <w:rsid w:val="009D172B"/>
    <w:rsid w:val="00A14908"/>
    <w:rsid w:val="00A25098"/>
    <w:rsid w:val="00A37398"/>
    <w:rsid w:val="00A96FF4"/>
    <w:rsid w:val="00AC5869"/>
    <w:rsid w:val="00B84D6D"/>
    <w:rsid w:val="00B9560B"/>
    <w:rsid w:val="00BF730F"/>
    <w:rsid w:val="00C23E2B"/>
    <w:rsid w:val="00C85500"/>
    <w:rsid w:val="00C8758F"/>
    <w:rsid w:val="00D03027"/>
    <w:rsid w:val="00D44646"/>
    <w:rsid w:val="00D4624C"/>
    <w:rsid w:val="00DB1C66"/>
    <w:rsid w:val="00DC1319"/>
    <w:rsid w:val="00E34F0B"/>
    <w:rsid w:val="00E366DD"/>
    <w:rsid w:val="00F63A93"/>
    <w:rsid w:val="00FA0A42"/>
    <w:rsid w:val="00FF6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1510F"/>
  <w15:chartTrackingRefBased/>
  <w15:docId w15:val="{A61292E0-B111-4FAA-AB60-4CF4FDDE4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A13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A13B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A13B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character" w:styleId="a3">
    <w:name w:val="Hyperlink"/>
    <w:basedOn w:val="a0"/>
    <w:uiPriority w:val="99"/>
    <w:unhideWhenUsed/>
    <w:rsid w:val="00FA0A42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A0A4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AC586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02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26888"/>
  </w:style>
  <w:style w:type="paragraph" w:styleId="a7">
    <w:name w:val="footer"/>
    <w:basedOn w:val="a"/>
    <w:link w:val="a8"/>
    <w:uiPriority w:val="99"/>
    <w:unhideWhenUsed/>
    <w:rsid w:val="000268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26888"/>
  </w:style>
  <w:style w:type="paragraph" w:styleId="a9">
    <w:name w:val="Balloon Text"/>
    <w:basedOn w:val="a"/>
    <w:link w:val="aa"/>
    <w:uiPriority w:val="99"/>
    <w:semiHidden/>
    <w:unhideWhenUsed/>
    <w:rsid w:val="000640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40C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BC49F0FE90BE2E0EB8EC770F6A60AA63AB2F08EF3077E67E2AE21A2262A1038BEAD30B5BAE6D7A924B8F64466EBC49D5D0877A56975A284dAU9I" TargetMode="External"/><Relationship Id="rId13" Type="http://schemas.openxmlformats.org/officeDocument/2006/relationships/hyperlink" Target="consultantplus://offline/ref=F1A612AEFA392A85B895FBB5FD0FE2860A65D1B9267A7DA19FB6146ED83523B907CA3D0468CDA36A81F15A304762NFV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B96C98DA142BCA17012AF2739BA8B95412B33BD063E6AA1686F5794118D12601BA5C172E82429E4F2A71F7E62C29880CF2F2271215CCBi5Z2I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1B96C98DA142BCA17012AF2739BA8B954C2A37BD0E3737AB60365B9616824D771CECCD73E82428E6F0F81A6B739A9786D53124693D5EC955i5Z9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2CE8FD5A000E385B8AE5FBC726A6E1FADE48AFDC14C5CD37106952444EC0E4B708DC55F2C2528B6504892EB6DA99E6BE9C1728D6FB8E5OAX8I" TargetMode="External"/><Relationship Id="rId14" Type="http://schemas.openxmlformats.org/officeDocument/2006/relationships/hyperlink" Target="consultantplus://offline/ref=F1A612AEFA392A85B895FBB5FD0FE2860A65D1B9267A7DA19FB6146ED83523B907CA3D0468CDA36A81F15A304762NFV4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DFC8C-84EB-4BD7-9F3C-563CA98E2C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15</Pages>
  <Words>4291</Words>
  <Characters>24465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user</cp:lastModifiedBy>
  <cp:revision>60</cp:revision>
  <cp:lastPrinted>2025-07-14T09:43:00Z</cp:lastPrinted>
  <dcterms:created xsi:type="dcterms:W3CDTF">2025-06-24T07:21:00Z</dcterms:created>
  <dcterms:modified xsi:type="dcterms:W3CDTF">2025-07-30T07:42:00Z</dcterms:modified>
</cp:coreProperties>
</file>