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400B" w14:textId="77777777" w:rsidR="00B61DAD" w:rsidRPr="00CC3A28" w:rsidRDefault="00380A7F" w:rsidP="00CC3A28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bCs/>
          <w:sz w:val="20"/>
          <w:szCs w:val="20"/>
        </w:rPr>
      </w:pPr>
      <w:r w:rsidRPr="00CC3A28">
        <w:rPr>
          <w:rFonts w:ascii="Arial Narrow" w:hAnsi="Arial Narrow"/>
          <w:bCs/>
          <w:sz w:val="20"/>
          <w:szCs w:val="20"/>
        </w:rPr>
        <w:t xml:space="preserve"> </w:t>
      </w:r>
    </w:p>
    <w:p w14:paraId="1950B892" w14:textId="06E21F2B" w:rsidR="004326E1" w:rsidRPr="00CC3A28" w:rsidRDefault="004326E1" w:rsidP="00CC3A28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</w:p>
    <w:p w14:paraId="48C572F5" w14:textId="77777777" w:rsidR="004326E1" w:rsidRPr="00CC3A28" w:rsidRDefault="004326E1" w:rsidP="00CC3A28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ЦЕНТРАЛЬНАЯ ИЗБИРАТЕЛЬНАЯ КОМИССИЯ</w:t>
      </w:r>
    </w:p>
    <w:p w14:paraId="59D80A80" w14:textId="77777777" w:rsidR="004326E1" w:rsidRPr="00CC3A28" w:rsidRDefault="004326E1" w:rsidP="00CC3A28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РЕСПУБЛИКИ ЮЖНАЯ ОСЕТИЯ</w:t>
      </w:r>
    </w:p>
    <w:p w14:paraId="3B3E6B9E" w14:textId="77777777" w:rsidR="004326E1" w:rsidRPr="00CC3A28" w:rsidRDefault="004326E1" w:rsidP="00CC3A28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ПОСТАНОВЛЕНИЕ</w:t>
      </w:r>
    </w:p>
    <w:p w14:paraId="271032F2" w14:textId="77777777" w:rsidR="00351A1B" w:rsidRPr="00CC3A28" w:rsidRDefault="00351A1B" w:rsidP="00CC3A28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г. Цхинвал</w:t>
      </w:r>
    </w:p>
    <w:p w14:paraId="30F416B2" w14:textId="63AE214C" w:rsidR="00351A1B" w:rsidRPr="00CC3A28" w:rsidRDefault="00351A1B" w:rsidP="00CC3A28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 xml:space="preserve">от </w:t>
      </w:r>
      <w:r w:rsidR="001300CC" w:rsidRPr="00CC3A28">
        <w:rPr>
          <w:rFonts w:ascii="Arial Narrow" w:hAnsi="Arial Narrow"/>
          <w:b/>
          <w:sz w:val="20"/>
          <w:szCs w:val="20"/>
        </w:rPr>
        <w:t>2</w:t>
      </w:r>
      <w:r w:rsidR="00451FEE" w:rsidRPr="00CC3A28">
        <w:rPr>
          <w:rFonts w:ascii="Arial Narrow" w:hAnsi="Arial Narrow"/>
          <w:b/>
          <w:sz w:val="20"/>
          <w:szCs w:val="20"/>
        </w:rPr>
        <w:t xml:space="preserve"> июля 2026 года № 88/</w:t>
      </w:r>
      <w:r w:rsidR="00423F6E" w:rsidRPr="00CC3A28">
        <w:rPr>
          <w:rFonts w:ascii="Arial Narrow" w:hAnsi="Arial Narrow"/>
          <w:b/>
          <w:sz w:val="20"/>
          <w:szCs w:val="20"/>
        </w:rPr>
        <w:t>3</w:t>
      </w:r>
    </w:p>
    <w:p w14:paraId="2F03DAA6" w14:textId="3AC411E6" w:rsidR="00A434BC" w:rsidRPr="00CC3A28" w:rsidRDefault="00A434BC" w:rsidP="00CC3A28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bCs/>
          <w:sz w:val="20"/>
          <w:szCs w:val="20"/>
        </w:rPr>
      </w:pPr>
      <w:r w:rsidRPr="00CC3A28">
        <w:rPr>
          <w:rFonts w:ascii="Arial Narrow" w:hAnsi="Arial Narrow"/>
          <w:b/>
          <w:bCs/>
          <w:sz w:val="20"/>
          <w:szCs w:val="20"/>
        </w:rPr>
        <w:t>Об Инструкции</w:t>
      </w:r>
      <w:r w:rsidR="00613F8A" w:rsidRPr="00CC3A28">
        <w:rPr>
          <w:rFonts w:ascii="Arial Narrow" w:hAnsi="Arial Narrow"/>
          <w:b/>
          <w:bCs/>
          <w:sz w:val="20"/>
          <w:szCs w:val="20"/>
        </w:rPr>
        <w:t xml:space="preserve"> </w:t>
      </w:r>
      <w:r w:rsidRPr="00CC3A28">
        <w:rPr>
          <w:rFonts w:ascii="Arial Narrow" w:hAnsi="Arial Narrow"/>
          <w:b/>
          <w:bCs/>
          <w:sz w:val="20"/>
          <w:szCs w:val="20"/>
        </w:rPr>
        <w:t xml:space="preserve">о порядке выдвижения кандидата </w:t>
      </w:r>
      <w:r w:rsidR="00613F8A" w:rsidRPr="00CC3A28">
        <w:rPr>
          <w:rFonts w:ascii="Arial Narrow" w:hAnsi="Arial Narrow"/>
          <w:b/>
          <w:bCs/>
          <w:sz w:val="20"/>
          <w:szCs w:val="20"/>
        </w:rPr>
        <w:br/>
      </w:r>
      <w:r w:rsidRPr="00CC3A28">
        <w:rPr>
          <w:rFonts w:ascii="Arial Narrow" w:eastAsiaTheme="minorHAnsi" w:hAnsi="Arial Narrow"/>
          <w:b/>
          <w:sz w:val="20"/>
          <w:szCs w:val="20"/>
          <w:lang w:eastAsia="en-US"/>
        </w:rPr>
        <w:t>на должность</w:t>
      </w:r>
      <w:r w:rsidR="00613F8A" w:rsidRPr="00CC3A28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</w:t>
      </w:r>
      <w:r w:rsidRPr="00CC3A28">
        <w:rPr>
          <w:rFonts w:ascii="Arial Narrow" w:eastAsiaTheme="minorHAnsi" w:hAnsi="Arial Narrow"/>
          <w:b/>
          <w:sz w:val="20"/>
          <w:szCs w:val="20"/>
          <w:lang w:eastAsia="en-US"/>
        </w:rPr>
        <w:t>Президента Республики Южная Осетия</w:t>
      </w:r>
      <w:r w:rsidR="00613F8A" w:rsidRPr="00CC3A28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</w:t>
      </w:r>
      <w:r w:rsidR="00F930F6" w:rsidRPr="00CC3A28">
        <w:rPr>
          <w:rFonts w:ascii="Arial Narrow" w:hAnsi="Arial Narrow"/>
          <w:b/>
          <w:sz w:val="20"/>
          <w:szCs w:val="20"/>
        </w:rPr>
        <w:t>политической партией</w:t>
      </w:r>
      <w:r w:rsidR="00D82502" w:rsidRPr="00CC3A28">
        <w:rPr>
          <w:rFonts w:ascii="Arial Narrow" w:hAnsi="Arial Narrow"/>
          <w:b/>
          <w:sz w:val="20"/>
          <w:szCs w:val="20"/>
        </w:rPr>
        <w:t xml:space="preserve"> и порядке регистрации</w:t>
      </w:r>
      <w:r w:rsidR="00613F8A" w:rsidRPr="00CC3A28">
        <w:rPr>
          <w:rFonts w:ascii="Arial Narrow" w:hAnsi="Arial Narrow"/>
          <w:b/>
          <w:sz w:val="20"/>
          <w:szCs w:val="20"/>
        </w:rPr>
        <w:t xml:space="preserve"> </w:t>
      </w:r>
      <w:r w:rsidR="00D82502" w:rsidRPr="00CC3A28">
        <w:rPr>
          <w:rFonts w:ascii="Arial Narrow" w:hAnsi="Arial Narrow"/>
          <w:b/>
          <w:sz w:val="20"/>
          <w:szCs w:val="20"/>
        </w:rPr>
        <w:t>уполномоченных представителей</w:t>
      </w:r>
      <w:r w:rsidR="00613F8A" w:rsidRPr="00CC3A28">
        <w:rPr>
          <w:rFonts w:ascii="Arial Narrow" w:hAnsi="Arial Narrow"/>
          <w:b/>
          <w:sz w:val="20"/>
          <w:szCs w:val="20"/>
        </w:rPr>
        <w:t xml:space="preserve"> при проведении досрочных выборов Президента Республики Южная Осетия, </w:t>
      </w:r>
      <w:r w:rsidR="00613F8A" w:rsidRPr="00CC3A28">
        <w:rPr>
          <w:rFonts w:ascii="Arial Narrow" w:hAnsi="Arial Narrow"/>
          <w:b/>
          <w:sz w:val="20"/>
          <w:szCs w:val="20"/>
        </w:rPr>
        <w:br/>
        <w:t>назначенных на 18 сентября 2026 года</w:t>
      </w:r>
    </w:p>
    <w:p w14:paraId="76AC1805" w14:textId="1768103A" w:rsidR="00B61DAD" w:rsidRPr="00CC3A28" w:rsidRDefault="00B61DAD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В соответствии со </w:t>
      </w:r>
      <w:hyperlink r:id="rId6" w:history="1">
        <w:r w:rsidRPr="00CC3A28">
          <w:rPr>
            <w:rFonts w:ascii="Arial Narrow" w:eastAsiaTheme="minorHAnsi" w:hAnsi="Arial Narrow"/>
            <w:sz w:val="20"/>
            <w:szCs w:val="20"/>
            <w:lang w:eastAsia="en-US"/>
          </w:rPr>
          <w:t xml:space="preserve">статьями </w:t>
        </w:r>
        <w:r w:rsidR="00235B9F" w:rsidRPr="00CC3A28">
          <w:rPr>
            <w:rFonts w:ascii="Arial Narrow" w:eastAsiaTheme="minorHAnsi" w:hAnsi="Arial Narrow"/>
            <w:sz w:val="20"/>
            <w:szCs w:val="20"/>
            <w:lang w:eastAsia="en-US"/>
          </w:rPr>
          <w:t>5</w:t>
        </w:r>
      </w:hyperlink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235B9F" w:rsidRPr="00CC3A28">
        <w:rPr>
          <w:rFonts w:ascii="Arial Narrow" w:eastAsiaTheme="minorHAnsi" w:hAnsi="Arial Narrow"/>
          <w:sz w:val="20"/>
          <w:szCs w:val="20"/>
          <w:lang w:eastAsia="en-US"/>
        </w:rPr>
        <w:t>10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F507B4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24 и </w:t>
      </w:r>
      <w:r w:rsidR="00984B9A" w:rsidRPr="00CC3A28">
        <w:rPr>
          <w:rFonts w:ascii="Arial Narrow" w:eastAsiaTheme="minorHAnsi" w:hAnsi="Arial Narrow"/>
          <w:sz w:val="20"/>
          <w:szCs w:val="20"/>
          <w:lang w:eastAsia="en-US"/>
        </w:rPr>
        <w:t>26</w:t>
      </w:r>
      <w:r w:rsidR="00235B9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BF48CC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Конституционного 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закона </w:t>
      </w:r>
      <w:r w:rsidR="00BF48CC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  <w:r w:rsidR="00595AA9" w:rsidRPr="00CC3A28">
        <w:rPr>
          <w:rFonts w:ascii="Arial Narrow" w:eastAsiaTheme="minorHAnsi" w:hAnsi="Arial Narrow"/>
          <w:sz w:val="20"/>
          <w:szCs w:val="20"/>
          <w:lang w:eastAsia="en-US"/>
        </w:rPr>
        <w:t>«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О выборах Президента </w:t>
      </w:r>
      <w:r w:rsidR="00E97375" w:rsidRPr="00CC3A28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="00595AA9" w:rsidRPr="00CC3A28">
        <w:rPr>
          <w:rFonts w:ascii="Arial Narrow" w:eastAsiaTheme="minorHAnsi" w:hAnsi="Arial Narrow"/>
          <w:sz w:val="20"/>
          <w:szCs w:val="20"/>
          <w:lang w:eastAsia="en-US"/>
        </w:rPr>
        <w:t>»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Центральная избирательная комиссия </w:t>
      </w:r>
      <w:r w:rsidR="00BF48CC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>постановляет:</w:t>
      </w:r>
    </w:p>
    <w:p w14:paraId="1A71E004" w14:textId="69EAFBEC" w:rsidR="00A434BC" w:rsidRPr="00CC3A28" w:rsidRDefault="00B61DAD" w:rsidP="00CC3A28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sz w:val="20"/>
          <w:szCs w:val="20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1. Утвердить </w:t>
      </w:r>
      <w:r w:rsidR="00BF48CC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прилагаемую </w:t>
      </w:r>
      <w:r w:rsidR="00BF48CC" w:rsidRPr="00CC3A28">
        <w:rPr>
          <w:rFonts w:ascii="Arial Narrow" w:hAnsi="Arial Narrow"/>
          <w:bCs/>
          <w:sz w:val="20"/>
          <w:szCs w:val="20"/>
        </w:rPr>
        <w:t xml:space="preserve">Инструкцию о порядке выдвижения кандидата </w:t>
      </w:r>
      <w:r w:rsidR="00BF48CC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="00BF48CC" w:rsidRPr="00CC3A28">
        <w:rPr>
          <w:rFonts w:ascii="Arial Narrow" w:hAnsi="Arial Narrow"/>
          <w:bCs/>
          <w:sz w:val="20"/>
          <w:szCs w:val="20"/>
        </w:rPr>
        <w:t xml:space="preserve"> </w:t>
      </w:r>
      <w:r w:rsidR="00BF48CC" w:rsidRPr="00CC3A28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  <w:r w:rsidR="00B16A62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B16A62" w:rsidRPr="00CC3A28">
        <w:rPr>
          <w:rFonts w:ascii="Arial Narrow" w:hAnsi="Arial Narrow"/>
          <w:sz w:val="20"/>
          <w:szCs w:val="20"/>
        </w:rPr>
        <w:t>политической партией</w:t>
      </w:r>
      <w:r w:rsidR="00B53F26" w:rsidRPr="00CC3A28">
        <w:rPr>
          <w:rFonts w:ascii="Arial Narrow" w:hAnsi="Arial Narrow"/>
          <w:sz w:val="20"/>
          <w:szCs w:val="20"/>
        </w:rPr>
        <w:t xml:space="preserve"> и порядке регистрации уполномоченных представителей</w:t>
      </w:r>
      <w:r w:rsidR="00613F8A" w:rsidRPr="00CC3A28">
        <w:rPr>
          <w:rFonts w:ascii="Arial Narrow" w:hAnsi="Arial Narrow"/>
          <w:sz w:val="20"/>
          <w:szCs w:val="20"/>
        </w:rPr>
        <w:t xml:space="preserve"> при проведении досрочных выборов Президента Республики Южная Осетия, назначенных</w:t>
      </w:r>
      <w:r w:rsidR="00CC3A28">
        <w:rPr>
          <w:rFonts w:ascii="Arial Narrow" w:hAnsi="Arial Narrow"/>
          <w:sz w:val="20"/>
          <w:szCs w:val="20"/>
        </w:rPr>
        <w:t xml:space="preserve"> </w:t>
      </w:r>
      <w:r w:rsidR="00613F8A" w:rsidRPr="00CC3A28">
        <w:rPr>
          <w:rFonts w:ascii="Arial Narrow" w:hAnsi="Arial Narrow"/>
          <w:sz w:val="20"/>
          <w:szCs w:val="20"/>
        </w:rPr>
        <w:t>на 18 сентября 2026 года</w:t>
      </w:r>
      <w:r w:rsidR="00BF48CC" w:rsidRPr="00CC3A28">
        <w:rPr>
          <w:rFonts w:ascii="Arial Narrow" w:hAnsi="Arial Narrow"/>
          <w:sz w:val="20"/>
          <w:szCs w:val="20"/>
        </w:rPr>
        <w:t>.</w:t>
      </w:r>
    </w:p>
    <w:p w14:paraId="7F85EAF3" w14:textId="0F2A1326" w:rsidR="00595AA9" w:rsidRPr="00CC3A28" w:rsidRDefault="00595AA9" w:rsidP="00CC3A28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bCs/>
          <w:sz w:val="20"/>
          <w:szCs w:val="20"/>
        </w:rPr>
      </w:pPr>
      <w:r w:rsidRPr="00CC3A28">
        <w:rPr>
          <w:rFonts w:ascii="Arial Narrow" w:hAnsi="Arial Narrow"/>
          <w:bCs/>
          <w:sz w:val="20"/>
          <w:szCs w:val="20"/>
        </w:rPr>
        <w:t>2.</w:t>
      </w:r>
      <w:r w:rsidRPr="00CC3A28">
        <w:rPr>
          <w:rFonts w:ascii="Arial Narrow" w:hAnsi="Arial Narrow"/>
          <w:sz w:val="20"/>
          <w:szCs w:val="20"/>
        </w:rPr>
        <w:t xml:space="preserve"> Признать утратившим силу Постановление Центральной избирательной комиссии Республики Южная Осетия от 22 января 2022 г. № 4/2 «Об Инструкции о порядке выдвижения кандидата на должность Президента Республики Южная Осетия политической партией и порядке регистрации уполномоченных представителей».</w:t>
      </w:r>
    </w:p>
    <w:p w14:paraId="1DABAA75" w14:textId="55645223" w:rsidR="00A434BC" w:rsidRPr="00CC3A28" w:rsidRDefault="00595AA9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3</w:t>
      </w:r>
      <w:r w:rsidR="00A434BC" w:rsidRPr="00CC3A28">
        <w:rPr>
          <w:rFonts w:ascii="Arial Narrow" w:hAnsi="Arial Narrow"/>
          <w:sz w:val="20"/>
          <w:szCs w:val="20"/>
        </w:rPr>
        <w:t>. Опубл</w:t>
      </w:r>
      <w:r w:rsidR="00FD6B3C" w:rsidRPr="00CC3A28">
        <w:rPr>
          <w:rFonts w:ascii="Arial Narrow" w:hAnsi="Arial Narrow"/>
          <w:sz w:val="20"/>
          <w:szCs w:val="20"/>
        </w:rPr>
        <w:t xml:space="preserve">иковать настоящее Постановление в государственных периодических печатных изданиях и </w:t>
      </w:r>
      <w:r w:rsidR="00A434BC" w:rsidRPr="00CC3A28">
        <w:rPr>
          <w:rFonts w:ascii="Arial Narrow" w:hAnsi="Arial Narrow"/>
          <w:sz w:val="20"/>
          <w:szCs w:val="20"/>
        </w:rPr>
        <w:t xml:space="preserve">на сайте Центральной избирательной комиссии Республики Южная Осетия в сети </w:t>
      </w:r>
      <w:r w:rsidRPr="00CC3A28">
        <w:rPr>
          <w:rFonts w:ascii="Arial Narrow" w:hAnsi="Arial Narrow"/>
          <w:sz w:val="20"/>
          <w:szCs w:val="20"/>
        </w:rPr>
        <w:t>«</w:t>
      </w:r>
      <w:r w:rsidR="00A434BC" w:rsidRPr="00CC3A28">
        <w:rPr>
          <w:rFonts w:ascii="Arial Narrow" w:hAnsi="Arial Narrow"/>
          <w:sz w:val="20"/>
          <w:szCs w:val="20"/>
        </w:rPr>
        <w:t>Интернет</w:t>
      </w:r>
      <w:r w:rsidRPr="00CC3A28">
        <w:rPr>
          <w:rFonts w:ascii="Arial Narrow" w:hAnsi="Arial Narrow"/>
          <w:sz w:val="20"/>
          <w:szCs w:val="20"/>
        </w:rPr>
        <w:t>»</w:t>
      </w:r>
      <w:r w:rsidR="00A434BC" w:rsidRPr="00CC3A28">
        <w:rPr>
          <w:rFonts w:ascii="Arial Narrow" w:hAnsi="Arial Narrow"/>
          <w:sz w:val="20"/>
          <w:szCs w:val="20"/>
        </w:rPr>
        <w:t xml:space="preserve">. </w:t>
      </w:r>
    </w:p>
    <w:p w14:paraId="4CF5358F" w14:textId="733D282B" w:rsidR="00A434BC" w:rsidRPr="00CC3A28" w:rsidRDefault="00A434BC" w:rsidP="00CC3A28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Председатель</w:t>
      </w:r>
    </w:p>
    <w:p w14:paraId="76147BD3" w14:textId="77777777" w:rsidR="00A434BC" w:rsidRPr="00CC3A28" w:rsidRDefault="00A434BC" w:rsidP="00CC3A28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14:paraId="0ADF356E" w14:textId="45783B08" w:rsidR="00A434BC" w:rsidRPr="00CC3A28" w:rsidRDefault="00A434BC" w:rsidP="00CC3A28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Республики Южная Осетия</w:t>
      </w:r>
      <w:r w:rsidR="00E97375" w:rsidRPr="00CC3A28">
        <w:rPr>
          <w:rFonts w:ascii="Arial Narrow" w:hAnsi="Arial Narrow"/>
          <w:b/>
          <w:sz w:val="20"/>
          <w:szCs w:val="20"/>
        </w:rPr>
        <w:tab/>
      </w:r>
      <w:r w:rsidRPr="00CC3A28">
        <w:rPr>
          <w:rFonts w:ascii="Arial Narrow" w:hAnsi="Arial Narrow"/>
          <w:b/>
          <w:sz w:val="20"/>
          <w:szCs w:val="20"/>
        </w:rPr>
        <w:t>Э.Р. Г</w:t>
      </w:r>
      <w:r w:rsidR="00CC3A28" w:rsidRPr="00CC3A28">
        <w:rPr>
          <w:rFonts w:ascii="Arial Narrow" w:hAnsi="Arial Narrow"/>
          <w:b/>
          <w:sz w:val="20"/>
          <w:szCs w:val="20"/>
        </w:rPr>
        <w:t xml:space="preserve">АГИЕВА </w:t>
      </w:r>
    </w:p>
    <w:p w14:paraId="014DE366" w14:textId="77777777" w:rsidR="00CC3A28" w:rsidRPr="00CC3A28" w:rsidRDefault="00CC3A28" w:rsidP="00CC3A28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</w:p>
    <w:p w14:paraId="2B606457" w14:textId="31D63221" w:rsidR="00A434BC" w:rsidRPr="00CC3A28" w:rsidRDefault="00EB45B2" w:rsidP="00CC3A28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proofErr w:type="spellStart"/>
      <w:r w:rsidRPr="00CC3A28">
        <w:rPr>
          <w:rFonts w:ascii="Arial Narrow" w:hAnsi="Arial Narrow"/>
          <w:b/>
          <w:sz w:val="20"/>
          <w:szCs w:val="20"/>
        </w:rPr>
        <w:t>И.о</w:t>
      </w:r>
      <w:proofErr w:type="spellEnd"/>
      <w:r w:rsidRPr="00CC3A28">
        <w:rPr>
          <w:rFonts w:ascii="Arial Narrow" w:hAnsi="Arial Narrow"/>
          <w:b/>
          <w:sz w:val="20"/>
          <w:szCs w:val="20"/>
        </w:rPr>
        <w:t>. Секретаря</w:t>
      </w:r>
    </w:p>
    <w:p w14:paraId="2BF620AB" w14:textId="77777777" w:rsidR="00A434BC" w:rsidRPr="00CC3A28" w:rsidRDefault="00A434BC" w:rsidP="00CC3A28">
      <w:pPr>
        <w:autoSpaceDE w:val="0"/>
        <w:autoSpaceDN w:val="0"/>
        <w:adjustRightInd w:val="0"/>
        <w:ind w:firstLine="284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14:paraId="1C500967" w14:textId="658170ED" w:rsidR="0079237A" w:rsidRPr="00CC3A28" w:rsidRDefault="00A434BC" w:rsidP="00CC3A28">
      <w:pPr>
        <w:ind w:firstLine="284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>Республики Южная Осетия</w:t>
      </w:r>
      <w:r w:rsidR="00E97375" w:rsidRPr="00CC3A28">
        <w:rPr>
          <w:rFonts w:ascii="Arial Narrow" w:hAnsi="Arial Narrow"/>
          <w:b/>
          <w:sz w:val="20"/>
          <w:szCs w:val="20"/>
        </w:rPr>
        <w:tab/>
      </w:r>
      <w:r w:rsidR="003A414F" w:rsidRPr="00CC3A28">
        <w:rPr>
          <w:rFonts w:ascii="Arial Narrow" w:hAnsi="Arial Narrow"/>
          <w:b/>
          <w:sz w:val="20"/>
          <w:szCs w:val="20"/>
        </w:rPr>
        <w:t xml:space="preserve">М.А. </w:t>
      </w:r>
      <w:r w:rsidR="00CC3A28" w:rsidRPr="00CC3A28">
        <w:rPr>
          <w:rFonts w:ascii="Arial Narrow" w:hAnsi="Arial Narrow"/>
          <w:b/>
          <w:sz w:val="20"/>
          <w:szCs w:val="20"/>
        </w:rPr>
        <w:t>ЦХОВРЕБОВА</w:t>
      </w:r>
    </w:p>
    <w:p w14:paraId="4F2ACAF8" w14:textId="77777777" w:rsidR="00595AA9" w:rsidRPr="00CC3A28" w:rsidRDefault="00595AA9" w:rsidP="00CC3A28">
      <w:pPr>
        <w:ind w:firstLine="284"/>
        <w:rPr>
          <w:rFonts w:ascii="Arial Narrow" w:hAnsi="Arial Narrow"/>
          <w:b/>
          <w:color w:val="333333"/>
          <w:sz w:val="20"/>
          <w:szCs w:val="20"/>
        </w:rPr>
      </w:pPr>
      <w:r w:rsidRPr="00CC3A28">
        <w:rPr>
          <w:rFonts w:ascii="Arial Narrow" w:hAnsi="Arial Narrow"/>
          <w:b/>
          <w:color w:val="333333"/>
          <w:sz w:val="20"/>
          <w:szCs w:val="20"/>
        </w:rPr>
        <w:br w:type="page"/>
      </w:r>
    </w:p>
    <w:p w14:paraId="0F7371FF" w14:textId="77777777" w:rsidR="00CC3A28" w:rsidRDefault="00592261" w:rsidP="00CC3A28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lastRenderedPageBreak/>
        <w:t xml:space="preserve">УТВЕРЖДЕНА </w:t>
      </w:r>
    </w:p>
    <w:p w14:paraId="4585809F" w14:textId="76CF72C9" w:rsidR="00AD0AEB" w:rsidRPr="00CC3A28" w:rsidRDefault="00592261" w:rsidP="00CC3A28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Постановлением</w:t>
      </w:r>
      <w:r w:rsidR="00AD0AEB" w:rsidRPr="00CC3A28">
        <w:rPr>
          <w:rFonts w:ascii="Arial Narrow" w:hAnsi="Arial Narrow"/>
          <w:sz w:val="20"/>
          <w:szCs w:val="20"/>
        </w:rPr>
        <w:t xml:space="preserve"> Центральной </w:t>
      </w:r>
    </w:p>
    <w:p w14:paraId="2DA42330" w14:textId="77777777" w:rsidR="00AD0AEB" w:rsidRPr="00CC3A28" w:rsidRDefault="00AD0AEB" w:rsidP="00CC3A28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избирательной комиссии</w:t>
      </w:r>
      <w:r w:rsidRPr="00CC3A28">
        <w:rPr>
          <w:rFonts w:ascii="Arial Narrow" w:hAnsi="Arial Narrow"/>
          <w:sz w:val="20"/>
          <w:szCs w:val="20"/>
        </w:rPr>
        <w:br/>
        <w:t>Республики Южная Осетия</w:t>
      </w:r>
    </w:p>
    <w:p w14:paraId="0CE6B099" w14:textId="1F222481" w:rsidR="00C506C4" w:rsidRPr="00CC3A28" w:rsidRDefault="00454488" w:rsidP="00CC3A28">
      <w:pPr>
        <w:pStyle w:val="a5"/>
        <w:spacing w:before="0" w:beforeAutospacing="0" w:after="0" w:afterAutospacing="0"/>
        <w:ind w:firstLine="284"/>
        <w:jc w:val="right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 xml:space="preserve">от </w:t>
      </w:r>
      <w:r w:rsidR="00685BD3" w:rsidRPr="00CC3A28">
        <w:rPr>
          <w:rFonts w:ascii="Arial Narrow" w:hAnsi="Arial Narrow"/>
          <w:sz w:val="20"/>
          <w:szCs w:val="20"/>
        </w:rPr>
        <w:t>2</w:t>
      </w:r>
      <w:r w:rsidR="00595AA9" w:rsidRPr="00CC3A28">
        <w:rPr>
          <w:rFonts w:ascii="Arial Narrow" w:hAnsi="Arial Narrow"/>
          <w:sz w:val="20"/>
          <w:szCs w:val="20"/>
        </w:rPr>
        <w:t xml:space="preserve"> июля 2026</w:t>
      </w:r>
      <w:r w:rsidRPr="00CC3A28">
        <w:rPr>
          <w:rFonts w:ascii="Arial Narrow" w:hAnsi="Arial Narrow"/>
          <w:sz w:val="20"/>
          <w:szCs w:val="20"/>
        </w:rPr>
        <w:t xml:space="preserve"> </w:t>
      </w:r>
      <w:r w:rsidR="00AD0AEB" w:rsidRPr="00CC3A28">
        <w:rPr>
          <w:rFonts w:ascii="Arial Narrow" w:hAnsi="Arial Narrow"/>
          <w:sz w:val="20"/>
          <w:szCs w:val="20"/>
        </w:rPr>
        <w:t xml:space="preserve">г. № </w:t>
      </w:r>
      <w:r w:rsidR="00036DA2" w:rsidRPr="00CC3A28">
        <w:rPr>
          <w:rFonts w:ascii="Arial Narrow" w:hAnsi="Arial Narrow"/>
          <w:sz w:val="20"/>
          <w:szCs w:val="20"/>
        </w:rPr>
        <w:t>88/</w:t>
      </w:r>
      <w:r w:rsidR="00DE362A" w:rsidRPr="00CC3A28">
        <w:rPr>
          <w:rFonts w:ascii="Arial Narrow" w:hAnsi="Arial Narrow"/>
          <w:sz w:val="20"/>
          <w:szCs w:val="20"/>
        </w:rPr>
        <w:t>3</w:t>
      </w:r>
    </w:p>
    <w:p w14:paraId="09118DFD" w14:textId="77777777" w:rsidR="00B61DAD" w:rsidRPr="00CC3A28" w:rsidRDefault="00B61DAD" w:rsidP="00CC3A28">
      <w:pPr>
        <w:autoSpaceDE w:val="0"/>
        <w:autoSpaceDN w:val="0"/>
        <w:adjustRightInd w:val="0"/>
        <w:ind w:firstLine="284"/>
        <w:jc w:val="right"/>
        <w:outlineLvl w:val="1"/>
        <w:rPr>
          <w:rFonts w:ascii="Arial Narrow" w:hAnsi="Arial Narrow"/>
          <w:b/>
          <w:bCs/>
          <w:sz w:val="20"/>
          <w:szCs w:val="20"/>
        </w:rPr>
      </w:pPr>
    </w:p>
    <w:p w14:paraId="0180E36D" w14:textId="77777777" w:rsidR="003801DB" w:rsidRPr="00CC3A28" w:rsidRDefault="003801DB" w:rsidP="00CC3A28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hAnsi="Arial Narrow"/>
          <w:b/>
          <w:bCs/>
          <w:sz w:val="20"/>
          <w:szCs w:val="20"/>
        </w:rPr>
      </w:pPr>
    </w:p>
    <w:p w14:paraId="48A18F22" w14:textId="77777777" w:rsidR="00C506C4" w:rsidRPr="00CC3A28" w:rsidRDefault="00C53ED8" w:rsidP="00CC3A28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bCs/>
          <w:sz w:val="20"/>
          <w:szCs w:val="20"/>
        </w:rPr>
      </w:pPr>
      <w:r w:rsidRPr="00CC3A28">
        <w:rPr>
          <w:rFonts w:ascii="Arial Narrow" w:hAnsi="Arial Narrow"/>
          <w:b/>
          <w:bCs/>
          <w:sz w:val="20"/>
          <w:szCs w:val="20"/>
        </w:rPr>
        <w:t>Инструкция</w:t>
      </w:r>
    </w:p>
    <w:p w14:paraId="78FCF094" w14:textId="77777777" w:rsidR="00C506C4" w:rsidRPr="00CC3A28" w:rsidRDefault="00C506C4" w:rsidP="00CC3A28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CC3A28">
        <w:rPr>
          <w:rFonts w:ascii="Arial Narrow" w:hAnsi="Arial Narrow"/>
          <w:b/>
          <w:bCs/>
          <w:sz w:val="20"/>
          <w:szCs w:val="20"/>
        </w:rPr>
        <w:t>о порядке выдвижения</w:t>
      </w:r>
      <w:r w:rsidR="007472B2" w:rsidRPr="00CC3A28">
        <w:rPr>
          <w:rFonts w:ascii="Arial Narrow" w:hAnsi="Arial Narrow"/>
          <w:b/>
          <w:bCs/>
          <w:sz w:val="20"/>
          <w:szCs w:val="20"/>
        </w:rPr>
        <w:t xml:space="preserve"> кандидата</w:t>
      </w:r>
      <w:r w:rsidRPr="00CC3A28">
        <w:rPr>
          <w:rFonts w:ascii="Arial Narrow" w:hAnsi="Arial Narrow"/>
          <w:b/>
          <w:bCs/>
          <w:sz w:val="20"/>
          <w:szCs w:val="20"/>
        </w:rPr>
        <w:t xml:space="preserve"> </w:t>
      </w:r>
      <w:r w:rsidRPr="00CC3A28">
        <w:rPr>
          <w:rFonts w:ascii="Arial Narrow" w:eastAsiaTheme="minorHAnsi" w:hAnsi="Arial Narrow"/>
          <w:b/>
          <w:sz w:val="20"/>
          <w:szCs w:val="20"/>
          <w:lang w:eastAsia="en-US"/>
        </w:rPr>
        <w:t>на должность</w:t>
      </w:r>
    </w:p>
    <w:p w14:paraId="1AA65248" w14:textId="77777777" w:rsidR="008F7BC6" w:rsidRPr="00CC3A28" w:rsidRDefault="00C506C4" w:rsidP="00CC3A28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eastAsiaTheme="minorHAnsi" w:hAnsi="Arial Narrow"/>
          <w:b/>
          <w:sz w:val="20"/>
          <w:szCs w:val="20"/>
          <w:lang w:eastAsia="en-US"/>
        </w:rPr>
        <w:t>Президента Республики Южная Осетия</w:t>
      </w:r>
      <w:r w:rsidRPr="00CC3A28">
        <w:rPr>
          <w:rFonts w:ascii="Arial Narrow" w:hAnsi="Arial Narrow"/>
          <w:b/>
          <w:sz w:val="20"/>
          <w:szCs w:val="20"/>
        </w:rPr>
        <w:t xml:space="preserve"> </w:t>
      </w:r>
      <w:r w:rsidR="00FA2D4C" w:rsidRPr="00CC3A28">
        <w:rPr>
          <w:rFonts w:ascii="Arial Narrow" w:hAnsi="Arial Narrow"/>
          <w:b/>
          <w:sz w:val="20"/>
          <w:szCs w:val="20"/>
        </w:rPr>
        <w:t>политической партией</w:t>
      </w:r>
      <w:r w:rsidR="00F15E0E" w:rsidRPr="00CC3A28">
        <w:rPr>
          <w:rFonts w:ascii="Arial Narrow" w:hAnsi="Arial Narrow"/>
          <w:b/>
          <w:sz w:val="20"/>
          <w:szCs w:val="20"/>
        </w:rPr>
        <w:t xml:space="preserve"> </w:t>
      </w:r>
    </w:p>
    <w:p w14:paraId="79AF5903" w14:textId="2A0F7104" w:rsidR="007472B2" w:rsidRPr="00CC3A28" w:rsidRDefault="00F15E0E" w:rsidP="00CC3A28">
      <w:pPr>
        <w:autoSpaceDE w:val="0"/>
        <w:autoSpaceDN w:val="0"/>
        <w:adjustRightInd w:val="0"/>
        <w:ind w:firstLine="284"/>
        <w:jc w:val="center"/>
        <w:outlineLvl w:val="1"/>
        <w:rPr>
          <w:rFonts w:ascii="Arial Narrow" w:hAnsi="Arial Narrow"/>
          <w:b/>
          <w:sz w:val="20"/>
          <w:szCs w:val="20"/>
        </w:rPr>
      </w:pPr>
      <w:r w:rsidRPr="00CC3A28">
        <w:rPr>
          <w:rFonts w:ascii="Arial Narrow" w:hAnsi="Arial Narrow"/>
          <w:b/>
          <w:sz w:val="20"/>
          <w:szCs w:val="20"/>
        </w:rPr>
        <w:t xml:space="preserve">и о </w:t>
      </w:r>
      <w:r w:rsidR="00D22895" w:rsidRPr="00CC3A28">
        <w:rPr>
          <w:rFonts w:ascii="Arial Narrow" w:hAnsi="Arial Narrow"/>
          <w:b/>
          <w:sz w:val="20"/>
          <w:szCs w:val="20"/>
        </w:rPr>
        <w:t xml:space="preserve">порядке </w:t>
      </w:r>
      <w:r w:rsidRPr="00CC3A28">
        <w:rPr>
          <w:rFonts w:ascii="Arial Narrow" w:hAnsi="Arial Narrow"/>
          <w:b/>
          <w:sz w:val="20"/>
          <w:szCs w:val="20"/>
        </w:rPr>
        <w:t>регистрации уполномоченных представителей</w:t>
      </w:r>
      <w:r w:rsidR="00EC6737" w:rsidRPr="00CC3A28">
        <w:rPr>
          <w:rFonts w:ascii="Arial Narrow" w:hAnsi="Arial Narrow"/>
          <w:sz w:val="20"/>
          <w:szCs w:val="20"/>
        </w:rPr>
        <w:t xml:space="preserve"> </w:t>
      </w:r>
      <w:r w:rsidR="00EC6737" w:rsidRPr="00CC3A28">
        <w:rPr>
          <w:rFonts w:ascii="Arial Narrow" w:hAnsi="Arial Narrow"/>
          <w:b/>
          <w:sz w:val="20"/>
          <w:szCs w:val="20"/>
        </w:rPr>
        <w:t>при проведении досрочных выборов Президента Республики Южная Осетия, назначенных на 18 сентября 2026 года</w:t>
      </w:r>
    </w:p>
    <w:p w14:paraId="54045BDA" w14:textId="7FDC133A" w:rsidR="00683DED" w:rsidRPr="00CC3A28" w:rsidRDefault="00683DED" w:rsidP="00CC3A28">
      <w:pPr>
        <w:autoSpaceDE w:val="0"/>
        <w:autoSpaceDN w:val="0"/>
        <w:adjustRightInd w:val="0"/>
        <w:ind w:firstLine="284"/>
        <w:jc w:val="both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hAnsi="Arial Narrow"/>
          <w:sz w:val="20"/>
          <w:szCs w:val="20"/>
        </w:rPr>
        <w:t xml:space="preserve">1. Выдвижение кандидата </w:t>
      </w:r>
      <w:r w:rsidR="008543E5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8543E5" w:rsidRPr="00CC3A28">
        <w:rPr>
          <w:rFonts w:ascii="Arial Narrow" w:hAnsi="Arial Narrow"/>
          <w:b/>
          <w:sz w:val="20"/>
          <w:szCs w:val="20"/>
        </w:rPr>
        <w:t xml:space="preserve"> </w:t>
      </w:r>
      <w:r w:rsidRPr="00CC3A28">
        <w:rPr>
          <w:rFonts w:ascii="Arial Narrow" w:hAnsi="Arial Narrow"/>
          <w:sz w:val="20"/>
          <w:szCs w:val="20"/>
        </w:rPr>
        <w:t>политической партией производится</w:t>
      </w:r>
      <w:r w:rsidR="005F7140" w:rsidRPr="00CC3A28">
        <w:rPr>
          <w:rFonts w:ascii="Arial Narrow" w:hAnsi="Arial Narrow"/>
          <w:sz w:val="20"/>
          <w:szCs w:val="20"/>
        </w:rPr>
        <w:t xml:space="preserve"> со дня</w:t>
      </w:r>
      <w:r w:rsidRPr="00CC3A28">
        <w:rPr>
          <w:rFonts w:ascii="Arial Narrow" w:hAnsi="Arial Narrow"/>
          <w:sz w:val="20"/>
          <w:szCs w:val="20"/>
        </w:rPr>
        <w:t xml:space="preserve"> официального опубликования (публикации) решения о назначении </w:t>
      </w:r>
      <w:r w:rsidR="003D529B" w:rsidRPr="00CC3A28">
        <w:rPr>
          <w:rFonts w:ascii="Arial Narrow" w:hAnsi="Arial Narrow"/>
          <w:sz w:val="20"/>
          <w:szCs w:val="20"/>
        </w:rPr>
        <w:t xml:space="preserve">досрочных </w:t>
      </w:r>
      <w:r w:rsidRPr="00CC3A28">
        <w:rPr>
          <w:rFonts w:ascii="Arial Narrow" w:hAnsi="Arial Narrow"/>
          <w:sz w:val="20"/>
          <w:szCs w:val="20"/>
        </w:rPr>
        <w:t>выборов Президента</w:t>
      </w:r>
      <w:r w:rsidRPr="00CC3A28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Pr="00CC3A28">
        <w:rPr>
          <w:rFonts w:ascii="Arial Narrow" w:hAnsi="Arial Narrow"/>
          <w:sz w:val="20"/>
          <w:szCs w:val="20"/>
        </w:rPr>
        <w:t>.</w:t>
      </w:r>
      <w:r w:rsidR="00D05115" w:rsidRPr="00CC3A28">
        <w:rPr>
          <w:rFonts w:ascii="Arial Narrow" w:hAnsi="Arial Narrow"/>
          <w:sz w:val="20"/>
          <w:szCs w:val="20"/>
        </w:rPr>
        <w:t xml:space="preserve"> Решение о выдвижении кандидата </w:t>
      </w:r>
      <w:r w:rsidR="008543E5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8543E5" w:rsidRPr="00CC3A28">
        <w:rPr>
          <w:rFonts w:ascii="Arial Narrow" w:hAnsi="Arial Narrow"/>
          <w:sz w:val="20"/>
          <w:szCs w:val="20"/>
        </w:rPr>
        <w:t xml:space="preserve"> </w:t>
      </w:r>
      <w:r w:rsidR="00D05115" w:rsidRPr="00CC3A28">
        <w:rPr>
          <w:rFonts w:ascii="Arial Narrow" w:hAnsi="Arial Narrow"/>
          <w:sz w:val="20"/>
          <w:szCs w:val="20"/>
        </w:rPr>
        <w:t>политической партией принимается на съезде</w:t>
      </w:r>
      <w:r w:rsidR="005F7140" w:rsidRPr="00CC3A28">
        <w:rPr>
          <w:rFonts w:ascii="Arial Narrow" w:hAnsi="Arial Narrow"/>
          <w:sz w:val="20"/>
          <w:szCs w:val="20"/>
        </w:rPr>
        <w:t xml:space="preserve"> </w:t>
      </w:r>
      <w:r w:rsidR="005F7140" w:rsidRPr="00CC3A28">
        <w:rPr>
          <w:rFonts w:ascii="Arial Narrow" w:eastAsiaTheme="minorHAnsi" w:hAnsi="Arial Narrow"/>
          <w:sz w:val="20"/>
          <w:szCs w:val="20"/>
          <w:lang w:eastAsia="en-US"/>
        </w:rPr>
        <w:t>(конференции)</w:t>
      </w:r>
      <w:r w:rsidR="00D05115" w:rsidRPr="00CC3A28">
        <w:rPr>
          <w:rFonts w:ascii="Arial Narrow" w:hAnsi="Arial Narrow"/>
          <w:sz w:val="20"/>
          <w:szCs w:val="20"/>
        </w:rPr>
        <w:t xml:space="preserve"> политической партии</w:t>
      </w:r>
      <w:r w:rsidR="00DA6EAD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зарегистрированной в установленном порядке не позднее чем за один год до дня голосования. 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>Съезд</w:t>
      </w:r>
      <w:r w:rsidR="000D4B28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(конференция)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правомочен, если на нем присутствует не менее 100 делегатов.</w:t>
      </w:r>
    </w:p>
    <w:p w14:paraId="4644A08C" w14:textId="44F13F8A" w:rsidR="00683DED" w:rsidRPr="00CC3A28" w:rsidRDefault="005941D4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2. </w:t>
      </w:r>
      <w:r w:rsidR="00683DED" w:rsidRPr="00CC3A28">
        <w:rPr>
          <w:rFonts w:ascii="Arial Narrow" w:eastAsiaTheme="minorHAnsi" w:hAnsi="Arial Narrow"/>
          <w:sz w:val="20"/>
          <w:szCs w:val="20"/>
          <w:lang w:eastAsia="en-US"/>
        </w:rPr>
        <w:t>О месте и времени проведения съезда</w:t>
      </w:r>
      <w:r w:rsidR="00FD6B3C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(конференции)</w:t>
      </w:r>
      <w:r w:rsidR="00683DED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политической партии не позднее чем за пять дней до дня его (ее) проведения должна быть оповещена Центральная избирательная комиссия Республики Южная Осетия</w:t>
      </w:r>
      <w:r w:rsidR="00665FCB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(в произвольной письменной форме)</w:t>
      </w:r>
      <w:r w:rsidR="00683DED" w:rsidRPr="00CC3A28">
        <w:rPr>
          <w:rFonts w:ascii="Arial Narrow" w:eastAsiaTheme="minorHAnsi" w:hAnsi="Arial Narrow"/>
          <w:sz w:val="20"/>
          <w:szCs w:val="20"/>
          <w:lang w:eastAsia="en-US"/>
        </w:rPr>
        <w:t>, члены которой вправе присутствовать на указанном съезде</w:t>
      </w:r>
      <w:r w:rsidR="00FD6B3C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(конференции)</w:t>
      </w:r>
      <w:r w:rsidR="00683DED" w:rsidRPr="00CC3A28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761F5B62" w14:textId="7AD589DC" w:rsidR="003A75D3" w:rsidRPr="00CC3A28" w:rsidRDefault="003A75D3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>В ходе проведения съезда (конференции) по требованию присутствующих членов Центральной избирательной комиссии Республики Южная Осетия представители политических партий обязаны знакомить их с документами, которые связаны с организацией и проведением съезда (конференции), предоставлять</w:t>
      </w:r>
      <w:r w:rsidR="0018422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заверенные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копии указанных документов, а также не препятствовать членам Центральной избирательной комиссии Республики Южная Осетия в проведении фотосъемки, видеозаписи хода проведения съезда (конференции).</w:t>
      </w:r>
    </w:p>
    <w:p w14:paraId="329D80AF" w14:textId="77777777" w:rsidR="00CA5D6B" w:rsidRPr="00CC3A28" w:rsidRDefault="005941D4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3</w:t>
      </w:r>
      <w:r w:rsidR="00CA5D6B" w:rsidRPr="00CC3A28">
        <w:rPr>
          <w:rFonts w:ascii="Arial Narrow" w:hAnsi="Arial Narrow"/>
          <w:sz w:val="20"/>
          <w:szCs w:val="20"/>
        </w:rPr>
        <w:t>. Политическая партия вправе выдвинуть только одного кандидата</w:t>
      </w:r>
      <w:r w:rsidR="008543E5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CA5D6B" w:rsidRPr="00CC3A28">
        <w:rPr>
          <w:rFonts w:ascii="Arial Narrow" w:hAnsi="Arial Narrow"/>
          <w:sz w:val="20"/>
          <w:szCs w:val="20"/>
        </w:rPr>
        <w:t>.</w:t>
      </w:r>
    </w:p>
    <w:p w14:paraId="466D47AB" w14:textId="77777777" w:rsidR="00CA5D6B" w:rsidRPr="00CC3A28" w:rsidRDefault="005941D4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4</w:t>
      </w:r>
      <w:r w:rsidR="00CA5D6B" w:rsidRPr="00CC3A28">
        <w:rPr>
          <w:rFonts w:ascii="Arial Narrow" w:hAnsi="Arial Narrow"/>
          <w:sz w:val="20"/>
          <w:szCs w:val="20"/>
        </w:rPr>
        <w:t xml:space="preserve">. Политическая партия вправе выдвигать кандидатом </w:t>
      </w:r>
      <w:r w:rsidR="008543E5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8543E5" w:rsidRPr="00CC3A28">
        <w:rPr>
          <w:rFonts w:ascii="Arial Narrow" w:hAnsi="Arial Narrow"/>
          <w:sz w:val="20"/>
          <w:szCs w:val="20"/>
        </w:rPr>
        <w:t xml:space="preserve"> </w:t>
      </w:r>
      <w:r w:rsidR="00CA5D6B" w:rsidRPr="00CC3A28">
        <w:rPr>
          <w:rFonts w:ascii="Arial Narrow" w:hAnsi="Arial Narrow"/>
          <w:sz w:val="20"/>
          <w:szCs w:val="20"/>
        </w:rPr>
        <w:t>гражданина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="00CA5D6B" w:rsidRPr="00CC3A28">
        <w:rPr>
          <w:rFonts w:ascii="Arial Narrow" w:hAnsi="Arial Narrow"/>
          <w:sz w:val="20"/>
          <w:szCs w:val="20"/>
        </w:rPr>
        <w:t xml:space="preserve">, </w:t>
      </w:r>
      <w:r w:rsidR="002052A3" w:rsidRPr="00CC3A28">
        <w:rPr>
          <w:rFonts w:ascii="Arial Narrow" w:hAnsi="Arial Narrow"/>
          <w:sz w:val="20"/>
          <w:szCs w:val="20"/>
        </w:rPr>
        <w:t xml:space="preserve">не </w:t>
      </w:r>
      <w:r w:rsidR="00CA5D6B" w:rsidRPr="00CC3A28">
        <w:rPr>
          <w:rFonts w:ascii="Arial Narrow" w:hAnsi="Arial Narrow"/>
          <w:sz w:val="20"/>
          <w:szCs w:val="20"/>
        </w:rPr>
        <w:t xml:space="preserve">являющегося членом </w:t>
      </w:r>
      <w:r w:rsidR="00E31100" w:rsidRPr="00CC3A28">
        <w:rPr>
          <w:rFonts w:ascii="Arial Narrow" w:hAnsi="Arial Narrow"/>
          <w:sz w:val="20"/>
          <w:szCs w:val="20"/>
        </w:rPr>
        <w:t xml:space="preserve">этой </w:t>
      </w:r>
      <w:r w:rsidR="00CA5D6B" w:rsidRPr="00CC3A28">
        <w:rPr>
          <w:rFonts w:ascii="Arial Narrow" w:hAnsi="Arial Narrow"/>
          <w:sz w:val="20"/>
          <w:szCs w:val="20"/>
        </w:rPr>
        <w:t>политической партии.</w:t>
      </w:r>
    </w:p>
    <w:p w14:paraId="200326EC" w14:textId="77777777" w:rsidR="00CA5D6B" w:rsidRPr="00CC3A28" w:rsidRDefault="00CA5D6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 xml:space="preserve">5. Решение съезда </w:t>
      </w:r>
      <w:r w:rsidR="001E5518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(конференции) </w:t>
      </w:r>
      <w:r w:rsidRPr="00CC3A28">
        <w:rPr>
          <w:rFonts w:ascii="Arial Narrow" w:hAnsi="Arial Narrow"/>
          <w:sz w:val="20"/>
          <w:szCs w:val="20"/>
        </w:rPr>
        <w:t xml:space="preserve">политической партии о выдвижении кандидата </w:t>
      </w:r>
      <w:r w:rsidR="008543E5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8543E5" w:rsidRPr="00CC3A28">
        <w:rPr>
          <w:rFonts w:ascii="Arial Narrow" w:hAnsi="Arial Narrow"/>
          <w:sz w:val="20"/>
          <w:szCs w:val="20"/>
        </w:rPr>
        <w:t xml:space="preserve"> </w:t>
      </w:r>
      <w:r w:rsidRPr="00CC3A28">
        <w:rPr>
          <w:rFonts w:ascii="Arial Narrow" w:hAnsi="Arial Narrow"/>
          <w:sz w:val="20"/>
          <w:szCs w:val="20"/>
        </w:rPr>
        <w:t xml:space="preserve">оформляется </w:t>
      </w:r>
      <w:r w:rsidR="00A75618" w:rsidRPr="00CC3A28">
        <w:rPr>
          <w:rFonts w:ascii="Arial Narrow" w:hAnsi="Arial Narrow"/>
          <w:sz w:val="20"/>
          <w:szCs w:val="20"/>
        </w:rPr>
        <w:t xml:space="preserve">протоколом </w:t>
      </w:r>
      <w:r w:rsidR="00930589" w:rsidRPr="00CC3A28">
        <w:rPr>
          <w:rFonts w:ascii="Arial Narrow" w:hAnsi="Arial Narrow"/>
          <w:sz w:val="20"/>
          <w:szCs w:val="20"/>
        </w:rPr>
        <w:t xml:space="preserve">(по </w:t>
      </w:r>
      <w:r w:rsidR="00FD6B3C" w:rsidRPr="00CC3A28">
        <w:rPr>
          <w:rFonts w:ascii="Arial Narrow" w:hAnsi="Arial Narrow"/>
          <w:sz w:val="20"/>
          <w:szCs w:val="20"/>
        </w:rPr>
        <w:t xml:space="preserve">типовой </w:t>
      </w:r>
      <w:r w:rsidR="00930589" w:rsidRPr="00CC3A28">
        <w:rPr>
          <w:rFonts w:ascii="Arial Narrow" w:hAnsi="Arial Narrow"/>
          <w:sz w:val="20"/>
          <w:szCs w:val="20"/>
        </w:rPr>
        <w:t>форме согласно Прило</w:t>
      </w:r>
      <w:r w:rsidR="00AF4C8E" w:rsidRPr="00CC3A28">
        <w:rPr>
          <w:rFonts w:ascii="Arial Narrow" w:hAnsi="Arial Narrow"/>
          <w:sz w:val="20"/>
          <w:szCs w:val="20"/>
        </w:rPr>
        <w:t>жению 1 к настоящей И</w:t>
      </w:r>
      <w:r w:rsidR="00E97375" w:rsidRPr="00CC3A28">
        <w:rPr>
          <w:rFonts w:ascii="Arial Narrow" w:hAnsi="Arial Narrow"/>
          <w:sz w:val="20"/>
          <w:szCs w:val="20"/>
        </w:rPr>
        <w:t>нструкции)</w:t>
      </w:r>
      <w:r w:rsidRPr="00CC3A28">
        <w:rPr>
          <w:rFonts w:ascii="Arial Narrow" w:hAnsi="Arial Narrow"/>
          <w:sz w:val="20"/>
          <w:szCs w:val="20"/>
        </w:rPr>
        <w:t>, в котором должны быть указаны:</w:t>
      </w:r>
    </w:p>
    <w:p w14:paraId="6ECE5E52" w14:textId="77777777" w:rsidR="00CA5D6B" w:rsidRPr="00CC3A28" w:rsidRDefault="00440048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lastRenderedPageBreak/>
        <w:t>1</w:t>
      </w:r>
      <w:r w:rsidR="00CA5D6B" w:rsidRPr="00CC3A28">
        <w:rPr>
          <w:rFonts w:ascii="Arial Narrow" w:hAnsi="Arial Narrow"/>
          <w:sz w:val="20"/>
          <w:szCs w:val="20"/>
        </w:rPr>
        <w:t>) число зарегистрированных делегатов съезда</w:t>
      </w:r>
      <w:r w:rsidR="001E5518" w:rsidRPr="00CC3A28">
        <w:rPr>
          <w:rFonts w:ascii="Arial Narrow" w:hAnsi="Arial Narrow"/>
          <w:sz w:val="20"/>
          <w:szCs w:val="20"/>
        </w:rPr>
        <w:t xml:space="preserve"> </w:t>
      </w:r>
      <w:r w:rsidR="001E5518" w:rsidRPr="00CC3A28">
        <w:rPr>
          <w:rFonts w:ascii="Arial Narrow" w:eastAsiaTheme="minorHAnsi" w:hAnsi="Arial Narrow"/>
          <w:sz w:val="20"/>
          <w:szCs w:val="20"/>
          <w:lang w:eastAsia="en-US"/>
        </w:rPr>
        <w:t>(конференции)</w:t>
      </w:r>
      <w:r w:rsidR="00CA5D6B" w:rsidRPr="00CC3A28">
        <w:rPr>
          <w:rFonts w:ascii="Arial Narrow" w:hAnsi="Arial Narrow"/>
          <w:sz w:val="20"/>
          <w:szCs w:val="20"/>
        </w:rPr>
        <w:t>;</w:t>
      </w:r>
    </w:p>
    <w:p w14:paraId="2E1F9DA1" w14:textId="77777777" w:rsidR="00CA5D6B" w:rsidRPr="00CC3A28" w:rsidRDefault="00440048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2</w:t>
      </w:r>
      <w:r w:rsidR="00CA5D6B" w:rsidRPr="00CC3A28">
        <w:rPr>
          <w:rFonts w:ascii="Arial Narrow" w:hAnsi="Arial Narrow"/>
          <w:sz w:val="20"/>
          <w:szCs w:val="20"/>
        </w:rPr>
        <w:t>) число делегатов, необходимое для принятия решения в соответствии с уставом политической партии;</w:t>
      </w:r>
    </w:p>
    <w:p w14:paraId="24CFC5A8" w14:textId="61C2F4AD" w:rsidR="00CA5D6B" w:rsidRPr="00CC3A28" w:rsidRDefault="00440048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3</w:t>
      </w:r>
      <w:r w:rsidR="00CA5D6B" w:rsidRPr="00CC3A28">
        <w:rPr>
          <w:rFonts w:ascii="Arial Narrow" w:hAnsi="Arial Narrow"/>
          <w:sz w:val="20"/>
          <w:szCs w:val="20"/>
        </w:rPr>
        <w:t xml:space="preserve">) решение о выдвижении кандидата </w:t>
      </w:r>
      <w:r w:rsidR="008543E5" w:rsidRPr="00CC3A28">
        <w:rPr>
          <w:rFonts w:ascii="Arial Narrow" w:hAnsi="Arial Narrow"/>
          <w:sz w:val="20"/>
          <w:szCs w:val="20"/>
        </w:rPr>
        <w:t xml:space="preserve">на должность Президента Республики Южная Осетия </w:t>
      </w:r>
      <w:r w:rsidR="00CA5D6B" w:rsidRPr="00CC3A28">
        <w:rPr>
          <w:rFonts w:ascii="Arial Narrow" w:hAnsi="Arial Narrow"/>
          <w:sz w:val="20"/>
          <w:szCs w:val="20"/>
        </w:rPr>
        <w:t xml:space="preserve">с указанием его фамилии, имени и отчества, даты рождения, </w:t>
      </w:r>
      <w:r w:rsidR="00DE092B" w:rsidRPr="00CC3A28">
        <w:rPr>
          <w:rFonts w:ascii="Arial Narrow" w:hAnsi="Arial Narrow"/>
          <w:sz w:val="20"/>
          <w:szCs w:val="20"/>
        </w:rPr>
        <w:t>гражданств</w:t>
      </w:r>
      <w:r w:rsidR="00665FCB" w:rsidRPr="00CC3A28">
        <w:rPr>
          <w:rFonts w:ascii="Arial Narrow" w:hAnsi="Arial Narrow"/>
          <w:sz w:val="20"/>
          <w:szCs w:val="20"/>
        </w:rPr>
        <w:t>а</w:t>
      </w:r>
      <w:r w:rsidR="00DE092B" w:rsidRPr="00CC3A28">
        <w:rPr>
          <w:rFonts w:ascii="Arial Narrow" w:hAnsi="Arial Narrow"/>
          <w:sz w:val="20"/>
          <w:szCs w:val="20"/>
        </w:rPr>
        <w:t>, срок</w:t>
      </w:r>
      <w:r w:rsidR="00665FCB" w:rsidRPr="00CC3A28">
        <w:rPr>
          <w:rFonts w:ascii="Arial Narrow" w:hAnsi="Arial Narrow"/>
          <w:sz w:val="20"/>
          <w:szCs w:val="20"/>
        </w:rPr>
        <w:t>а</w:t>
      </w:r>
      <w:r w:rsidR="00DE092B" w:rsidRPr="00CC3A28">
        <w:rPr>
          <w:rFonts w:ascii="Arial Narrow" w:hAnsi="Arial Narrow"/>
          <w:sz w:val="20"/>
          <w:szCs w:val="20"/>
        </w:rPr>
        <w:t xml:space="preserve"> проживания на территории Республики Южная Осетия</w:t>
      </w:r>
      <w:r w:rsidR="00665FCB" w:rsidRPr="00CC3A28">
        <w:rPr>
          <w:rFonts w:ascii="Arial Narrow" w:hAnsi="Arial Narrow"/>
          <w:sz w:val="20"/>
          <w:szCs w:val="20"/>
        </w:rPr>
        <w:t>,</w:t>
      </w:r>
      <w:r w:rsidR="00DE092B" w:rsidRPr="00CC3A28">
        <w:rPr>
          <w:rFonts w:ascii="Arial Narrow" w:hAnsi="Arial Narrow"/>
          <w:sz w:val="20"/>
          <w:szCs w:val="20"/>
        </w:rPr>
        <w:t xml:space="preserve"> </w:t>
      </w:r>
      <w:r w:rsidR="00CA5D6B" w:rsidRPr="00CC3A28">
        <w:rPr>
          <w:rFonts w:ascii="Arial Narrow" w:hAnsi="Arial Narrow"/>
          <w:sz w:val="20"/>
          <w:szCs w:val="20"/>
        </w:rPr>
        <w:t>основного места работы или службы, занимаемой должности (в случае отсутствия основного места работы или службы - рода занятий), адреса</w:t>
      </w:r>
      <w:r w:rsidR="00613590" w:rsidRPr="00CC3A28">
        <w:rPr>
          <w:rFonts w:ascii="Arial Narrow" w:hAnsi="Arial Narrow"/>
          <w:sz w:val="20"/>
          <w:szCs w:val="20"/>
        </w:rPr>
        <w:t xml:space="preserve"> места жительства </w:t>
      </w:r>
      <w:r w:rsidR="00CA5D6B" w:rsidRPr="00CC3A28">
        <w:rPr>
          <w:rFonts w:ascii="Arial Narrow" w:hAnsi="Arial Narrow"/>
          <w:sz w:val="20"/>
          <w:szCs w:val="20"/>
        </w:rPr>
        <w:t>и итоги голосования по этому решению;</w:t>
      </w:r>
    </w:p>
    <w:p w14:paraId="51DE7F4B" w14:textId="77777777" w:rsidR="00CA5D6B" w:rsidRPr="00CC3A28" w:rsidRDefault="00440048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4</w:t>
      </w:r>
      <w:r w:rsidR="00CA5D6B" w:rsidRPr="00CC3A28">
        <w:rPr>
          <w:rFonts w:ascii="Arial Narrow" w:hAnsi="Arial Narrow"/>
          <w:sz w:val="20"/>
          <w:szCs w:val="20"/>
        </w:rPr>
        <w:t xml:space="preserve">) </w:t>
      </w:r>
      <w:hyperlink r:id="rId7" w:history="1">
        <w:r w:rsidR="00CA5D6B" w:rsidRPr="00CC3A28">
          <w:rPr>
            <w:rFonts w:ascii="Arial Narrow" w:hAnsi="Arial Narrow"/>
            <w:sz w:val="20"/>
            <w:szCs w:val="20"/>
          </w:rPr>
          <w:t>решение</w:t>
        </w:r>
      </w:hyperlink>
      <w:r w:rsidR="00CA5D6B" w:rsidRPr="00CC3A28">
        <w:rPr>
          <w:rFonts w:ascii="Arial Narrow" w:hAnsi="Arial Narrow"/>
          <w:sz w:val="20"/>
          <w:szCs w:val="20"/>
        </w:rPr>
        <w:t xml:space="preserve"> о назначении уполномоченных представителей </w:t>
      </w:r>
      <w:r w:rsidR="00BB7ABF" w:rsidRPr="00CC3A28">
        <w:rPr>
          <w:rFonts w:ascii="Arial Narrow" w:hAnsi="Arial Narrow"/>
          <w:sz w:val="20"/>
          <w:szCs w:val="20"/>
        </w:rPr>
        <w:t>кандидата</w:t>
      </w:r>
      <w:r w:rsidR="008543E5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BB7ABF" w:rsidRPr="00CC3A28">
        <w:rPr>
          <w:rFonts w:ascii="Arial Narrow" w:hAnsi="Arial Narrow"/>
          <w:sz w:val="20"/>
          <w:szCs w:val="20"/>
        </w:rPr>
        <w:t xml:space="preserve">, являющихся одновременно уполномоченными представителями </w:t>
      </w:r>
      <w:r w:rsidR="00CA5D6B" w:rsidRPr="00CC3A28">
        <w:rPr>
          <w:rFonts w:ascii="Arial Narrow" w:hAnsi="Arial Narrow"/>
          <w:sz w:val="20"/>
          <w:szCs w:val="20"/>
        </w:rPr>
        <w:t>политической партии</w:t>
      </w:r>
      <w:r w:rsidR="00DE092B" w:rsidRPr="00CC3A28">
        <w:rPr>
          <w:rFonts w:ascii="Arial Narrow" w:hAnsi="Arial Narrow"/>
          <w:sz w:val="20"/>
          <w:szCs w:val="20"/>
        </w:rPr>
        <w:t>, с указанием</w:t>
      </w:r>
      <w:r w:rsidR="00DE01C6" w:rsidRPr="00CC3A28">
        <w:rPr>
          <w:rFonts w:ascii="Arial Narrow" w:hAnsi="Arial Narrow"/>
          <w:sz w:val="20"/>
          <w:szCs w:val="20"/>
        </w:rPr>
        <w:t xml:space="preserve">, </w:t>
      </w:r>
      <w:r w:rsidR="00DE092B" w:rsidRPr="00CC3A28">
        <w:rPr>
          <w:rFonts w:ascii="Arial Narrow" w:hAnsi="Arial Narrow"/>
          <w:sz w:val="20"/>
          <w:szCs w:val="20"/>
        </w:rPr>
        <w:t xml:space="preserve">фамилии, </w:t>
      </w:r>
      <w:r w:rsidR="00660F94" w:rsidRPr="00CC3A28">
        <w:rPr>
          <w:rFonts w:ascii="Arial Narrow" w:hAnsi="Arial Narrow"/>
          <w:sz w:val="20"/>
          <w:szCs w:val="20"/>
        </w:rPr>
        <w:t xml:space="preserve">имени, </w:t>
      </w:r>
      <w:r w:rsidR="00DE092B" w:rsidRPr="00CC3A28">
        <w:rPr>
          <w:rFonts w:ascii="Arial Narrow" w:hAnsi="Arial Narrow"/>
          <w:sz w:val="20"/>
          <w:szCs w:val="20"/>
        </w:rPr>
        <w:t>отчества</w:t>
      </w:r>
      <w:r w:rsidR="003A1F3F" w:rsidRPr="00CC3A28">
        <w:rPr>
          <w:rFonts w:ascii="Arial Narrow" w:hAnsi="Arial Narrow"/>
          <w:sz w:val="20"/>
          <w:szCs w:val="20"/>
        </w:rPr>
        <w:t>, места жительства каждого из них</w:t>
      </w:r>
      <w:r w:rsidR="00CA5D6B" w:rsidRPr="00CC3A28">
        <w:rPr>
          <w:rFonts w:ascii="Arial Narrow" w:hAnsi="Arial Narrow"/>
          <w:sz w:val="20"/>
          <w:szCs w:val="20"/>
        </w:rPr>
        <w:t>;</w:t>
      </w:r>
    </w:p>
    <w:p w14:paraId="53E2C1D3" w14:textId="77777777" w:rsidR="00CA5D6B" w:rsidRPr="00CC3A28" w:rsidRDefault="00440048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5</w:t>
      </w:r>
      <w:r w:rsidR="00CA5D6B" w:rsidRPr="00CC3A28">
        <w:rPr>
          <w:rFonts w:ascii="Arial Narrow" w:hAnsi="Arial Narrow"/>
          <w:sz w:val="20"/>
          <w:szCs w:val="20"/>
        </w:rPr>
        <w:t>) дата принятия решения.</w:t>
      </w:r>
    </w:p>
    <w:p w14:paraId="5B7513B9" w14:textId="77777777" w:rsidR="00CA5D6B" w:rsidRPr="00CC3A28" w:rsidRDefault="00CA5D6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 xml:space="preserve">6. Решение съезда </w:t>
      </w:r>
      <w:r w:rsidR="003A1F3F" w:rsidRPr="00CC3A28">
        <w:rPr>
          <w:rFonts w:ascii="Arial Narrow" w:hAnsi="Arial Narrow"/>
          <w:sz w:val="20"/>
          <w:szCs w:val="20"/>
        </w:rPr>
        <w:t xml:space="preserve">(конференции) </w:t>
      </w:r>
      <w:r w:rsidRPr="00CC3A28">
        <w:rPr>
          <w:rFonts w:ascii="Arial Narrow" w:hAnsi="Arial Narrow"/>
          <w:sz w:val="20"/>
          <w:szCs w:val="20"/>
        </w:rPr>
        <w:t xml:space="preserve">политической партии о выдвижении кандидата </w:t>
      </w:r>
      <w:r w:rsidR="008543E5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8543E5" w:rsidRPr="00CC3A28">
        <w:rPr>
          <w:rFonts w:ascii="Arial Narrow" w:hAnsi="Arial Narrow"/>
          <w:sz w:val="20"/>
          <w:szCs w:val="20"/>
        </w:rPr>
        <w:t xml:space="preserve"> </w:t>
      </w:r>
      <w:r w:rsidRPr="00CC3A28">
        <w:rPr>
          <w:rFonts w:ascii="Arial Narrow" w:hAnsi="Arial Narrow"/>
          <w:sz w:val="20"/>
          <w:szCs w:val="20"/>
        </w:rPr>
        <w:t>заверяется подписью руководителя политической партии и печатью политической партии.</w:t>
      </w:r>
      <w:bookmarkStart w:id="0" w:name="Par73"/>
      <w:bookmarkEnd w:id="0"/>
    </w:p>
    <w:p w14:paraId="35829924" w14:textId="713F848F" w:rsidR="00CA5D6B" w:rsidRPr="00CC3A28" w:rsidRDefault="00CA5D6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 xml:space="preserve">7. Уполномоченные представители </w:t>
      </w:r>
      <w:r w:rsidR="00D1358C" w:rsidRPr="00CC3A28">
        <w:rPr>
          <w:rFonts w:ascii="Arial Narrow" w:hAnsi="Arial Narrow"/>
          <w:sz w:val="20"/>
          <w:szCs w:val="20"/>
        </w:rPr>
        <w:t>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D1358C" w:rsidRPr="00CC3A28">
        <w:rPr>
          <w:rFonts w:ascii="Arial Narrow" w:hAnsi="Arial Narrow"/>
          <w:sz w:val="20"/>
          <w:szCs w:val="20"/>
        </w:rPr>
        <w:t xml:space="preserve">, являющиеся одновременно уполномоченными представителями </w:t>
      </w:r>
      <w:r w:rsidRPr="00CC3A28">
        <w:rPr>
          <w:rFonts w:ascii="Arial Narrow" w:hAnsi="Arial Narrow"/>
          <w:sz w:val="20"/>
          <w:szCs w:val="20"/>
        </w:rPr>
        <w:t>политической партии</w:t>
      </w:r>
      <w:r w:rsidR="00665FCB" w:rsidRPr="00CC3A28">
        <w:rPr>
          <w:rFonts w:ascii="Arial Narrow" w:hAnsi="Arial Narrow"/>
          <w:sz w:val="20"/>
          <w:szCs w:val="20"/>
        </w:rPr>
        <w:t>,</w:t>
      </w:r>
      <w:r w:rsidRPr="00CC3A28">
        <w:rPr>
          <w:rFonts w:ascii="Arial Narrow" w:hAnsi="Arial Narrow"/>
          <w:sz w:val="20"/>
          <w:szCs w:val="20"/>
        </w:rPr>
        <w:t xml:space="preserve"> не позднее чем через 30 дней со дня официального опубликования (публикации) решения о назначении </w:t>
      </w:r>
      <w:r w:rsidR="004E7824" w:rsidRPr="00CC3A28">
        <w:rPr>
          <w:rFonts w:ascii="Arial Narrow" w:hAnsi="Arial Narrow"/>
          <w:sz w:val="20"/>
          <w:szCs w:val="20"/>
        </w:rPr>
        <w:t xml:space="preserve">досрочных </w:t>
      </w:r>
      <w:r w:rsidRPr="00CC3A28">
        <w:rPr>
          <w:rFonts w:ascii="Arial Narrow" w:hAnsi="Arial Narrow"/>
          <w:sz w:val="20"/>
          <w:szCs w:val="20"/>
        </w:rPr>
        <w:t xml:space="preserve">выборов Президента </w:t>
      </w:r>
      <w:r w:rsidRPr="00CC3A28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Pr="00CC3A28">
        <w:rPr>
          <w:rFonts w:ascii="Arial Narrow" w:hAnsi="Arial Narrow"/>
          <w:sz w:val="20"/>
          <w:szCs w:val="20"/>
        </w:rPr>
        <w:t>представляют в Центральную избирательную комиссию</w:t>
      </w:r>
      <w:r w:rsidRPr="00CC3A28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Pr="00CC3A28">
        <w:rPr>
          <w:rFonts w:ascii="Arial Narrow" w:hAnsi="Arial Narrow"/>
          <w:sz w:val="20"/>
          <w:szCs w:val="20"/>
        </w:rPr>
        <w:t xml:space="preserve"> решение съезда </w:t>
      </w:r>
      <w:r w:rsidR="0065098C" w:rsidRPr="00CC3A28">
        <w:rPr>
          <w:rFonts w:ascii="Arial Narrow" w:hAnsi="Arial Narrow"/>
          <w:sz w:val="20"/>
          <w:szCs w:val="20"/>
        </w:rPr>
        <w:t xml:space="preserve">(конференции) </w:t>
      </w:r>
      <w:r w:rsidRPr="00CC3A28">
        <w:rPr>
          <w:rFonts w:ascii="Arial Narrow" w:hAnsi="Arial Narrow"/>
          <w:sz w:val="20"/>
          <w:szCs w:val="20"/>
        </w:rPr>
        <w:t>политической партии о выдвижении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CC3A28">
        <w:rPr>
          <w:rFonts w:ascii="Arial Narrow" w:hAnsi="Arial Narrow"/>
          <w:sz w:val="20"/>
          <w:szCs w:val="20"/>
        </w:rPr>
        <w:t xml:space="preserve">. </w:t>
      </w:r>
    </w:p>
    <w:p w14:paraId="3C7AE4EC" w14:textId="77777777" w:rsidR="00CA5D6B" w:rsidRPr="00CC3A28" w:rsidRDefault="00CA5D6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 xml:space="preserve">8. Уполномоченный представитель </w:t>
      </w:r>
      <w:r w:rsidR="0094585C" w:rsidRPr="00CC3A28">
        <w:rPr>
          <w:rFonts w:ascii="Arial Narrow" w:hAnsi="Arial Narrow"/>
          <w:sz w:val="20"/>
          <w:szCs w:val="20"/>
        </w:rPr>
        <w:t>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94585C" w:rsidRPr="00CC3A28">
        <w:rPr>
          <w:rFonts w:ascii="Arial Narrow" w:hAnsi="Arial Narrow"/>
          <w:sz w:val="20"/>
          <w:szCs w:val="20"/>
        </w:rPr>
        <w:t xml:space="preserve">, являющийся одновременно уполномоченным представителем </w:t>
      </w:r>
      <w:r w:rsidRPr="00CC3A28">
        <w:rPr>
          <w:rFonts w:ascii="Arial Narrow" w:hAnsi="Arial Narrow"/>
          <w:sz w:val="20"/>
          <w:szCs w:val="20"/>
        </w:rPr>
        <w:t>политической партии</w:t>
      </w:r>
      <w:r w:rsidR="00FA649A" w:rsidRPr="00CC3A28">
        <w:rPr>
          <w:rFonts w:ascii="Arial Narrow" w:hAnsi="Arial Narrow"/>
          <w:sz w:val="20"/>
          <w:szCs w:val="20"/>
        </w:rPr>
        <w:t>,</w:t>
      </w:r>
      <w:r w:rsidRPr="00CC3A28">
        <w:rPr>
          <w:rFonts w:ascii="Arial Narrow" w:hAnsi="Arial Narrow"/>
          <w:sz w:val="20"/>
          <w:szCs w:val="20"/>
        </w:rPr>
        <w:t xml:space="preserve"> одновременно с решением съезда</w:t>
      </w:r>
      <w:r w:rsidR="00634D1A" w:rsidRPr="00CC3A28">
        <w:rPr>
          <w:rFonts w:ascii="Arial Narrow" w:hAnsi="Arial Narrow"/>
          <w:sz w:val="20"/>
          <w:szCs w:val="20"/>
        </w:rPr>
        <w:t xml:space="preserve"> (конференции)</w:t>
      </w:r>
      <w:r w:rsidRPr="00CC3A28">
        <w:rPr>
          <w:rFonts w:ascii="Arial Narrow" w:hAnsi="Arial Narrow"/>
          <w:sz w:val="20"/>
          <w:szCs w:val="20"/>
        </w:rPr>
        <w:t xml:space="preserve"> политической партии о выдвижении </w:t>
      </w:r>
      <w:r w:rsidR="00953CC4" w:rsidRPr="00CC3A28">
        <w:rPr>
          <w:rFonts w:ascii="Arial Narrow" w:hAnsi="Arial Narrow"/>
          <w:sz w:val="20"/>
          <w:szCs w:val="20"/>
        </w:rPr>
        <w:t>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CC3A28">
        <w:rPr>
          <w:rFonts w:ascii="Arial Narrow" w:hAnsi="Arial Narrow"/>
          <w:sz w:val="20"/>
          <w:szCs w:val="20"/>
        </w:rPr>
        <w:t xml:space="preserve"> представляет в Центральную избирательную комиссию </w:t>
      </w:r>
      <w:r w:rsidRPr="00CC3A28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Pr="00CC3A28">
        <w:rPr>
          <w:rFonts w:ascii="Arial Narrow" w:hAnsi="Arial Narrow"/>
          <w:sz w:val="20"/>
          <w:szCs w:val="20"/>
        </w:rPr>
        <w:t>следующие документы:</w:t>
      </w:r>
    </w:p>
    <w:p w14:paraId="7531E8A0" w14:textId="77777777" w:rsidR="00CA5D6B" w:rsidRPr="00CC3A28" w:rsidRDefault="00AB1614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1</w:t>
      </w:r>
      <w:r w:rsidR="00CA5D6B" w:rsidRPr="00CC3A28">
        <w:rPr>
          <w:rFonts w:ascii="Arial Narrow" w:hAnsi="Arial Narrow"/>
          <w:sz w:val="20"/>
          <w:szCs w:val="20"/>
        </w:rPr>
        <w:t>) нотариально удостоверенную копию документа о государственной регистрации политической партии, выданного органом исполнительной власти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="00CA5D6B" w:rsidRPr="00CC3A28">
        <w:rPr>
          <w:rFonts w:ascii="Arial Narrow" w:hAnsi="Arial Narrow"/>
          <w:sz w:val="20"/>
          <w:szCs w:val="20"/>
        </w:rPr>
        <w:t>, уполномоченным на осуществление функций в сфере регистрации политических партий;</w:t>
      </w:r>
    </w:p>
    <w:p w14:paraId="679A3397" w14:textId="77777777" w:rsidR="00CA5D6B" w:rsidRPr="00CC3A28" w:rsidRDefault="00AB1614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  <w:lang w:eastAsia="en-US"/>
        </w:rPr>
      </w:pPr>
      <w:r w:rsidRPr="00CC3A28">
        <w:rPr>
          <w:rFonts w:ascii="Arial Narrow" w:hAnsi="Arial Narrow"/>
          <w:sz w:val="20"/>
          <w:szCs w:val="20"/>
        </w:rPr>
        <w:t>2</w:t>
      </w:r>
      <w:r w:rsidR="00CA5D6B" w:rsidRPr="00CC3A28">
        <w:rPr>
          <w:rFonts w:ascii="Arial Narrow" w:hAnsi="Arial Narrow"/>
          <w:sz w:val="20"/>
          <w:szCs w:val="20"/>
        </w:rPr>
        <w:t xml:space="preserve">) список </w:t>
      </w:r>
      <w:r w:rsidR="00B43196" w:rsidRPr="00CC3A28">
        <w:rPr>
          <w:rFonts w:ascii="Arial Narrow" w:hAnsi="Arial Narrow"/>
          <w:sz w:val="20"/>
          <w:szCs w:val="20"/>
        </w:rPr>
        <w:t>уполномоченных представителей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B43196" w:rsidRPr="00CC3A28">
        <w:rPr>
          <w:rFonts w:ascii="Arial Narrow" w:hAnsi="Arial Narrow"/>
          <w:sz w:val="20"/>
          <w:szCs w:val="20"/>
        </w:rPr>
        <w:t>, являющихся одновременно уполномоченными представителями политической партии</w:t>
      </w:r>
      <w:r w:rsidR="00665FCB" w:rsidRPr="00CC3A28">
        <w:rPr>
          <w:rFonts w:ascii="Arial Narrow" w:hAnsi="Arial Narrow"/>
          <w:sz w:val="20"/>
          <w:szCs w:val="20"/>
        </w:rPr>
        <w:t>,</w:t>
      </w:r>
      <w:r w:rsidR="00B43196" w:rsidRPr="00CC3A28">
        <w:rPr>
          <w:rFonts w:ascii="Arial Narrow" w:hAnsi="Arial Narrow"/>
          <w:sz w:val="20"/>
          <w:szCs w:val="20"/>
        </w:rPr>
        <w:t xml:space="preserve"> </w:t>
      </w:r>
      <w:r w:rsidR="00CA5D6B" w:rsidRPr="00CC3A28">
        <w:rPr>
          <w:rFonts w:ascii="Arial Narrow" w:hAnsi="Arial Narrow"/>
          <w:sz w:val="20"/>
          <w:szCs w:val="20"/>
          <w:lang w:eastAsia="en-US"/>
        </w:rPr>
        <w:t xml:space="preserve">в печатном виде </w:t>
      </w:r>
      <w:r w:rsidR="00B43196" w:rsidRPr="00CC3A28">
        <w:rPr>
          <w:rFonts w:ascii="Arial Narrow" w:hAnsi="Arial Narrow"/>
          <w:sz w:val="20"/>
          <w:szCs w:val="20"/>
          <w:lang w:eastAsia="en-US"/>
        </w:rPr>
        <w:t>(</w:t>
      </w:r>
      <w:r w:rsidR="00CA5D6B" w:rsidRPr="00CC3A28">
        <w:rPr>
          <w:rFonts w:ascii="Arial Narrow" w:hAnsi="Arial Narrow"/>
          <w:sz w:val="20"/>
          <w:szCs w:val="20"/>
          <w:lang w:eastAsia="en-US"/>
        </w:rPr>
        <w:t xml:space="preserve">по </w:t>
      </w:r>
      <w:r w:rsidR="003A1F3F" w:rsidRPr="00CC3A28">
        <w:rPr>
          <w:rFonts w:ascii="Arial Narrow" w:hAnsi="Arial Narrow"/>
          <w:sz w:val="20"/>
          <w:szCs w:val="20"/>
          <w:lang w:eastAsia="en-US"/>
        </w:rPr>
        <w:t xml:space="preserve">типовой </w:t>
      </w:r>
      <w:r w:rsidR="00CA5D6B" w:rsidRPr="00CC3A28">
        <w:rPr>
          <w:rFonts w:ascii="Arial Narrow" w:hAnsi="Arial Narrow"/>
          <w:sz w:val="20"/>
          <w:szCs w:val="20"/>
          <w:lang w:eastAsia="en-US"/>
        </w:rPr>
        <w:t>форме</w:t>
      </w:r>
      <w:r w:rsidR="00B43196" w:rsidRPr="00CC3A28">
        <w:rPr>
          <w:rFonts w:ascii="Arial Narrow" w:hAnsi="Arial Narrow"/>
          <w:sz w:val="20"/>
          <w:szCs w:val="20"/>
          <w:lang w:eastAsia="en-US"/>
        </w:rPr>
        <w:t xml:space="preserve"> согласно При</w:t>
      </w:r>
      <w:r w:rsidR="00F7092C" w:rsidRPr="00CC3A28">
        <w:rPr>
          <w:rFonts w:ascii="Arial Narrow" w:hAnsi="Arial Narrow"/>
          <w:sz w:val="20"/>
          <w:szCs w:val="20"/>
          <w:lang w:eastAsia="en-US"/>
        </w:rPr>
        <w:t xml:space="preserve">ложению 2 </w:t>
      </w:r>
      <w:r w:rsidR="00085032" w:rsidRPr="00CC3A28">
        <w:rPr>
          <w:rFonts w:ascii="Arial Narrow" w:hAnsi="Arial Narrow"/>
          <w:sz w:val="20"/>
          <w:szCs w:val="20"/>
          <w:lang w:eastAsia="en-US"/>
        </w:rPr>
        <w:t xml:space="preserve">к </w:t>
      </w:r>
      <w:r w:rsidR="00F7092C" w:rsidRPr="00CC3A28">
        <w:rPr>
          <w:rFonts w:ascii="Arial Narrow" w:hAnsi="Arial Narrow"/>
          <w:sz w:val="20"/>
          <w:szCs w:val="20"/>
          <w:lang w:eastAsia="en-US"/>
        </w:rPr>
        <w:t>настоящей Инструкции)</w:t>
      </w:r>
      <w:r w:rsidR="00CA5D6B" w:rsidRPr="00CC3A28">
        <w:rPr>
          <w:rFonts w:ascii="Arial Narrow" w:hAnsi="Arial Narrow"/>
          <w:sz w:val="20"/>
          <w:szCs w:val="20"/>
          <w:lang w:eastAsia="en-US"/>
        </w:rPr>
        <w:t xml:space="preserve">. К указанному списку прилагается также письменное </w:t>
      </w:r>
      <w:hyperlink r:id="rId8" w:history="1">
        <w:r w:rsidR="00CA5D6B" w:rsidRPr="00CC3A28">
          <w:rPr>
            <w:rFonts w:ascii="Arial Narrow" w:hAnsi="Arial Narrow"/>
            <w:sz w:val="20"/>
            <w:szCs w:val="20"/>
            <w:lang w:eastAsia="en-US"/>
          </w:rPr>
          <w:t>согласие</w:t>
        </w:r>
      </w:hyperlink>
      <w:r w:rsidR="00CA5D6B" w:rsidRPr="00CC3A28">
        <w:rPr>
          <w:rFonts w:ascii="Arial Narrow" w:hAnsi="Arial Narrow"/>
          <w:sz w:val="20"/>
          <w:szCs w:val="20"/>
          <w:lang w:eastAsia="en-US"/>
        </w:rPr>
        <w:t xml:space="preserve"> каждого из перечисленных в нем лиц осуществлять указанную деятельность</w:t>
      </w:r>
      <w:r w:rsidR="00085032" w:rsidRPr="00CC3A28">
        <w:rPr>
          <w:rFonts w:ascii="Arial Narrow" w:hAnsi="Arial Narrow"/>
          <w:sz w:val="20"/>
          <w:szCs w:val="20"/>
          <w:lang w:eastAsia="en-US"/>
        </w:rPr>
        <w:t xml:space="preserve"> (по </w:t>
      </w:r>
      <w:r w:rsidR="003A1F3F" w:rsidRPr="00CC3A28">
        <w:rPr>
          <w:rFonts w:ascii="Arial Narrow" w:hAnsi="Arial Narrow"/>
          <w:sz w:val="20"/>
          <w:szCs w:val="20"/>
          <w:lang w:eastAsia="en-US"/>
        </w:rPr>
        <w:t xml:space="preserve">типовой </w:t>
      </w:r>
      <w:r w:rsidR="00085032" w:rsidRPr="00CC3A28">
        <w:rPr>
          <w:rFonts w:ascii="Arial Narrow" w:hAnsi="Arial Narrow"/>
          <w:sz w:val="20"/>
          <w:szCs w:val="20"/>
          <w:lang w:eastAsia="en-US"/>
        </w:rPr>
        <w:t>форме согласно Приложению 3 к настоящей Инструкции)</w:t>
      </w:r>
      <w:r w:rsidR="00CA5D6B" w:rsidRPr="00CC3A28">
        <w:rPr>
          <w:rFonts w:ascii="Arial Narrow" w:hAnsi="Arial Narrow"/>
          <w:sz w:val="20"/>
          <w:szCs w:val="20"/>
          <w:lang w:eastAsia="en-US"/>
        </w:rPr>
        <w:t>.</w:t>
      </w:r>
    </w:p>
    <w:p w14:paraId="7B1E95F5" w14:textId="77777777" w:rsidR="00CA5D6B" w:rsidRPr="00CC3A28" w:rsidRDefault="00CA5D6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 xml:space="preserve">9. Одновременно с документами, указанными в </w:t>
      </w:r>
      <w:r w:rsidR="006D3A1E" w:rsidRPr="00CC3A28">
        <w:rPr>
          <w:rFonts w:ascii="Arial Narrow" w:hAnsi="Arial Narrow"/>
          <w:sz w:val="20"/>
          <w:szCs w:val="20"/>
        </w:rPr>
        <w:t xml:space="preserve">пунктах </w:t>
      </w:r>
      <w:hyperlink w:anchor="Par73" w:history="1">
        <w:r w:rsidRPr="00CC3A28">
          <w:rPr>
            <w:rFonts w:ascii="Arial Narrow" w:hAnsi="Arial Narrow"/>
            <w:sz w:val="20"/>
            <w:szCs w:val="20"/>
          </w:rPr>
          <w:t>7</w:t>
        </w:r>
      </w:hyperlink>
      <w:r w:rsidRPr="00CC3A28">
        <w:rPr>
          <w:rFonts w:ascii="Arial Narrow" w:hAnsi="Arial Narrow"/>
          <w:sz w:val="20"/>
          <w:szCs w:val="20"/>
        </w:rPr>
        <w:t xml:space="preserve"> и </w:t>
      </w:r>
      <w:hyperlink w:anchor="Par75" w:history="1">
        <w:r w:rsidRPr="00CC3A28">
          <w:rPr>
            <w:rFonts w:ascii="Arial Narrow" w:hAnsi="Arial Narrow"/>
            <w:sz w:val="20"/>
            <w:szCs w:val="20"/>
          </w:rPr>
          <w:t>8</w:t>
        </w:r>
      </w:hyperlink>
      <w:r w:rsidRPr="00CC3A28">
        <w:rPr>
          <w:rFonts w:ascii="Arial Narrow" w:hAnsi="Arial Narrow"/>
          <w:sz w:val="20"/>
          <w:szCs w:val="20"/>
        </w:rPr>
        <w:t xml:space="preserve"> настоящей</w:t>
      </w:r>
      <w:r w:rsidR="006D3A1E" w:rsidRPr="00CC3A28">
        <w:rPr>
          <w:rFonts w:ascii="Arial Narrow" w:hAnsi="Arial Narrow"/>
          <w:sz w:val="20"/>
          <w:szCs w:val="20"/>
        </w:rPr>
        <w:t xml:space="preserve"> Инструкции</w:t>
      </w:r>
      <w:r w:rsidRPr="00CC3A28">
        <w:rPr>
          <w:rFonts w:ascii="Arial Narrow" w:hAnsi="Arial Narrow"/>
          <w:sz w:val="20"/>
          <w:szCs w:val="20"/>
        </w:rPr>
        <w:t>, в Центральную избирательную комиссию</w:t>
      </w:r>
      <w:r w:rsidRPr="00CC3A28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="00ED177E" w:rsidRPr="00CC3A28">
        <w:rPr>
          <w:rFonts w:ascii="Arial Narrow" w:hAnsi="Arial Narrow"/>
          <w:sz w:val="20"/>
          <w:szCs w:val="20"/>
          <w:lang w:bidi="he-IL"/>
        </w:rPr>
        <w:t xml:space="preserve"> должны быть представлены</w:t>
      </w:r>
      <w:r w:rsidRPr="00CC3A28">
        <w:rPr>
          <w:rFonts w:ascii="Arial Narrow" w:hAnsi="Arial Narrow"/>
          <w:sz w:val="20"/>
          <w:szCs w:val="20"/>
        </w:rPr>
        <w:t>:</w:t>
      </w:r>
    </w:p>
    <w:p w14:paraId="46FEDED3" w14:textId="77777777" w:rsidR="00DB5E31" w:rsidRPr="00CC3A28" w:rsidRDefault="00AB1614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hAnsi="Arial Narrow"/>
          <w:sz w:val="20"/>
          <w:szCs w:val="20"/>
        </w:rPr>
        <w:t>1</w:t>
      </w:r>
      <w:r w:rsidR="00CA5D6B" w:rsidRPr="00CC3A28">
        <w:rPr>
          <w:rFonts w:ascii="Arial Narrow" w:hAnsi="Arial Narrow"/>
          <w:sz w:val="20"/>
          <w:szCs w:val="20"/>
        </w:rPr>
        <w:t xml:space="preserve">) </w:t>
      </w:r>
      <w:hyperlink r:id="rId9" w:history="1">
        <w:r w:rsidR="00CA5D6B" w:rsidRPr="00CC3A28">
          <w:rPr>
            <w:rFonts w:ascii="Arial Narrow" w:hAnsi="Arial Narrow"/>
            <w:sz w:val="20"/>
            <w:szCs w:val="20"/>
          </w:rPr>
          <w:t>заявление</w:t>
        </w:r>
      </w:hyperlink>
      <w:r w:rsidR="00CA5D6B" w:rsidRPr="00CC3A28">
        <w:rPr>
          <w:rFonts w:ascii="Arial Narrow" w:hAnsi="Arial Narrow"/>
          <w:sz w:val="20"/>
          <w:szCs w:val="20"/>
        </w:rPr>
        <w:t xml:space="preserve"> </w:t>
      </w:r>
      <w:r w:rsidR="00ED177E" w:rsidRPr="00CC3A28">
        <w:rPr>
          <w:rFonts w:ascii="Arial Narrow" w:hAnsi="Arial Narrow"/>
          <w:sz w:val="20"/>
          <w:szCs w:val="20"/>
        </w:rPr>
        <w:t xml:space="preserve">кандидата 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E0593F" w:rsidRPr="00CC3A28">
        <w:rPr>
          <w:rFonts w:ascii="Arial Narrow" w:hAnsi="Arial Narrow"/>
          <w:sz w:val="20"/>
          <w:szCs w:val="20"/>
        </w:rPr>
        <w:t xml:space="preserve"> </w:t>
      </w:r>
      <w:r w:rsidR="00CA5D6B" w:rsidRPr="00CC3A28">
        <w:rPr>
          <w:rFonts w:ascii="Arial Narrow" w:hAnsi="Arial Narrow"/>
          <w:sz w:val="20"/>
          <w:szCs w:val="20"/>
        </w:rPr>
        <w:t>о согласии баллотироваться</w:t>
      </w:r>
      <w:r w:rsidR="0081054E" w:rsidRPr="00CC3A28">
        <w:rPr>
          <w:rFonts w:ascii="Arial Narrow" w:hAnsi="Arial Narrow"/>
          <w:sz w:val="20"/>
          <w:szCs w:val="20"/>
        </w:rPr>
        <w:t xml:space="preserve"> </w:t>
      </w:r>
      <w:r w:rsidR="0081054E" w:rsidRPr="00CC3A28">
        <w:rPr>
          <w:rFonts w:ascii="Arial Narrow" w:hAnsi="Arial Narrow"/>
          <w:sz w:val="20"/>
          <w:szCs w:val="20"/>
          <w:lang w:eastAsia="en-US"/>
        </w:rPr>
        <w:t xml:space="preserve">(по </w:t>
      </w:r>
      <w:r w:rsidR="00665FCB" w:rsidRPr="00CC3A28">
        <w:rPr>
          <w:rFonts w:ascii="Arial Narrow" w:hAnsi="Arial Narrow"/>
          <w:sz w:val="20"/>
          <w:szCs w:val="20"/>
          <w:lang w:eastAsia="en-US"/>
        </w:rPr>
        <w:t xml:space="preserve">типовой </w:t>
      </w:r>
      <w:r w:rsidR="0081054E" w:rsidRPr="00CC3A28">
        <w:rPr>
          <w:rFonts w:ascii="Arial Narrow" w:hAnsi="Arial Narrow"/>
          <w:sz w:val="20"/>
          <w:szCs w:val="20"/>
          <w:lang w:eastAsia="en-US"/>
        </w:rPr>
        <w:t>форме согласно Приложению 4 к настоящей Инструкции)</w:t>
      </w:r>
      <w:r w:rsidR="00CA5D6B" w:rsidRPr="00CC3A28">
        <w:rPr>
          <w:rFonts w:ascii="Arial Narrow" w:hAnsi="Arial Narrow"/>
          <w:sz w:val="20"/>
          <w:szCs w:val="20"/>
        </w:rPr>
        <w:t xml:space="preserve">, </w:t>
      </w:r>
      <w:r w:rsidR="00DB5E31" w:rsidRPr="00CC3A28">
        <w:rPr>
          <w:rFonts w:ascii="Arial Narrow" w:hAnsi="Arial Narrow"/>
          <w:sz w:val="20"/>
          <w:szCs w:val="20"/>
        </w:rPr>
        <w:t xml:space="preserve">в котором указываются </w:t>
      </w:r>
      <w:r w:rsidR="00DB5E31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фамилия, имя, отчество, дата и место рождения, адрес места жительства, образование, основное место работы или службы (в случае отсутствия основного места работы или службы - род занятий), занимаемая должность, срок проживания на территории Республики Южная Осетия, гражданство, серия, номер и дата выдачи паспорта гражданина Республики Южная Осетия, наименование органа, выдавшего паспорт. Если у кандидата 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на должность Президента Республики Южная Осетия </w:t>
      </w:r>
      <w:r w:rsidR="00DB5E31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имелась или имеется судимость, в заявлении указывается о его судимости с указанием номера (номеров) и наименования (наименований) статьи (статей) законодательства, действующего в Республике Южная Осетия, на основании которой (которых) был осужден кандидат, а если судимость снята или погашена, - также сведения о дате снятия или погашения судимости. Также дается обязательство в случае избрания прекратить деятельность, несовместимую со статусом </w:t>
      </w:r>
      <w:r w:rsidR="003A1F3F" w:rsidRPr="00CC3A28">
        <w:rPr>
          <w:rFonts w:ascii="Arial Narrow" w:eastAsiaTheme="minorHAnsi" w:hAnsi="Arial Narrow"/>
          <w:sz w:val="20"/>
          <w:szCs w:val="20"/>
          <w:lang w:eastAsia="en-US"/>
        </w:rPr>
        <w:t>Президента Республики Южная Осетия</w:t>
      </w:r>
      <w:r w:rsidR="00DB5E31" w:rsidRPr="00CC3A28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3AB73066" w14:textId="77777777" w:rsidR="0033268F" w:rsidRPr="00CC3A28" w:rsidRDefault="0033268F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>Если кандидат является членом политической партии (иного общественного объединения), он указывает в заявлении о своей принадлежности к этой партии (объединению) и свой статус в этой партии (объединении).</w:t>
      </w:r>
    </w:p>
    <w:p w14:paraId="20C89A8A" w14:textId="2602FF5E" w:rsidR="00DB5E31" w:rsidRPr="00CC3A28" w:rsidRDefault="00DB5E31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В заявлении также должно указываться согласие кандидата 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на должность Президента Республики Южная Осетия 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>на обработку и трансграничную передачу его персональных данных. Все сведения о кандидате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>, указанные в заявлении, подтверждаются прилагаемыми к нему копиями документов</w:t>
      </w:r>
      <w:r w:rsidR="00BA7B42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665FCB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собственноручно </w:t>
      </w:r>
      <w:r w:rsidR="00BA7B42" w:rsidRPr="00CC3A28">
        <w:rPr>
          <w:rFonts w:ascii="Arial Narrow" w:eastAsiaTheme="minorHAnsi" w:hAnsi="Arial Narrow"/>
          <w:sz w:val="20"/>
          <w:szCs w:val="20"/>
          <w:lang w:eastAsia="en-US"/>
        </w:rPr>
        <w:t>заверенны</w:t>
      </w:r>
      <w:r w:rsidR="00E164C1" w:rsidRPr="00CC3A28">
        <w:rPr>
          <w:rFonts w:ascii="Arial Narrow" w:eastAsiaTheme="minorHAnsi" w:hAnsi="Arial Narrow"/>
          <w:sz w:val="20"/>
          <w:szCs w:val="20"/>
          <w:lang w:eastAsia="en-US"/>
        </w:rPr>
        <w:t>ми</w:t>
      </w:r>
      <w:r w:rsidR="00BA7B42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кандидатом на должность Президента Республики Южная Осетия</w:t>
      </w:r>
      <w:r w:rsidRPr="00CC3A28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29AC2486" w14:textId="77777777" w:rsidR="00CA5D6B" w:rsidRPr="00CC3A28" w:rsidRDefault="00CA5D6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 xml:space="preserve">Если кандидат 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E0593F" w:rsidRPr="00CC3A28">
        <w:rPr>
          <w:rFonts w:ascii="Arial Narrow" w:hAnsi="Arial Narrow"/>
          <w:sz w:val="20"/>
          <w:szCs w:val="20"/>
        </w:rPr>
        <w:t xml:space="preserve"> </w:t>
      </w:r>
      <w:r w:rsidRPr="00CC3A28">
        <w:rPr>
          <w:rFonts w:ascii="Arial Narrow" w:hAnsi="Arial Narrow"/>
          <w:sz w:val="20"/>
          <w:szCs w:val="20"/>
        </w:rPr>
        <w:t>менял фамилию, или имя, или отчество, он также представляет к</w:t>
      </w:r>
      <w:r w:rsidR="005F7140" w:rsidRPr="00CC3A28">
        <w:rPr>
          <w:rFonts w:ascii="Arial Narrow" w:hAnsi="Arial Narrow"/>
          <w:sz w:val="20"/>
          <w:szCs w:val="20"/>
        </w:rPr>
        <w:t>опии соответствующих документов;</w:t>
      </w:r>
    </w:p>
    <w:p w14:paraId="02642E4C" w14:textId="77777777" w:rsidR="001E24DD" w:rsidRPr="00CC3A28" w:rsidRDefault="00BA7B42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>2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) сведения о размере и об источниках доходов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, его супруги (супруга) и несовершеннолетних детей за три года, предшествующих году назначения выборов, об имуществе, принадлежащем кандидату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, его супруге (супругу) и несовершеннолетним детям на праве собственности (в том числе совместной собственности), о вкладах в банках, ценных бумагах, об обязательствах имущественного характера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, его супруги (супруга) и несовершеннолетних детей;</w:t>
      </w:r>
    </w:p>
    <w:p w14:paraId="5850C777" w14:textId="77777777" w:rsidR="001E24DD" w:rsidRPr="00CC3A28" w:rsidRDefault="00BA7B42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>3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) сведения о принадлежащем кандидату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, его супруге (супругу) и несовершеннолетним детям недвижимом имуществе, находящемся за пределами территории Республики Южная Осетия, об источнике получения средств, за счет которых приобретено указанное имущество, а также сведения об обязательствах имущественного характера за пределами территории Республики Южная Осетия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, его супруги (супруга) и несовершеннолетних детей;</w:t>
      </w:r>
    </w:p>
    <w:p w14:paraId="2E01005E" w14:textId="4D0276C7" w:rsidR="001E24DD" w:rsidRPr="00CC3A28" w:rsidRDefault="00BA7B42" w:rsidP="00CC3A28">
      <w:pPr>
        <w:autoSpaceDE w:val="0"/>
        <w:autoSpaceDN w:val="0"/>
        <w:adjustRightInd w:val="0"/>
        <w:ind w:firstLine="284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CC3A28">
        <w:rPr>
          <w:rFonts w:ascii="Arial Narrow" w:eastAsiaTheme="minorHAnsi" w:hAnsi="Arial Narrow"/>
          <w:sz w:val="20"/>
          <w:szCs w:val="20"/>
          <w:lang w:eastAsia="en-US"/>
        </w:rPr>
        <w:t>4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) сведения о расходах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1E24DD" w:rsidRPr="00CC3A28">
        <w:rPr>
          <w:rFonts w:ascii="Arial Narrow" w:eastAsiaTheme="minorHAnsi" w:hAnsi="Arial Narrow"/>
          <w:sz w:val="20"/>
          <w:szCs w:val="20"/>
          <w:lang w:eastAsia="en-US"/>
        </w:rPr>
        <w:t>, его супруги (супруга) и несовершеннолетних детей по каждой сделке по приобретению земельного участка, находящегося за пределами территории Республики Южная Осетия, другого объекта недвижимости, транспортного средства, ценных бумаг, акций (долей участия, паев в уставных капиталах организаций), совершенной в течение последних трех лет и об источниках получения средств, за счет которых совершена сделка</w:t>
      </w:r>
      <w:r w:rsidR="009F6ECB" w:rsidRPr="00CC3A28">
        <w:rPr>
          <w:rFonts w:ascii="Arial Narrow" w:eastAsiaTheme="minorHAnsi" w:hAnsi="Arial Narrow"/>
          <w:sz w:val="20"/>
          <w:szCs w:val="20"/>
          <w:lang w:eastAsia="en-US"/>
        </w:rPr>
        <w:t>.</w:t>
      </w:r>
      <w:r w:rsidR="0065098C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</w:p>
    <w:p w14:paraId="7777E259" w14:textId="4486EEEF" w:rsidR="001E24DD" w:rsidRPr="00CC3A28" w:rsidRDefault="0065098C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Сведения</w:t>
      </w:r>
      <w:r w:rsidR="00C85A14" w:rsidRPr="00CC3A28">
        <w:rPr>
          <w:rFonts w:ascii="Arial Narrow" w:hAnsi="Arial Narrow"/>
          <w:sz w:val="20"/>
          <w:szCs w:val="20"/>
        </w:rPr>
        <w:t xml:space="preserve">, </w:t>
      </w:r>
      <w:r w:rsidRPr="00CC3A28">
        <w:rPr>
          <w:rFonts w:ascii="Arial Narrow" w:hAnsi="Arial Narrow"/>
          <w:sz w:val="20"/>
          <w:szCs w:val="20"/>
        </w:rPr>
        <w:t>указанные в подпунктах 2</w:t>
      </w:r>
      <w:r w:rsidR="009F6ECB" w:rsidRPr="00CC3A28">
        <w:rPr>
          <w:rFonts w:ascii="Arial Narrow" w:hAnsi="Arial Narrow"/>
          <w:sz w:val="20"/>
          <w:szCs w:val="20"/>
        </w:rPr>
        <w:t>, 3 и 4</w:t>
      </w:r>
      <w:r w:rsidRPr="00CC3A28">
        <w:rPr>
          <w:rFonts w:ascii="Arial Narrow" w:hAnsi="Arial Narrow"/>
          <w:sz w:val="20"/>
          <w:szCs w:val="20"/>
        </w:rPr>
        <w:t xml:space="preserve"> пункта 9 </w:t>
      </w:r>
      <w:r w:rsidR="00665FCB" w:rsidRPr="00CC3A28">
        <w:rPr>
          <w:rFonts w:ascii="Arial Narrow" w:hAnsi="Arial Narrow"/>
          <w:sz w:val="20"/>
          <w:szCs w:val="20"/>
        </w:rPr>
        <w:t xml:space="preserve">настоящей Инструкции, </w:t>
      </w:r>
      <w:r w:rsidR="001E24DD" w:rsidRPr="00CC3A28">
        <w:rPr>
          <w:rFonts w:ascii="Arial Narrow" w:hAnsi="Arial Narrow"/>
          <w:sz w:val="20"/>
          <w:szCs w:val="20"/>
        </w:rPr>
        <w:t>представляются по форм</w:t>
      </w:r>
      <w:r w:rsidR="003D0B7E" w:rsidRPr="00CC3A28">
        <w:rPr>
          <w:rFonts w:ascii="Arial Narrow" w:hAnsi="Arial Narrow"/>
          <w:sz w:val="20"/>
          <w:szCs w:val="20"/>
        </w:rPr>
        <w:t>е</w:t>
      </w:r>
      <w:r w:rsidR="001E24DD" w:rsidRPr="00CC3A28">
        <w:rPr>
          <w:rFonts w:ascii="Arial Narrow" w:hAnsi="Arial Narrow"/>
          <w:sz w:val="20"/>
          <w:szCs w:val="20"/>
        </w:rPr>
        <w:t xml:space="preserve">, </w:t>
      </w:r>
      <w:r w:rsidR="003D0B7E" w:rsidRPr="00CC3A28">
        <w:rPr>
          <w:rFonts w:ascii="Arial Narrow" w:hAnsi="Arial Narrow"/>
          <w:sz w:val="20"/>
          <w:szCs w:val="20"/>
        </w:rPr>
        <w:t xml:space="preserve">утвержденной Указом Президента Республики Южная Осетия от 01.11.2021 № 300 </w:t>
      </w:r>
      <w:r w:rsidR="00A1017C">
        <w:rPr>
          <w:rFonts w:ascii="Arial Narrow" w:eastAsiaTheme="minorHAnsi" w:hAnsi="Arial Narrow"/>
          <w:sz w:val="20"/>
          <w:szCs w:val="20"/>
          <w:lang w:eastAsia="en-US"/>
        </w:rPr>
        <w:t>«</w:t>
      </w:r>
      <w:r w:rsidR="003D0B7E" w:rsidRPr="00CC3A28">
        <w:rPr>
          <w:rFonts w:ascii="Arial Narrow" w:hAnsi="Arial Narrow"/>
          <w:sz w:val="20"/>
          <w:szCs w:val="20"/>
        </w:rPr>
        <w:t>Об утверждении формы справки о доходах, расходах, об имуществе и обязательствах имущественного характера</w:t>
      </w:r>
      <w:r w:rsidR="00CC3A28">
        <w:rPr>
          <w:rFonts w:ascii="Arial Narrow" w:eastAsiaTheme="minorHAnsi" w:hAnsi="Arial Narrow"/>
          <w:sz w:val="20"/>
          <w:szCs w:val="20"/>
          <w:lang w:eastAsia="en-US"/>
        </w:rPr>
        <w:t>»</w:t>
      </w:r>
      <w:r w:rsidR="001E24DD" w:rsidRPr="00CC3A28">
        <w:rPr>
          <w:rFonts w:ascii="Arial Narrow" w:hAnsi="Arial Narrow"/>
          <w:sz w:val="20"/>
          <w:szCs w:val="20"/>
        </w:rPr>
        <w:t>.</w:t>
      </w:r>
    </w:p>
    <w:p w14:paraId="47E17B6B" w14:textId="77777777" w:rsidR="00255F60" w:rsidRPr="00CC3A28" w:rsidRDefault="00845313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10</w:t>
      </w:r>
      <w:r w:rsidR="00CA5D6B" w:rsidRPr="00CC3A28">
        <w:rPr>
          <w:rFonts w:ascii="Arial Narrow" w:hAnsi="Arial Narrow"/>
          <w:sz w:val="20"/>
          <w:szCs w:val="20"/>
        </w:rPr>
        <w:t xml:space="preserve">. Документы, предусмотренные </w:t>
      </w:r>
      <w:hyperlink w:anchor="Par80" w:history="1">
        <w:r w:rsidRPr="00CC3A28">
          <w:rPr>
            <w:rFonts w:ascii="Arial Narrow" w:hAnsi="Arial Narrow"/>
            <w:sz w:val="20"/>
            <w:szCs w:val="20"/>
          </w:rPr>
          <w:t xml:space="preserve">пунктом </w:t>
        </w:r>
        <w:r w:rsidR="00CA5D6B" w:rsidRPr="00CC3A28">
          <w:rPr>
            <w:rFonts w:ascii="Arial Narrow" w:hAnsi="Arial Narrow"/>
            <w:sz w:val="20"/>
            <w:szCs w:val="20"/>
          </w:rPr>
          <w:t>9</w:t>
        </w:r>
      </w:hyperlink>
      <w:r w:rsidR="00CA5D6B" w:rsidRPr="00CC3A28">
        <w:rPr>
          <w:rFonts w:ascii="Arial Narrow" w:hAnsi="Arial Narrow"/>
          <w:sz w:val="20"/>
          <w:szCs w:val="20"/>
        </w:rPr>
        <w:t xml:space="preserve"> настоящей</w:t>
      </w:r>
      <w:r w:rsidRPr="00CC3A28">
        <w:rPr>
          <w:rFonts w:ascii="Arial Narrow" w:hAnsi="Arial Narrow"/>
          <w:sz w:val="20"/>
          <w:szCs w:val="20"/>
        </w:rPr>
        <w:t xml:space="preserve"> Инструкции</w:t>
      </w:r>
      <w:r w:rsidR="00CA5D6B" w:rsidRPr="00CC3A28">
        <w:rPr>
          <w:rFonts w:ascii="Arial Narrow" w:hAnsi="Arial Narrow"/>
          <w:sz w:val="20"/>
          <w:szCs w:val="20"/>
        </w:rPr>
        <w:t xml:space="preserve">, принимаются Центральной избирательной комиссией 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CA5D6B" w:rsidRPr="00CC3A28">
        <w:rPr>
          <w:rFonts w:ascii="Arial Narrow" w:hAnsi="Arial Narrow"/>
          <w:sz w:val="20"/>
          <w:szCs w:val="20"/>
        </w:rPr>
        <w:t xml:space="preserve">вместе с </w:t>
      </w:r>
      <w:r w:rsidR="005F7140" w:rsidRPr="00CC3A28">
        <w:rPr>
          <w:rFonts w:ascii="Arial Narrow" w:hAnsi="Arial Narrow"/>
          <w:sz w:val="20"/>
          <w:szCs w:val="20"/>
        </w:rPr>
        <w:t xml:space="preserve">собственноручно </w:t>
      </w:r>
      <w:r w:rsidR="00CA5D6B" w:rsidRPr="00CC3A28">
        <w:rPr>
          <w:rFonts w:ascii="Arial Narrow" w:hAnsi="Arial Narrow"/>
          <w:sz w:val="20"/>
          <w:szCs w:val="20"/>
        </w:rPr>
        <w:t>заверенными кандидатом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CA5D6B" w:rsidRPr="00CC3A28">
        <w:rPr>
          <w:rFonts w:ascii="Arial Narrow" w:hAnsi="Arial Narrow"/>
          <w:sz w:val="20"/>
          <w:szCs w:val="20"/>
        </w:rPr>
        <w:t xml:space="preserve"> копиями документов, подтверждающих сведения, указанные в заявлении о согласии баллотироваться. </w:t>
      </w:r>
    </w:p>
    <w:p w14:paraId="6A94EA17" w14:textId="16ACAED4" w:rsidR="00CA5D6B" w:rsidRPr="00CC3A28" w:rsidRDefault="00255F60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У</w:t>
      </w:r>
      <w:r w:rsidR="00BC35FD" w:rsidRPr="00CC3A28">
        <w:rPr>
          <w:rFonts w:ascii="Arial Narrow" w:hAnsi="Arial Narrow"/>
          <w:sz w:val="20"/>
          <w:szCs w:val="20"/>
        </w:rPr>
        <w:t>полномоченный представитель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BC35FD" w:rsidRPr="00CC3A28">
        <w:rPr>
          <w:rFonts w:ascii="Arial Narrow" w:hAnsi="Arial Narrow"/>
          <w:sz w:val="20"/>
          <w:szCs w:val="20"/>
        </w:rPr>
        <w:t>, являющийся одновременно уполномоченным представителем политической партии</w:t>
      </w:r>
      <w:r w:rsidR="00CA5D6B" w:rsidRPr="00CC3A28">
        <w:rPr>
          <w:rFonts w:ascii="Arial Narrow" w:hAnsi="Arial Narrow"/>
          <w:sz w:val="20"/>
          <w:szCs w:val="20"/>
        </w:rPr>
        <w:t xml:space="preserve"> предъявляет </w:t>
      </w:r>
      <w:r w:rsidR="004A6E2F" w:rsidRPr="00CC3A28">
        <w:rPr>
          <w:rFonts w:ascii="Arial Narrow" w:hAnsi="Arial Narrow"/>
          <w:sz w:val="20"/>
          <w:szCs w:val="20"/>
        </w:rPr>
        <w:t>также заявление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4A6E2F" w:rsidRPr="00CC3A28">
        <w:rPr>
          <w:rFonts w:ascii="Arial Narrow" w:hAnsi="Arial Narrow"/>
          <w:sz w:val="20"/>
          <w:szCs w:val="20"/>
        </w:rPr>
        <w:t xml:space="preserve"> о назначении уполномоченного представителя (уполномоченных представителей) по финансовым вопросам, нотариально удостоверенную </w:t>
      </w:r>
      <w:hyperlink r:id="rId10" w:history="1">
        <w:r w:rsidR="004A6E2F" w:rsidRPr="00CC3A28">
          <w:rPr>
            <w:rFonts w:ascii="Arial Narrow" w:hAnsi="Arial Narrow"/>
            <w:sz w:val="20"/>
            <w:szCs w:val="20"/>
          </w:rPr>
          <w:t>доверенность</w:t>
        </w:r>
      </w:hyperlink>
      <w:r w:rsidR="004A6E2F" w:rsidRPr="00CC3A28">
        <w:rPr>
          <w:rFonts w:ascii="Arial Narrow" w:hAnsi="Arial Narrow"/>
          <w:sz w:val="20"/>
          <w:szCs w:val="20"/>
        </w:rPr>
        <w:t xml:space="preserve"> на уполномоченного представителя по финансовым вопросам кандидата, а также согласие </w:t>
      </w:r>
      <w:r w:rsidR="004A6E2F" w:rsidRPr="00CC3A28">
        <w:rPr>
          <w:rFonts w:ascii="Arial Narrow" w:eastAsiaTheme="minorHAnsi" w:hAnsi="Arial Narrow"/>
          <w:sz w:val="20"/>
          <w:szCs w:val="20"/>
          <w:lang w:eastAsia="en-US"/>
        </w:rPr>
        <w:t>уполномоченного представителя по финансовым вопросам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4A6E2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быть уполномоченным представителем по финансовым вопросам кандидата 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на должность Президента Республики Южная Осетия </w:t>
      </w:r>
      <w:r w:rsidR="004A6E2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на </w:t>
      </w:r>
      <w:r w:rsidR="008D2443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="004A6E2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выборах Президента </w:t>
      </w:r>
      <w:r w:rsidR="004A6E2F" w:rsidRPr="00CC3A28">
        <w:rPr>
          <w:rFonts w:ascii="Arial Narrow" w:hAnsi="Arial Narrow"/>
          <w:sz w:val="20"/>
          <w:szCs w:val="20"/>
          <w:lang w:bidi="he-IL"/>
        </w:rPr>
        <w:t>Республики Южная Осетия</w:t>
      </w:r>
      <w:r w:rsidR="004A6E2F" w:rsidRPr="00CC3A28">
        <w:rPr>
          <w:rFonts w:ascii="Arial Narrow" w:hAnsi="Arial Narrow"/>
          <w:sz w:val="20"/>
          <w:szCs w:val="20"/>
        </w:rPr>
        <w:t xml:space="preserve"> (по</w:t>
      </w:r>
      <w:r w:rsidR="00936DBD" w:rsidRPr="00CC3A28">
        <w:rPr>
          <w:rFonts w:ascii="Arial Narrow" w:hAnsi="Arial Narrow"/>
          <w:sz w:val="20"/>
          <w:szCs w:val="20"/>
        </w:rPr>
        <w:t xml:space="preserve"> типовым </w:t>
      </w:r>
      <w:r w:rsidR="004A6E2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формам согласно Приложениям </w:t>
      </w:r>
      <w:r w:rsidR="00D02E01" w:rsidRPr="00CC3A28">
        <w:rPr>
          <w:rFonts w:ascii="Arial Narrow" w:eastAsiaTheme="minorHAnsi" w:hAnsi="Arial Narrow"/>
          <w:sz w:val="20"/>
          <w:szCs w:val="20"/>
          <w:lang w:eastAsia="en-US"/>
        </w:rPr>
        <w:t>5</w:t>
      </w:r>
      <w:r w:rsidR="004A6E2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49468B" w:rsidRPr="00CC3A28">
        <w:rPr>
          <w:rFonts w:ascii="Arial Narrow" w:eastAsiaTheme="minorHAnsi" w:hAnsi="Arial Narrow"/>
          <w:sz w:val="20"/>
          <w:szCs w:val="20"/>
          <w:lang w:eastAsia="en-US"/>
        </w:rPr>
        <w:t>6</w:t>
      </w:r>
      <w:r w:rsidR="00D02E01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и </w:t>
      </w:r>
      <w:r w:rsidR="004A6E2F" w:rsidRPr="00CC3A28">
        <w:rPr>
          <w:rFonts w:ascii="Arial Narrow" w:eastAsiaTheme="minorHAnsi" w:hAnsi="Arial Narrow"/>
          <w:sz w:val="20"/>
          <w:szCs w:val="20"/>
          <w:lang w:eastAsia="en-US"/>
        </w:rPr>
        <w:t>7 к настоящей Инструкции)</w:t>
      </w:r>
      <w:r w:rsidR="00DB5BD9" w:rsidRPr="00CC3A28">
        <w:rPr>
          <w:rFonts w:ascii="Arial Narrow" w:hAnsi="Arial Narrow"/>
          <w:sz w:val="20"/>
          <w:szCs w:val="20"/>
        </w:rPr>
        <w:t>. Копия</w:t>
      </w:r>
      <w:r w:rsidR="00CA5D6B" w:rsidRPr="00CC3A28">
        <w:rPr>
          <w:rFonts w:ascii="Arial Narrow" w:hAnsi="Arial Narrow"/>
          <w:sz w:val="20"/>
          <w:szCs w:val="20"/>
        </w:rPr>
        <w:t xml:space="preserve"> указанн</w:t>
      </w:r>
      <w:r w:rsidR="00DB5BD9" w:rsidRPr="00CC3A28">
        <w:rPr>
          <w:rFonts w:ascii="Arial Narrow" w:hAnsi="Arial Narrow"/>
          <w:sz w:val="20"/>
          <w:szCs w:val="20"/>
        </w:rPr>
        <w:t>ой доверенности</w:t>
      </w:r>
      <w:r w:rsidR="002D3811" w:rsidRPr="00CC3A28">
        <w:rPr>
          <w:rFonts w:ascii="Arial Narrow" w:hAnsi="Arial Narrow"/>
          <w:sz w:val="20"/>
          <w:szCs w:val="20"/>
        </w:rPr>
        <w:t xml:space="preserve"> изготавливае</w:t>
      </w:r>
      <w:r w:rsidR="00CA5D6B" w:rsidRPr="00CC3A28">
        <w:rPr>
          <w:rFonts w:ascii="Arial Narrow" w:hAnsi="Arial Narrow"/>
          <w:sz w:val="20"/>
          <w:szCs w:val="20"/>
        </w:rPr>
        <w:t xml:space="preserve">тся в Центральной избирательной комиссии 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CA5D6B" w:rsidRPr="00CC3A28">
        <w:rPr>
          <w:rFonts w:ascii="Arial Narrow" w:hAnsi="Arial Narrow"/>
          <w:sz w:val="20"/>
          <w:szCs w:val="20"/>
        </w:rPr>
        <w:t xml:space="preserve">в присутствии </w:t>
      </w:r>
      <w:r w:rsidR="00DB5BD9" w:rsidRPr="00CC3A28">
        <w:rPr>
          <w:rFonts w:ascii="Arial Narrow" w:hAnsi="Arial Narrow"/>
          <w:sz w:val="20"/>
          <w:szCs w:val="20"/>
        </w:rPr>
        <w:t>уполномоченного представителя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DB5BD9" w:rsidRPr="00CC3A28">
        <w:rPr>
          <w:rFonts w:ascii="Arial Narrow" w:hAnsi="Arial Narrow"/>
          <w:sz w:val="20"/>
          <w:szCs w:val="20"/>
        </w:rPr>
        <w:t>, являющегося одновременно уполномоченным представителем политической партии</w:t>
      </w:r>
      <w:r w:rsidR="005F7140" w:rsidRPr="00CC3A28">
        <w:rPr>
          <w:rFonts w:ascii="Arial Narrow" w:hAnsi="Arial Narrow"/>
          <w:sz w:val="20"/>
          <w:szCs w:val="20"/>
        </w:rPr>
        <w:t>, заверяе</w:t>
      </w:r>
      <w:r w:rsidR="00CA5D6B" w:rsidRPr="00CC3A28">
        <w:rPr>
          <w:rFonts w:ascii="Arial Narrow" w:hAnsi="Arial Narrow"/>
          <w:sz w:val="20"/>
          <w:szCs w:val="20"/>
        </w:rPr>
        <w:t xml:space="preserve">тся подписью лица, </w:t>
      </w:r>
      <w:r w:rsidR="005F7140" w:rsidRPr="00CC3A28">
        <w:rPr>
          <w:rFonts w:ascii="Arial Narrow" w:hAnsi="Arial Narrow"/>
          <w:sz w:val="20"/>
          <w:szCs w:val="20"/>
        </w:rPr>
        <w:t>принявшего документы, и прилагае</w:t>
      </w:r>
      <w:r w:rsidR="00CA5D6B" w:rsidRPr="00CC3A28">
        <w:rPr>
          <w:rFonts w:ascii="Arial Narrow" w:hAnsi="Arial Narrow"/>
          <w:sz w:val="20"/>
          <w:szCs w:val="20"/>
        </w:rPr>
        <w:t>тся к этим документам.</w:t>
      </w:r>
      <w:bookmarkStart w:id="1" w:name="Par98"/>
      <w:bookmarkEnd w:id="1"/>
    </w:p>
    <w:p w14:paraId="13376BD8" w14:textId="77777777" w:rsidR="00CA5D6B" w:rsidRPr="00CC3A28" w:rsidRDefault="00BC35FD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11</w:t>
      </w:r>
      <w:r w:rsidR="00CA5D6B" w:rsidRPr="00CC3A28">
        <w:rPr>
          <w:rFonts w:ascii="Arial Narrow" w:hAnsi="Arial Narrow"/>
          <w:sz w:val="20"/>
          <w:szCs w:val="20"/>
        </w:rPr>
        <w:t xml:space="preserve">. Кандидат 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 Республики Южная Осетия</w:t>
      </w:r>
      <w:r w:rsidR="00E0593F" w:rsidRPr="00CC3A28">
        <w:rPr>
          <w:rFonts w:ascii="Arial Narrow" w:hAnsi="Arial Narrow"/>
          <w:sz w:val="20"/>
          <w:szCs w:val="20"/>
        </w:rPr>
        <w:t xml:space="preserve"> </w:t>
      </w:r>
      <w:r w:rsidR="00CA5D6B" w:rsidRPr="00CC3A28">
        <w:rPr>
          <w:rFonts w:ascii="Arial Narrow" w:hAnsi="Arial Narrow"/>
          <w:sz w:val="20"/>
          <w:szCs w:val="20"/>
        </w:rPr>
        <w:t xml:space="preserve">может дать согласие баллотироваться только </w:t>
      </w:r>
      <w:r w:rsidR="00626444" w:rsidRPr="00CC3A28">
        <w:rPr>
          <w:rFonts w:ascii="Arial Narrow" w:hAnsi="Arial Narrow"/>
          <w:sz w:val="20"/>
          <w:szCs w:val="20"/>
        </w:rPr>
        <w:t xml:space="preserve">от </w:t>
      </w:r>
      <w:r w:rsidR="00CA5D6B" w:rsidRPr="00CC3A28">
        <w:rPr>
          <w:rFonts w:ascii="Arial Narrow" w:hAnsi="Arial Narrow"/>
          <w:sz w:val="20"/>
          <w:szCs w:val="20"/>
        </w:rPr>
        <w:t>одной политической партии. Политической партией не может быт</w:t>
      </w:r>
      <w:r w:rsidR="00A9412F" w:rsidRPr="00CC3A28">
        <w:rPr>
          <w:rFonts w:ascii="Arial Narrow" w:hAnsi="Arial Narrow"/>
          <w:sz w:val="20"/>
          <w:szCs w:val="20"/>
        </w:rPr>
        <w:t>ь выдвинут кандидат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A9412F" w:rsidRPr="00CC3A28">
        <w:rPr>
          <w:rFonts w:ascii="Arial Narrow" w:hAnsi="Arial Narrow"/>
          <w:sz w:val="20"/>
          <w:szCs w:val="20"/>
        </w:rPr>
        <w:t>, выдвинутый инициативной группой избирателей</w:t>
      </w:r>
      <w:r w:rsidR="00CA5D6B" w:rsidRPr="00CC3A28">
        <w:rPr>
          <w:rFonts w:ascii="Arial Narrow" w:hAnsi="Arial Narrow"/>
          <w:sz w:val="20"/>
          <w:szCs w:val="20"/>
        </w:rPr>
        <w:t>.</w:t>
      </w:r>
    </w:p>
    <w:p w14:paraId="02E2AB35" w14:textId="77777777" w:rsidR="00CA5D6B" w:rsidRPr="00CC3A28" w:rsidRDefault="00BC35FD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12</w:t>
      </w:r>
      <w:r w:rsidR="00CA5D6B" w:rsidRPr="00CC3A28">
        <w:rPr>
          <w:rFonts w:ascii="Arial Narrow" w:hAnsi="Arial Narrow"/>
          <w:sz w:val="20"/>
          <w:szCs w:val="20"/>
        </w:rPr>
        <w:t xml:space="preserve">. Центральная избирательная комиссия 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CA5D6B" w:rsidRPr="00CC3A28">
        <w:rPr>
          <w:rFonts w:ascii="Arial Narrow" w:hAnsi="Arial Narrow"/>
          <w:sz w:val="20"/>
          <w:szCs w:val="20"/>
        </w:rPr>
        <w:t>обязана в день поступления документов, представленных в соответствии с настоящей</w:t>
      </w:r>
      <w:r w:rsidR="009300C9" w:rsidRPr="00CC3A28">
        <w:rPr>
          <w:rFonts w:ascii="Arial Narrow" w:hAnsi="Arial Narrow"/>
          <w:sz w:val="20"/>
          <w:szCs w:val="20"/>
        </w:rPr>
        <w:t xml:space="preserve"> Инструкцией</w:t>
      </w:r>
      <w:r w:rsidR="00CA5D6B" w:rsidRPr="00CC3A28">
        <w:rPr>
          <w:rFonts w:ascii="Arial Narrow" w:hAnsi="Arial Narrow"/>
          <w:sz w:val="20"/>
          <w:szCs w:val="20"/>
        </w:rPr>
        <w:t xml:space="preserve">, выдать </w:t>
      </w:r>
      <w:r w:rsidR="00DB5BD9" w:rsidRPr="00CC3A28">
        <w:rPr>
          <w:rFonts w:ascii="Arial Narrow" w:hAnsi="Arial Narrow"/>
          <w:sz w:val="20"/>
          <w:szCs w:val="20"/>
        </w:rPr>
        <w:t>уполномоченному представителю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DB5BD9" w:rsidRPr="00CC3A28">
        <w:rPr>
          <w:rFonts w:ascii="Arial Narrow" w:hAnsi="Arial Narrow"/>
          <w:sz w:val="20"/>
          <w:szCs w:val="20"/>
        </w:rPr>
        <w:t>, являющемуся одновременно уполномоченным представителем политической партии</w:t>
      </w:r>
      <w:r w:rsidR="00665FCB" w:rsidRPr="00CC3A28">
        <w:rPr>
          <w:rFonts w:ascii="Arial Narrow" w:hAnsi="Arial Narrow"/>
          <w:sz w:val="20"/>
          <w:szCs w:val="20"/>
        </w:rPr>
        <w:t>,</w:t>
      </w:r>
      <w:r w:rsidR="00DB5BD9" w:rsidRPr="00CC3A28">
        <w:rPr>
          <w:rFonts w:ascii="Arial Narrow" w:hAnsi="Arial Narrow"/>
          <w:sz w:val="20"/>
          <w:szCs w:val="20"/>
        </w:rPr>
        <w:t xml:space="preserve"> </w:t>
      </w:r>
      <w:r w:rsidR="00CA5D6B" w:rsidRPr="00CC3A28">
        <w:rPr>
          <w:rFonts w:ascii="Arial Narrow" w:hAnsi="Arial Narrow"/>
          <w:sz w:val="20"/>
          <w:szCs w:val="20"/>
        </w:rPr>
        <w:t>подтверждение в письменной форме получения указанных документов с указанием даты и времени.</w:t>
      </w:r>
    </w:p>
    <w:p w14:paraId="33A4E9B2" w14:textId="77777777" w:rsidR="00CA5D6B" w:rsidRPr="00CC3A28" w:rsidRDefault="00BC35FD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13</w:t>
      </w:r>
      <w:r w:rsidR="00CA5D6B" w:rsidRPr="00CC3A28">
        <w:rPr>
          <w:rFonts w:ascii="Arial Narrow" w:hAnsi="Arial Narrow"/>
          <w:sz w:val="20"/>
          <w:szCs w:val="20"/>
        </w:rPr>
        <w:t xml:space="preserve">. Центральная избирательная комиссия 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CA5D6B" w:rsidRPr="00CC3A28">
        <w:rPr>
          <w:rFonts w:ascii="Arial Narrow" w:hAnsi="Arial Narrow"/>
          <w:sz w:val="20"/>
          <w:szCs w:val="20"/>
        </w:rPr>
        <w:t>в течение пяти дней со дня поступления документов, представленных в соответствии с настоящей</w:t>
      </w:r>
      <w:r w:rsidR="009300C9" w:rsidRPr="00CC3A28">
        <w:rPr>
          <w:rFonts w:ascii="Arial Narrow" w:hAnsi="Arial Narrow"/>
          <w:sz w:val="20"/>
          <w:szCs w:val="20"/>
        </w:rPr>
        <w:t xml:space="preserve"> Инструкцией</w:t>
      </w:r>
      <w:r w:rsidR="00CA5D6B" w:rsidRPr="00CC3A28">
        <w:rPr>
          <w:rFonts w:ascii="Arial Narrow" w:hAnsi="Arial Narrow"/>
          <w:sz w:val="20"/>
          <w:szCs w:val="20"/>
        </w:rPr>
        <w:t>, принимает решение о регистрации уполномоченных представителей</w:t>
      </w:r>
      <w:r w:rsidR="00936DBD" w:rsidRPr="00CC3A28">
        <w:rPr>
          <w:rFonts w:ascii="Arial Narrow" w:hAnsi="Arial Narrow"/>
          <w:sz w:val="20"/>
          <w:szCs w:val="20"/>
        </w:rPr>
        <w:t>, в том числе по финансовым вопросам</w:t>
      </w:r>
      <w:r w:rsidR="00CA5D6B" w:rsidRPr="00CC3A28">
        <w:rPr>
          <w:rFonts w:ascii="Arial Narrow" w:hAnsi="Arial Narrow"/>
          <w:sz w:val="20"/>
          <w:szCs w:val="20"/>
        </w:rPr>
        <w:t xml:space="preserve"> либо мотивированное решение об отказе в их регистрации.</w:t>
      </w:r>
    </w:p>
    <w:p w14:paraId="77088640" w14:textId="277A1392" w:rsidR="00CA5D6B" w:rsidRPr="00CC3A28" w:rsidRDefault="00BC35FD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14</w:t>
      </w:r>
      <w:r w:rsidR="00CA5D6B" w:rsidRPr="00CC3A28">
        <w:rPr>
          <w:rFonts w:ascii="Arial Narrow" w:hAnsi="Arial Narrow"/>
          <w:sz w:val="20"/>
          <w:szCs w:val="20"/>
        </w:rPr>
        <w:t xml:space="preserve">. Основаниями для отказа в регистрации уполномоченных представителей </w:t>
      </w:r>
      <w:r w:rsidR="00665FCB" w:rsidRPr="00CC3A28">
        <w:rPr>
          <w:rFonts w:ascii="Arial Narrow" w:hAnsi="Arial Narrow"/>
          <w:sz w:val="20"/>
          <w:szCs w:val="20"/>
        </w:rPr>
        <w:t>являются</w:t>
      </w:r>
      <w:r w:rsidR="00631E98" w:rsidRPr="00CC3A28">
        <w:rPr>
          <w:rFonts w:ascii="Arial Narrow" w:hAnsi="Arial Narrow"/>
          <w:sz w:val="20"/>
          <w:szCs w:val="20"/>
        </w:rPr>
        <w:t xml:space="preserve"> несоответствие требованиям </w:t>
      </w:r>
      <w:r w:rsidR="00665FCB" w:rsidRPr="00CC3A28">
        <w:rPr>
          <w:rFonts w:ascii="Arial Narrow" w:hAnsi="Arial Narrow"/>
          <w:sz w:val="20"/>
          <w:szCs w:val="20"/>
        </w:rPr>
        <w:t>К</w:t>
      </w:r>
      <w:r w:rsidR="00936DBD" w:rsidRPr="00CC3A28">
        <w:rPr>
          <w:rFonts w:ascii="Arial Narrow" w:hAnsi="Arial Narrow"/>
          <w:sz w:val="20"/>
          <w:szCs w:val="20"/>
        </w:rPr>
        <w:t>онституционных законов</w:t>
      </w:r>
      <w:r w:rsidR="00631E98" w:rsidRPr="00CC3A28">
        <w:rPr>
          <w:rFonts w:ascii="Arial Narrow" w:hAnsi="Arial Narrow"/>
          <w:sz w:val="20"/>
          <w:szCs w:val="20"/>
        </w:rPr>
        <w:t xml:space="preserve"> Республики Южная Осетия </w:t>
      </w:r>
      <w:r w:rsidR="00F97981">
        <w:rPr>
          <w:rFonts w:ascii="Arial Narrow" w:eastAsiaTheme="minorHAnsi" w:hAnsi="Arial Narrow"/>
          <w:sz w:val="20"/>
          <w:szCs w:val="20"/>
          <w:lang w:eastAsia="en-US"/>
        </w:rPr>
        <w:t>«</w:t>
      </w:r>
      <w:r w:rsidR="00631E98" w:rsidRPr="00CC3A28">
        <w:rPr>
          <w:rFonts w:ascii="Arial Narrow" w:eastAsiaTheme="minorHAnsi" w:hAnsi="Arial Narrow"/>
          <w:sz w:val="20"/>
          <w:szCs w:val="20"/>
          <w:lang w:eastAsia="en-US"/>
        </w:rPr>
        <w:t>Об основных гарантиях избирательных прав и права на участие в референдуме граждан Республики Южная Осетия</w:t>
      </w:r>
      <w:r w:rsidR="00F97981">
        <w:rPr>
          <w:rFonts w:ascii="Arial Narrow" w:eastAsiaTheme="minorHAnsi" w:hAnsi="Arial Narrow"/>
          <w:sz w:val="20"/>
          <w:szCs w:val="20"/>
          <w:lang w:eastAsia="en-US"/>
        </w:rPr>
        <w:t>»</w:t>
      </w:r>
      <w:r w:rsidR="00631E98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и </w:t>
      </w:r>
      <w:r w:rsidR="00F97981">
        <w:rPr>
          <w:rFonts w:ascii="Arial Narrow" w:eastAsiaTheme="minorHAnsi" w:hAnsi="Arial Narrow"/>
          <w:sz w:val="20"/>
          <w:szCs w:val="20"/>
          <w:lang w:eastAsia="en-US"/>
        </w:rPr>
        <w:t>«</w:t>
      </w:r>
      <w:r w:rsidR="00631E98" w:rsidRPr="00CC3A28">
        <w:rPr>
          <w:rFonts w:ascii="Arial Narrow" w:eastAsiaTheme="minorHAnsi" w:hAnsi="Arial Narrow"/>
          <w:sz w:val="20"/>
          <w:szCs w:val="20"/>
          <w:lang w:eastAsia="en-US"/>
        </w:rPr>
        <w:t>О выборах Президента Республики Южная Осетия</w:t>
      </w:r>
      <w:r w:rsidR="00F97981">
        <w:rPr>
          <w:rFonts w:ascii="Arial Narrow" w:eastAsiaTheme="minorHAnsi" w:hAnsi="Arial Narrow"/>
          <w:sz w:val="20"/>
          <w:szCs w:val="20"/>
          <w:lang w:eastAsia="en-US"/>
        </w:rPr>
        <w:t>»</w:t>
      </w:r>
      <w:bookmarkStart w:id="2" w:name="_GoBack"/>
      <w:bookmarkEnd w:id="2"/>
      <w:r w:rsidR="00224AA0" w:rsidRPr="00CC3A28">
        <w:rPr>
          <w:rFonts w:ascii="Arial Narrow" w:hAnsi="Arial Narrow"/>
          <w:sz w:val="20"/>
          <w:szCs w:val="20"/>
        </w:rPr>
        <w:t>,</w:t>
      </w:r>
      <w:r w:rsidR="00CA5D6B" w:rsidRPr="00CC3A28">
        <w:rPr>
          <w:rFonts w:ascii="Arial Narrow" w:hAnsi="Arial Narrow"/>
          <w:sz w:val="20"/>
          <w:szCs w:val="20"/>
        </w:rPr>
        <w:t xml:space="preserve"> отсутствие документов, указанных в </w:t>
      </w:r>
      <w:hyperlink w:anchor="Par73" w:history="1">
        <w:r w:rsidR="005F7D7E" w:rsidRPr="00CC3A28">
          <w:rPr>
            <w:rFonts w:ascii="Arial Narrow" w:hAnsi="Arial Narrow"/>
            <w:sz w:val="20"/>
            <w:szCs w:val="20"/>
          </w:rPr>
          <w:t>пунктах</w:t>
        </w:r>
        <w:r w:rsidR="00CA5D6B" w:rsidRPr="00CC3A28">
          <w:rPr>
            <w:rFonts w:ascii="Arial Narrow" w:hAnsi="Arial Narrow"/>
            <w:sz w:val="20"/>
            <w:szCs w:val="20"/>
          </w:rPr>
          <w:t xml:space="preserve"> 7</w:t>
        </w:r>
      </w:hyperlink>
      <w:r w:rsidR="00665FCB" w:rsidRPr="00CC3A28">
        <w:rPr>
          <w:rFonts w:ascii="Arial Narrow" w:hAnsi="Arial Narrow"/>
          <w:sz w:val="20"/>
          <w:szCs w:val="20"/>
        </w:rPr>
        <w:t>-</w:t>
      </w:r>
      <w:r w:rsidR="005F7D7E" w:rsidRPr="00CC3A28">
        <w:rPr>
          <w:rFonts w:ascii="Arial Narrow" w:hAnsi="Arial Narrow"/>
          <w:sz w:val="20"/>
          <w:szCs w:val="20"/>
        </w:rPr>
        <w:t>10 настоящей Инструкции</w:t>
      </w:r>
      <w:r w:rsidR="00CA5D6B" w:rsidRPr="00CC3A28">
        <w:rPr>
          <w:rFonts w:ascii="Arial Narrow" w:hAnsi="Arial Narrow"/>
          <w:sz w:val="20"/>
          <w:szCs w:val="20"/>
        </w:rPr>
        <w:t xml:space="preserve">, отсутствие у политической партии права выдвигать кандидатов на данных выборах, несоблюдение требований, предусмотренных </w:t>
      </w:r>
      <w:hyperlink w:anchor="Par53" w:history="1">
        <w:r w:rsidR="00EC38F2" w:rsidRPr="00CC3A28">
          <w:rPr>
            <w:rFonts w:ascii="Arial Narrow" w:hAnsi="Arial Narrow"/>
            <w:sz w:val="20"/>
            <w:szCs w:val="20"/>
          </w:rPr>
          <w:t>пунктами</w:t>
        </w:r>
        <w:r w:rsidR="00CA5D6B" w:rsidRPr="00CC3A28">
          <w:rPr>
            <w:rFonts w:ascii="Arial Narrow" w:hAnsi="Arial Narrow"/>
            <w:sz w:val="20"/>
            <w:szCs w:val="20"/>
          </w:rPr>
          <w:t xml:space="preserve"> 1</w:t>
        </w:r>
      </w:hyperlink>
      <w:r w:rsidR="00CA5D6B" w:rsidRPr="00CC3A28">
        <w:rPr>
          <w:rFonts w:ascii="Arial Narrow" w:hAnsi="Arial Narrow"/>
          <w:sz w:val="20"/>
          <w:szCs w:val="20"/>
        </w:rPr>
        <w:t xml:space="preserve"> - </w:t>
      </w:r>
      <w:hyperlink w:anchor="Par59" w:history="1">
        <w:r w:rsidR="00D13E88" w:rsidRPr="00CC3A28">
          <w:rPr>
            <w:rFonts w:ascii="Arial Narrow" w:hAnsi="Arial Narrow"/>
            <w:sz w:val="20"/>
            <w:szCs w:val="20"/>
          </w:rPr>
          <w:t>4</w:t>
        </w:r>
      </w:hyperlink>
      <w:r w:rsidR="00CA5D6B" w:rsidRPr="00CC3A28">
        <w:rPr>
          <w:rFonts w:ascii="Arial Narrow" w:hAnsi="Arial Narrow"/>
          <w:sz w:val="20"/>
          <w:szCs w:val="20"/>
        </w:rPr>
        <w:t xml:space="preserve">, </w:t>
      </w:r>
      <w:hyperlink w:anchor="Par73" w:history="1">
        <w:r w:rsidR="00CA5D6B" w:rsidRPr="00CC3A28">
          <w:rPr>
            <w:rFonts w:ascii="Arial Narrow" w:hAnsi="Arial Narrow"/>
            <w:sz w:val="20"/>
            <w:szCs w:val="20"/>
          </w:rPr>
          <w:t>7</w:t>
        </w:r>
      </w:hyperlink>
      <w:r w:rsidR="00CA5D6B" w:rsidRPr="00CC3A28">
        <w:rPr>
          <w:rFonts w:ascii="Arial Narrow" w:hAnsi="Arial Narrow"/>
          <w:sz w:val="20"/>
          <w:szCs w:val="20"/>
        </w:rPr>
        <w:t xml:space="preserve">, </w:t>
      </w:r>
      <w:hyperlink w:anchor="Par94" w:history="1">
        <w:r w:rsidR="00CA5D6B" w:rsidRPr="00CC3A28">
          <w:rPr>
            <w:rFonts w:ascii="Arial Narrow" w:hAnsi="Arial Narrow"/>
            <w:sz w:val="20"/>
            <w:szCs w:val="20"/>
          </w:rPr>
          <w:t>10</w:t>
        </w:r>
      </w:hyperlink>
      <w:r w:rsidR="00FA0CFB" w:rsidRPr="00CC3A28">
        <w:rPr>
          <w:rFonts w:ascii="Arial Narrow" w:hAnsi="Arial Narrow"/>
          <w:sz w:val="20"/>
          <w:szCs w:val="20"/>
        </w:rPr>
        <w:t xml:space="preserve"> и 11 </w:t>
      </w:r>
      <w:r w:rsidR="00CA5D6B" w:rsidRPr="00CC3A28">
        <w:rPr>
          <w:rFonts w:ascii="Arial Narrow" w:hAnsi="Arial Narrow"/>
          <w:sz w:val="20"/>
          <w:szCs w:val="20"/>
        </w:rPr>
        <w:t>настоящей</w:t>
      </w:r>
      <w:r w:rsidR="00FA0CFB" w:rsidRPr="00CC3A28">
        <w:rPr>
          <w:rFonts w:ascii="Arial Narrow" w:hAnsi="Arial Narrow"/>
          <w:sz w:val="20"/>
          <w:szCs w:val="20"/>
        </w:rPr>
        <w:t xml:space="preserve"> Инструкции</w:t>
      </w:r>
      <w:r w:rsidR="00CA5D6B" w:rsidRPr="00CC3A28">
        <w:rPr>
          <w:rFonts w:ascii="Arial Narrow" w:hAnsi="Arial Narrow"/>
          <w:sz w:val="20"/>
          <w:szCs w:val="20"/>
        </w:rPr>
        <w:t>.</w:t>
      </w:r>
    </w:p>
    <w:p w14:paraId="1D134BD3" w14:textId="77777777" w:rsidR="00CA5D6B" w:rsidRPr="00CC3A28" w:rsidRDefault="00CA5D6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</w:p>
    <w:p w14:paraId="085099D3" w14:textId="77777777" w:rsidR="00CA5D6B" w:rsidRPr="00CC3A28" w:rsidRDefault="00064A2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</w:rPr>
      </w:pPr>
      <w:r w:rsidRPr="00CC3A28">
        <w:rPr>
          <w:rFonts w:ascii="Arial Narrow" w:hAnsi="Arial Narrow"/>
          <w:sz w:val="20"/>
          <w:szCs w:val="20"/>
        </w:rPr>
        <w:t>15</w:t>
      </w:r>
      <w:r w:rsidR="00CA5D6B" w:rsidRPr="00CC3A28">
        <w:rPr>
          <w:rFonts w:ascii="Arial Narrow" w:hAnsi="Arial Narrow"/>
          <w:sz w:val="20"/>
          <w:szCs w:val="20"/>
        </w:rPr>
        <w:t>. В случае отказа в регистрации</w:t>
      </w:r>
      <w:r w:rsidR="00917F84" w:rsidRPr="00CC3A28">
        <w:rPr>
          <w:rFonts w:ascii="Arial Narrow" w:hAnsi="Arial Narrow"/>
          <w:sz w:val="20"/>
          <w:szCs w:val="20"/>
        </w:rPr>
        <w:t xml:space="preserve"> уполномоченных представителей</w:t>
      </w:r>
      <w:r w:rsidR="00CA5D6B" w:rsidRPr="00CC3A28">
        <w:rPr>
          <w:rFonts w:ascii="Arial Narrow" w:hAnsi="Arial Narrow"/>
          <w:sz w:val="20"/>
          <w:szCs w:val="20"/>
        </w:rPr>
        <w:t xml:space="preserve"> мотивированное решение Центральной избирательной комиссии 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Республики Южная Осетия </w:t>
      </w:r>
      <w:r w:rsidR="00CA5D6B" w:rsidRPr="00CC3A28">
        <w:rPr>
          <w:rFonts w:ascii="Arial Narrow" w:hAnsi="Arial Narrow"/>
          <w:sz w:val="20"/>
          <w:szCs w:val="20"/>
        </w:rPr>
        <w:t xml:space="preserve">об отказе выдается </w:t>
      </w:r>
      <w:r w:rsidR="001E56BA" w:rsidRPr="00CC3A28">
        <w:rPr>
          <w:rFonts w:ascii="Arial Narrow" w:hAnsi="Arial Narrow"/>
          <w:sz w:val="20"/>
          <w:szCs w:val="20"/>
        </w:rPr>
        <w:t>кандидату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1E56BA" w:rsidRPr="00CC3A28">
        <w:rPr>
          <w:rFonts w:ascii="Arial Narrow" w:hAnsi="Arial Narrow"/>
          <w:sz w:val="20"/>
          <w:szCs w:val="20"/>
        </w:rPr>
        <w:t xml:space="preserve">, </w:t>
      </w:r>
      <w:r w:rsidR="00CA5D6B" w:rsidRPr="00CC3A28">
        <w:rPr>
          <w:rFonts w:ascii="Arial Narrow" w:hAnsi="Arial Narrow"/>
          <w:sz w:val="20"/>
          <w:szCs w:val="20"/>
        </w:rPr>
        <w:t xml:space="preserve">уполномоченному представителю </w:t>
      </w:r>
      <w:r w:rsidR="001E56BA" w:rsidRPr="00CC3A28">
        <w:rPr>
          <w:rFonts w:ascii="Arial Narrow" w:hAnsi="Arial Narrow"/>
          <w:sz w:val="20"/>
          <w:szCs w:val="20"/>
        </w:rPr>
        <w:t>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1E56BA" w:rsidRPr="00CC3A28">
        <w:rPr>
          <w:rFonts w:ascii="Arial Narrow" w:hAnsi="Arial Narrow"/>
          <w:sz w:val="20"/>
          <w:szCs w:val="20"/>
        </w:rPr>
        <w:t xml:space="preserve">, являющемуся одновременно уполномоченным представителем </w:t>
      </w:r>
      <w:r w:rsidR="00CA5D6B" w:rsidRPr="00CC3A28">
        <w:rPr>
          <w:rFonts w:ascii="Arial Narrow" w:hAnsi="Arial Narrow"/>
          <w:sz w:val="20"/>
          <w:szCs w:val="20"/>
        </w:rPr>
        <w:t>политической партии не позднее дня, следующего за днем принятия данного решения. Данное решение может быть обжаловано в Верховный Суд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="00CA5D6B" w:rsidRPr="00CC3A28">
        <w:rPr>
          <w:rFonts w:ascii="Arial Narrow" w:hAnsi="Arial Narrow"/>
          <w:sz w:val="20"/>
          <w:szCs w:val="20"/>
        </w:rPr>
        <w:t>, который обязан рассмотреть жалобу не позднее чем в трехдневный срок.</w:t>
      </w:r>
    </w:p>
    <w:p w14:paraId="3CC2D81A" w14:textId="77777777" w:rsidR="00064A2B" w:rsidRPr="00CC3A28" w:rsidRDefault="00064A2B" w:rsidP="00CC3A28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  <w:lang w:eastAsia="en-US"/>
        </w:rPr>
      </w:pPr>
      <w:r w:rsidRPr="00CC3A28">
        <w:rPr>
          <w:rFonts w:ascii="Arial Narrow" w:hAnsi="Arial Narrow"/>
          <w:sz w:val="20"/>
          <w:szCs w:val="20"/>
        </w:rPr>
        <w:t>16</w:t>
      </w:r>
      <w:r w:rsidR="00CA5D6B" w:rsidRPr="00CC3A28">
        <w:rPr>
          <w:rFonts w:ascii="Arial Narrow" w:hAnsi="Arial Narrow"/>
          <w:sz w:val="20"/>
          <w:szCs w:val="20"/>
        </w:rPr>
        <w:t>. Кандидат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CA5D6B" w:rsidRPr="00CC3A28">
        <w:rPr>
          <w:rFonts w:ascii="Arial Narrow" w:hAnsi="Arial Narrow"/>
          <w:sz w:val="20"/>
          <w:szCs w:val="20"/>
        </w:rPr>
        <w:t>, выдвинутый политической партией, обязан к моменту представления документов, необходимых для регистрации кандидата</w:t>
      </w:r>
      <w:r w:rsidR="00E0593F" w:rsidRPr="00CC3A28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CA5D6B" w:rsidRPr="00CC3A28">
        <w:rPr>
          <w:rFonts w:ascii="Arial Narrow" w:hAnsi="Arial Narrow"/>
          <w:sz w:val="20"/>
          <w:szCs w:val="20"/>
        </w:rPr>
        <w:t>, закрыть счета (вклады), прекратить хранение наличных денежных средств и ценностей в иностранных банках, расположенных за пределами территории</w:t>
      </w:r>
      <w:r w:rsidR="00CA5D6B" w:rsidRPr="00CC3A28">
        <w:rPr>
          <w:rFonts w:ascii="Arial Narrow" w:hAnsi="Arial Narrow"/>
          <w:sz w:val="20"/>
          <w:szCs w:val="20"/>
          <w:lang w:bidi="he-IL"/>
        </w:rPr>
        <w:t xml:space="preserve"> Республики Южная Осетия</w:t>
      </w:r>
      <w:r w:rsidR="00CA5D6B" w:rsidRPr="00CC3A28">
        <w:rPr>
          <w:rFonts w:ascii="Arial Narrow" w:hAnsi="Arial Narrow"/>
          <w:sz w:val="20"/>
          <w:szCs w:val="20"/>
        </w:rPr>
        <w:t>, и (или) осуществить отчуждение иностранных финансовых инструментов.</w:t>
      </w:r>
      <w:r w:rsidR="00CA5D6B" w:rsidRPr="00CC3A28">
        <w:rPr>
          <w:rFonts w:ascii="Arial Narrow" w:hAnsi="Arial Narrow"/>
          <w:sz w:val="20"/>
          <w:szCs w:val="20"/>
          <w:lang w:eastAsia="en-US"/>
        </w:rPr>
        <w:t xml:space="preserve"> Положения настоящей части не применяются в отношении российских банков и росс</w:t>
      </w:r>
      <w:r w:rsidR="00E0593F" w:rsidRPr="00CC3A28">
        <w:rPr>
          <w:rFonts w:ascii="Arial Narrow" w:hAnsi="Arial Narrow"/>
          <w:sz w:val="20"/>
          <w:szCs w:val="20"/>
          <w:lang w:eastAsia="en-US"/>
        </w:rPr>
        <w:t>ийских финансовых инструментов.</w:t>
      </w:r>
    </w:p>
    <w:p w14:paraId="19E930C5" w14:textId="77777777" w:rsidR="00F96970" w:rsidRPr="00B03246" w:rsidRDefault="00F96970" w:rsidP="008467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200A872" w14:textId="77777777" w:rsidR="00F96970" w:rsidRPr="00B03246" w:rsidRDefault="00F96970" w:rsidP="0084677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D26043A" w14:textId="77777777" w:rsidR="00EE3546" w:rsidRDefault="00EE3546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br w:type="page"/>
      </w:r>
    </w:p>
    <w:p w14:paraId="0F45C18F" w14:textId="0667F4C6" w:rsidR="0084677D" w:rsidRPr="00A1017C" w:rsidRDefault="003F00EA" w:rsidP="00A1017C">
      <w:pPr>
        <w:autoSpaceDE w:val="0"/>
        <w:autoSpaceDN w:val="0"/>
        <w:adjustRightInd w:val="0"/>
        <w:ind w:firstLine="708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Приложение</w:t>
      </w:r>
      <w:r w:rsidR="0084677D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1</w:t>
      </w:r>
    </w:p>
    <w:p w14:paraId="021F5236" w14:textId="77777777" w:rsidR="007C612C" w:rsidRPr="00A1017C" w:rsidRDefault="008F44A6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bCs/>
          <w:sz w:val="20"/>
          <w:szCs w:val="20"/>
        </w:rPr>
        <w:t>к</w:t>
      </w:r>
      <w:r w:rsidR="007C612C" w:rsidRPr="00A1017C">
        <w:rPr>
          <w:rFonts w:ascii="Arial Narrow" w:hAnsi="Arial Narrow"/>
          <w:bCs/>
          <w:sz w:val="20"/>
          <w:szCs w:val="20"/>
        </w:rPr>
        <w:t xml:space="preserve"> Инструкции о порядке выдвижения </w:t>
      </w:r>
    </w:p>
    <w:p w14:paraId="06A18B22" w14:textId="77777777" w:rsidR="007C612C" w:rsidRPr="00A1017C" w:rsidRDefault="007C612C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кандидата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</w:p>
    <w:p w14:paraId="7E633C97" w14:textId="77777777" w:rsidR="007C612C" w:rsidRPr="00A1017C" w:rsidRDefault="007C612C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Pr="00A1017C">
        <w:rPr>
          <w:rFonts w:ascii="Arial Narrow" w:hAnsi="Arial Narrow"/>
          <w:sz w:val="20"/>
          <w:szCs w:val="20"/>
        </w:rPr>
        <w:t xml:space="preserve"> </w:t>
      </w:r>
    </w:p>
    <w:p w14:paraId="3B55C655" w14:textId="5C710B51" w:rsidR="008F44A6" w:rsidRPr="00A1017C" w:rsidRDefault="00930589" w:rsidP="00A1017C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политической партией</w:t>
      </w:r>
      <w:r w:rsidR="008F44A6" w:rsidRPr="00A1017C">
        <w:rPr>
          <w:rFonts w:ascii="Arial Narrow" w:hAnsi="Arial Narrow"/>
          <w:sz w:val="20"/>
          <w:szCs w:val="20"/>
        </w:rPr>
        <w:t xml:space="preserve"> и о</w:t>
      </w:r>
      <w:r w:rsidR="00003D39" w:rsidRPr="00A1017C">
        <w:rPr>
          <w:rFonts w:ascii="Arial Narrow" w:hAnsi="Arial Narrow"/>
          <w:sz w:val="20"/>
          <w:szCs w:val="20"/>
        </w:rPr>
        <w:t xml:space="preserve"> порядке</w:t>
      </w:r>
      <w:r w:rsidR="008F44A6" w:rsidRPr="00A1017C">
        <w:rPr>
          <w:rFonts w:ascii="Arial Narrow" w:hAnsi="Arial Narrow"/>
          <w:sz w:val="20"/>
          <w:szCs w:val="20"/>
        </w:rPr>
        <w:t xml:space="preserve"> регистрации</w:t>
      </w:r>
      <w:r w:rsidR="00003D39" w:rsidRPr="00A1017C">
        <w:rPr>
          <w:rFonts w:ascii="Arial Narrow" w:hAnsi="Arial Narrow"/>
          <w:sz w:val="20"/>
          <w:szCs w:val="20"/>
        </w:rPr>
        <w:t xml:space="preserve"> </w:t>
      </w:r>
      <w:r w:rsidR="008F44A6" w:rsidRPr="00A1017C">
        <w:rPr>
          <w:rFonts w:ascii="Arial Narrow" w:hAnsi="Arial Narrow"/>
          <w:sz w:val="20"/>
          <w:szCs w:val="20"/>
        </w:rPr>
        <w:t>уполномоченных представителей</w:t>
      </w:r>
      <w:r w:rsidR="00EC6737" w:rsidRPr="00A1017C">
        <w:rPr>
          <w:rFonts w:ascii="Arial Narrow" w:hAnsi="Arial Narrow"/>
          <w:sz w:val="20"/>
          <w:szCs w:val="20"/>
        </w:rPr>
        <w:t xml:space="preserve"> при проведении досрочных выборов Президента Республики Южная Осетия, назначенных на 18 сентября 2026 года</w:t>
      </w:r>
      <w:r w:rsidR="008F44A6" w:rsidRPr="00A1017C">
        <w:rPr>
          <w:rFonts w:ascii="Arial Narrow" w:hAnsi="Arial Narrow"/>
          <w:sz w:val="20"/>
          <w:szCs w:val="20"/>
        </w:rPr>
        <w:t>,</w:t>
      </w:r>
    </w:p>
    <w:p w14:paraId="64A68012" w14:textId="77777777" w:rsidR="0084677D" w:rsidRPr="00A1017C" w:rsidRDefault="007C612C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утвержденной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</w:p>
    <w:p w14:paraId="628C2088" w14:textId="77777777" w:rsidR="00F7757C" w:rsidRPr="00A1017C" w:rsidRDefault="00F7757C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Центральной избирательной </w:t>
      </w:r>
      <w:r w:rsidR="0084677D" w:rsidRPr="00A1017C">
        <w:rPr>
          <w:rFonts w:ascii="Arial Narrow" w:eastAsiaTheme="minorHAnsi" w:hAnsi="Arial Narrow"/>
          <w:sz w:val="20"/>
          <w:szCs w:val="20"/>
          <w:lang w:eastAsia="en-US"/>
        </w:rPr>
        <w:t>комиссии</w:t>
      </w:r>
    </w:p>
    <w:p w14:paraId="34C8F41F" w14:textId="77777777" w:rsidR="0084677D" w:rsidRPr="00A1017C" w:rsidRDefault="0084677D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1C4A26A0" w14:textId="076770A7" w:rsidR="003D1C24" w:rsidRPr="00A1017C" w:rsidRDefault="003D1C24" w:rsidP="00A1017C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 xml:space="preserve">от </w:t>
      </w:r>
      <w:r w:rsidR="00685BD3" w:rsidRPr="00A1017C">
        <w:rPr>
          <w:rFonts w:ascii="Arial Narrow" w:hAnsi="Arial Narrow"/>
          <w:sz w:val="20"/>
          <w:szCs w:val="20"/>
        </w:rPr>
        <w:t>2</w:t>
      </w:r>
      <w:r w:rsidR="00EE3546" w:rsidRPr="00A1017C">
        <w:rPr>
          <w:rFonts w:ascii="Arial Narrow" w:hAnsi="Arial Narrow"/>
          <w:sz w:val="20"/>
          <w:szCs w:val="20"/>
        </w:rPr>
        <w:t xml:space="preserve"> июля 2026</w:t>
      </w:r>
      <w:r w:rsidRPr="00A1017C">
        <w:rPr>
          <w:rFonts w:ascii="Arial Narrow" w:hAnsi="Arial Narrow"/>
          <w:sz w:val="20"/>
          <w:szCs w:val="20"/>
        </w:rPr>
        <w:t xml:space="preserve"> г. № </w:t>
      </w:r>
      <w:r w:rsidR="005D3E20" w:rsidRPr="00A1017C">
        <w:rPr>
          <w:rFonts w:ascii="Arial Narrow" w:hAnsi="Arial Narrow"/>
          <w:sz w:val="20"/>
          <w:szCs w:val="20"/>
        </w:rPr>
        <w:t>88/</w:t>
      </w:r>
      <w:r w:rsidR="005D7A71" w:rsidRPr="00A1017C">
        <w:rPr>
          <w:rFonts w:ascii="Arial Narrow" w:hAnsi="Arial Narrow"/>
          <w:sz w:val="20"/>
          <w:szCs w:val="20"/>
        </w:rPr>
        <w:t>3</w:t>
      </w:r>
    </w:p>
    <w:p w14:paraId="63B88809" w14:textId="77777777" w:rsidR="0084677D" w:rsidRPr="00A1017C" w:rsidRDefault="0084677D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947BF26" w14:textId="77777777" w:rsidR="0084677D" w:rsidRPr="00A1017C" w:rsidRDefault="0084677D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107CF4A4" w14:textId="77777777" w:rsidR="00F35AC6" w:rsidRPr="00A1017C" w:rsidRDefault="00F35AC6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24C1F745" w14:textId="77777777" w:rsidR="00930589" w:rsidRPr="00A1017C" w:rsidRDefault="00930589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ПРОТОКОЛ</w:t>
      </w:r>
    </w:p>
    <w:p w14:paraId="4037D4AE" w14:textId="77777777" w:rsidR="00930589" w:rsidRPr="00A1017C" w:rsidRDefault="002242E5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с</w:t>
      </w:r>
      <w:r w:rsidR="00930589"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ъезда</w:t>
      </w:r>
      <w:r w:rsidR="00181D65"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(</w:t>
      </w: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конференции)</w:t>
      </w:r>
      <w:r w:rsidR="00930589"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политической партии</w:t>
      </w:r>
    </w:p>
    <w:p w14:paraId="38E6DD0B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b/>
          <w:sz w:val="20"/>
          <w:szCs w:val="20"/>
          <w:lang w:eastAsia="en-US"/>
        </w:rPr>
      </w:pPr>
    </w:p>
    <w:p w14:paraId="0BBAD3EE" w14:textId="77777777" w:rsidR="00930589" w:rsidRPr="00A1017C" w:rsidRDefault="00930589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__________________________________________________________________________________</w:t>
      </w:r>
    </w:p>
    <w:p w14:paraId="1960F847" w14:textId="77777777" w:rsidR="00930589" w:rsidRPr="00A1017C" w:rsidRDefault="00930589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(наименование политической партии)</w:t>
      </w:r>
    </w:p>
    <w:p w14:paraId="382172B7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</w:p>
    <w:p w14:paraId="763AB5C9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__________________________________</w:t>
      </w:r>
      <w:r w:rsidR="002242E5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</w:t>
      </w:r>
    </w:p>
    <w:p w14:paraId="455CE205" w14:textId="77777777" w:rsidR="00930589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(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дата, место и время проведения)</w:t>
      </w:r>
    </w:p>
    <w:p w14:paraId="1757B95A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B6E7BE0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Число избранных делегатов съезда _____________</w:t>
      </w:r>
    </w:p>
    <w:p w14:paraId="78931378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D5ECD4B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Число зарегистрированных делегатов,</w:t>
      </w:r>
    </w:p>
    <w:p w14:paraId="78F682E5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принявших участие в работе съезда, ____________</w:t>
      </w:r>
    </w:p>
    <w:p w14:paraId="2408846D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5CD1F8A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Количество региональных отделений</w:t>
      </w:r>
    </w:p>
    <w:p w14:paraId="593FD815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политической партии, делегаты от которых</w:t>
      </w:r>
    </w:p>
    <w:p w14:paraId="01518DA7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принимают участие в работе съезда, ____________</w:t>
      </w:r>
    </w:p>
    <w:p w14:paraId="30B3E1FD" w14:textId="77777777" w:rsidR="00930589" w:rsidRPr="00A1017C" w:rsidRDefault="00930589" w:rsidP="00A1017C">
      <w:pPr>
        <w:autoSpaceDE w:val="0"/>
        <w:autoSpaceDN w:val="0"/>
        <w:jc w:val="both"/>
        <w:rPr>
          <w:rFonts w:ascii="Arial Narrow" w:eastAsiaTheme="minorEastAsia" w:hAnsi="Arial Narrow"/>
          <w:sz w:val="20"/>
          <w:szCs w:val="20"/>
        </w:rPr>
      </w:pPr>
      <w:r w:rsidRPr="00A1017C">
        <w:rPr>
          <w:rFonts w:ascii="Arial Narrow" w:eastAsiaTheme="minorEastAsia" w:hAnsi="Arial Narrow"/>
          <w:sz w:val="20"/>
          <w:szCs w:val="20"/>
        </w:rPr>
        <w:t>Список зарегистрированных делегатов, принявших участие в работе съезда (прилагается на _____________л.)</w:t>
      </w:r>
      <w:r w:rsidRPr="00A1017C">
        <w:rPr>
          <w:rFonts w:ascii="Arial Narrow" w:eastAsiaTheme="minorEastAsia" w:hAnsi="Arial Narrow"/>
          <w:sz w:val="20"/>
          <w:szCs w:val="20"/>
        </w:rPr>
        <w:br/>
      </w:r>
    </w:p>
    <w:p w14:paraId="7FF161BA" w14:textId="77777777" w:rsidR="00930589" w:rsidRPr="00A1017C" w:rsidRDefault="00930589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Повестка дня</w:t>
      </w:r>
    </w:p>
    <w:p w14:paraId="6A3F1876" w14:textId="77777777" w:rsidR="00857DC3" w:rsidRPr="00A1017C" w:rsidRDefault="00857DC3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19A6114" w14:textId="77777777" w:rsidR="00930589" w:rsidRPr="00A1017C" w:rsidRDefault="00930589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1. ...</w:t>
      </w:r>
    </w:p>
    <w:p w14:paraId="6A8AF98E" w14:textId="77777777" w:rsidR="00930589" w:rsidRPr="00A1017C" w:rsidRDefault="00930589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7094ACC0" w14:textId="77777777" w:rsidR="00930589" w:rsidRPr="00A1017C" w:rsidRDefault="00930589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3. О выдвижении кандидата на должность </w:t>
      </w:r>
      <w:r w:rsidR="004A427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Осетия.</w:t>
      </w:r>
    </w:p>
    <w:p w14:paraId="12B43EBC" w14:textId="4AEFDCEA" w:rsidR="00930589" w:rsidRPr="00A1017C" w:rsidRDefault="004A427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4.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О назначении уполномоченных представителей</w:t>
      </w:r>
      <w:r w:rsidR="00D2507E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политической партии, являющихся одновременно уполномоченными представителями </w:t>
      </w:r>
      <w:r w:rsidR="00F63535" w:rsidRPr="00A1017C">
        <w:rPr>
          <w:rFonts w:ascii="Arial Narrow" w:eastAsiaTheme="minorHAnsi" w:hAnsi="Arial Narrow"/>
          <w:sz w:val="20"/>
          <w:szCs w:val="20"/>
          <w:lang w:eastAsia="en-US"/>
        </w:rPr>
        <w:t>кандидата</w:t>
      </w:r>
      <w:r w:rsidR="00D2507E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F63535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на </w:t>
      </w:r>
      <w:r w:rsidR="00A55E4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Осетия.</w:t>
      </w:r>
    </w:p>
    <w:p w14:paraId="27D764E0" w14:textId="21FCEEAE" w:rsidR="00930589" w:rsidRPr="00A1017C" w:rsidRDefault="007B0CFF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5</w:t>
      </w:r>
      <w:r w:rsidR="004A427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.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Иные вопросы, связанные с участием политической партии в </w:t>
      </w:r>
      <w:r w:rsidR="00A55E4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Осетия.</w:t>
      </w:r>
    </w:p>
    <w:p w14:paraId="0D45B028" w14:textId="77777777" w:rsidR="00857DC3" w:rsidRPr="00A1017C" w:rsidRDefault="00857DC3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</w:p>
    <w:p w14:paraId="4583ACA6" w14:textId="77777777" w:rsidR="00930589" w:rsidRPr="00A1017C" w:rsidRDefault="00930589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1. ...</w:t>
      </w:r>
    </w:p>
    <w:p w14:paraId="67832608" w14:textId="77777777" w:rsidR="00930589" w:rsidRPr="00A1017C" w:rsidRDefault="00930589" w:rsidP="00A1017C">
      <w:pPr>
        <w:autoSpaceDE w:val="0"/>
        <w:autoSpaceDN w:val="0"/>
        <w:adjustRightInd w:val="0"/>
        <w:ind w:firstLine="707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2D56F6EB" w14:textId="77777777" w:rsidR="00930589" w:rsidRPr="00A1017C" w:rsidRDefault="00930589" w:rsidP="00A1017C">
      <w:pPr>
        <w:autoSpaceDE w:val="0"/>
        <w:autoSpaceDN w:val="0"/>
        <w:adjustRightInd w:val="0"/>
        <w:ind w:firstLine="2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7C4B726E" w14:textId="77777777" w:rsidR="00930589" w:rsidRPr="00A1017C" w:rsidRDefault="00930589" w:rsidP="00A1017C">
      <w:pPr>
        <w:autoSpaceDE w:val="0"/>
        <w:autoSpaceDN w:val="0"/>
        <w:adjustRightInd w:val="0"/>
        <w:ind w:firstLine="2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РЕШИЛИ:</w:t>
      </w:r>
    </w:p>
    <w:p w14:paraId="7571D6BA" w14:textId="77777777" w:rsidR="00857DC3" w:rsidRPr="00A1017C" w:rsidRDefault="00857DC3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B4785A6" w14:textId="77777777" w:rsidR="00930589" w:rsidRPr="00A1017C" w:rsidRDefault="00930589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71DEF051" w14:textId="77777777" w:rsidR="00930589" w:rsidRPr="00A1017C" w:rsidRDefault="00930589" w:rsidP="00A1017C">
      <w:pPr>
        <w:autoSpaceDE w:val="0"/>
        <w:autoSpaceDN w:val="0"/>
        <w:adjustRightInd w:val="0"/>
        <w:ind w:firstLine="2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10B64A6A" w14:textId="77777777" w:rsidR="00930589" w:rsidRPr="00A1017C" w:rsidRDefault="00930589" w:rsidP="00A1017C">
      <w:pPr>
        <w:autoSpaceDE w:val="0"/>
        <w:autoSpaceDN w:val="0"/>
        <w:adjustRightInd w:val="0"/>
        <w:ind w:firstLine="2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3C518911" w14:textId="77777777" w:rsidR="00930589" w:rsidRPr="00A1017C" w:rsidRDefault="00930589" w:rsidP="00A1017C">
      <w:pPr>
        <w:autoSpaceDE w:val="0"/>
        <w:autoSpaceDN w:val="0"/>
        <w:adjustRightInd w:val="0"/>
        <w:ind w:firstLine="2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РЕШИЛИ:</w:t>
      </w:r>
    </w:p>
    <w:p w14:paraId="1F0432BC" w14:textId="77777777" w:rsidR="00857DC3" w:rsidRPr="00A1017C" w:rsidRDefault="00857DC3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F1B1CCD" w14:textId="77777777" w:rsidR="00930589" w:rsidRPr="00A1017C" w:rsidRDefault="00930589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3. О выдвижении кандидата на должность Президента Республики Южная Осетия.</w:t>
      </w:r>
    </w:p>
    <w:p w14:paraId="4E2CE1C1" w14:textId="77777777" w:rsidR="00930589" w:rsidRPr="00A1017C" w:rsidRDefault="00930589" w:rsidP="00A1017C">
      <w:pPr>
        <w:autoSpaceDE w:val="0"/>
        <w:autoSpaceDN w:val="0"/>
        <w:adjustRightInd w:val="0"/>
        <w:ind w:firstLine="2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2ADD7791" w14:textId="77777777" w:rsidR="00930589" w:rsidRPr="00A1017C" w:rsidRDefault="00930589" w:rsidP="00A1017C">
      <w:pPr>
        <w:autoSpaceDE w:val="0"/>
        <w:autoSpaceDN w:val="0"/>
        <w:adjustRightInd w:val="0"/>
        <w:ind w:firstLine="2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Выступили: ...</w:t>
      </w:r>
    </w:p>
    <w:p w14:paraId="0D40AFF9" w14:textId="77777777" w:rsidR="00930589" w:rsidRPr="00A1017C" w:rsidRDefault="00930589" w:rsidP="00A1017C">
      <w:pPr>
        <w:autoSpaceDE w:val="0"/>
        <w:autoSpaceDN w:val="0"/>
        <w:ind w:firstLine="709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05ABA313" w14:textId="77777777" w:rsidR="00930589" w:rsidRPr="00A1017C" w:rsidRDefault="00905AE3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РЕШИЛИ: 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>В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соответствии со статьей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="007A443F" w:rsidRPr="00A1017C">
        <w:rPr>
          <w:rFonts w:ascii="Arial Narrow" w:eastAsiaTheme="minorHAnsi" w:hAnsi="Arial Narrow"/>
          <w:sz w:val="20"/>
          <w:szCs w:val="20"/>
          <w:lang w:eastAsia="en-US"/>
        </w:rPr>
        <w:t>26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Конституционного закона Республики Южная Осетия "О выборах Президента Республики Южная Осетия" и на основании протокола счетной комиссии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съезда от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"___" _____________ _____ года о результатах тайного голосования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выдвинуть кандидатом на</w:t>
      </w:r>
      <w:r w:rsidR="004A427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должность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Президента Республики Южная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Осетия _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</w:t>
      </w:r>
      <w:r w:rsidR="002242E5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249BCB8C" w14:textId="77777777" w:rsidR="00930589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отчество)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           </w:t>
      </w:r>
    </w:p>
    <w:p w14:paraId="07DC83D1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дата рождения</w:t>
      </w:r>
      <w:r w:rsidR="00BD4A0C" w:rsidRPr="00A1017C">
        <w:rPr>
          <w:rFonts w:ascii="Arial Narrow" w:eastAsiaTheme="minorHAnsi" w:hAnsi="Arial Narrow"/>
          <w:sz w:val="20"/>
          <w:szCs w:val="20"/>
          <w:lang w:eastAsia="en-US"/>
        </w:rPr>
        <w:t>: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_________ _________ _________ года,</w:t>
      </w:r>
    </w:p>
    <w:p w14:paraId="31B9A71E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(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число)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(месяц)           (год)</w:t>
      </w:r>
    </w:p>
    <w:p w14:paraId="3A4CFA99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место рождения</w:t>
      </w:r>
      <w:r w:rsidR="00BD4A0C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: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____________________________________________________________</w:t>
      </w:r>
      <w:r w:rsidR="00C84711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_____,</w:t>
      </w:r>
    </w:p>
    <w:p w14:paraId="36368B1C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(указывается место рождения согласно паспорту гражданина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Республики, Южная Осетия) </w:t>
      </w:r>
    </w:p>
    <w:p w14:paraId="65838E9B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</w:t>
      </w:r>
      <w:r w:rsidR="002242E5" w:rsidRPr="00A1017C">
        <w:rPr>
          <w:rFonts w:ascii="Arial Narrow" w:eastAsiaTheme="minorHAnsi" w:hAnsi="Arial Narrow"/>
          <w:sz w:val="20"/>
          <w:szCs w:val="20"/>
          <w:lang w:eastAsia="en-US"/>
        </w:rPr>
        <w:t>ли службы, занимаемая должность в случае   отсутствия основного места работы или службы - род занятий</w:t>
      </w:r>
      <w:r w:rsidR="00BD4A0C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: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_______________</w:t>
      </w:r>
      <w:r w:rsidR="00C84711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</w:t>
      </w:r>
      <w:r w:rsidR="002242E5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_________________________________</w:t>
      </w:r>
    </w:p>
    <w:p w14:paraId="0302BD8F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1B2EC3FC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_________________________________________________________________________________</w:t>
      </w:r>
      <w:r w:rsidR="002242E5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</w:t>
      </w:r>
    </w:p>
    <w:p w14:paraId="6C215464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55AF79DC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адрес места </w:t>
      </w:r>
      <w:r w:rsidR="00BD4A0C" w:rsidRPr="00A1017C">
        <w:rPr>
          <w:rFonts w:ascii="Arial Narrow" w:eastAsiaTheme="minorHAnsi" w:hAnsi="Arial Narrow"/>
          <w:sz w:val="20"/>
          <w:szCs w:val="20"/>
          <w:lang w:eastAsia="en-US"/>
        </w:rPr>
        <w:t>жительства</w:t>
      </w:r>
      <w:r w:rsidR="00BD4A0C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: _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_________________________________________________________</w:t>
      </w:r>
      <w:r w:rsidR="002242E5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</w:t>
      </w:r>
    </w:p>
    <w:p w14:paraId="47E2DEBD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            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(наименование района, города, иного населенного пункта,</w:t>
      </w:r>
    </w:p>
    <w:p w14:paraId="6587CF20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_________________________________________________________________________________,</w:t>
      </w:r>
    </w:p>
    <w:p w14:paraId="2621EFFE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     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улицы, номера дома и квартиры)</w:t>
      </w:r>
    </w:p>
    <w:p w14:paraId="7F00B64A" w14:textId="77777777" w:rsidR="00930589" w:rsidRPr="00A1017C" w:rsidRDefault="00BD4A0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гражданство:</w:t>
      </w:r>
      <w:r w:rsidR="00930589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___________________________________________________________________</w:t>
      </w:r>
      <w:r w:rsidR="00C84711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</w:t>
      </w:r>
      <w:r w:rsidR="00930589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_,</w:t>
      </w:r>
    </w:p>
    <w:p w14:paraId="595E3EF9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0FA2CDAC" w14:textId="77777777" w:rsidR="002242E5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срок проживания на территории Республики Южная Осетия</w:t>
      </w:r>
      <w:r w:rsidR="00BD4A0C" w:rsidRPr="00A1017C">
        <w:rPr>
          <w:rFonts w:ascii="Arial Narrow" w:eastAsiaTheme="minorHAnsi" w:hAnsi="Arial Narrow"/>
          <w:sz w:val="20"/>
          <w:szCs w:val="20"/>
          <w:lang w:eastAsia="en-US"/>
        </w:rPr>
        <w:t>:</w:t>
      </w:r>
    </w:p>
    <w:p w14:paraId="73B8F295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_________________________</w:t>
      </w:r>
      <w:r w:rsidR="00C84711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</w:t>
      </w:r>
      <w:r w:rsidR="002242E5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_____________________________________________________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.</w:t>
      </w:r>
    </w:p>
    <w:p w14:paraId="193F39B0" w14:textId="77777777" w:rsidR="00930589" w:rsidRPr="00A1017C" w:rsidRDefault="00930589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(цифрами и прописью)</w:t>
      </w:r>
    </w:p>
    <w:p w14:paraId="2994DCA5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EE17943" w14:textId="77777777" w:rsidR="00930589" w:rsidRPr="00A1017C" w:rsidRDefault="00930589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Число зарегистрированных делегатов съезда, необходимое для принятия решения в соответствии с уставом политической партии, ______ чел.</w:t>
      </w:r>
    </w:p>
    <w:p w14:paraId="3AF5D894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04828C6C" w14:textId="77777777" w:rsidR="00857DC3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"За" - ____ чел., "Против" - ______ </w:t>
      </w:r>
      <w:r w:rsidR="00857DC3" w:rsidRPr="00A1017C">
        <w:rPr>
          <w:rFonts w:ascii="Arial Narrow" w:eastAsiaTheme="minorHAnsi" w:hAnsi="Arial Narrow"/>
          <w:sz w:val="20"/>
          <w:szCs w:val="20"/>
          <w:lang w:eastAsia="en-US"/>
        </w:rPr>
        <w:t>чел., "Воздержалось" - ____ чел.</w:t>
      </w:r>
    </w:p>
    <w:p w14:paraId="1F51B8DE" w14:textId="77777777" w:rsidR="00857DC3" w:rsidRPr="00A1017C" w:rsidRDefault="00857DC3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D2DE7E1" w14:textId="7FBBB8D4" w:rsidR="00930589" w:rsidRPr="00A1017C" w:rsidRDefault="004A427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4.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О назначении уполномоченных представителей политической партии</w:t>
      </w:r>
      <w:r w:rsidR="00DA0920" w:rsidRPr="00A1017C">
        <w:rPr>
          <w:rFonts w:ascii="Arial Narrow" w:eastAsiaTheme="minorHAnsi" w:hAnsi="Arial Narrow"/>
          <w:sz w:val="20"/>
          <w:szCs w:val="20"/>
          <w:lang w:eastAsia="en-US"/>
        </w:rPr>
        <w:t>, являющихся одновременно уполномоченными представителями кандидата на должность Президента Республики Южная Осетия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на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Осетия.</w:t>
      </w:r>
    </w:p>
    <w:p w14:paraId="0525644E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0685B558" w14:textId="77777777" w:rsidR="00930589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Слушали: ...</w:t>
      </w:r>
    </w:p>
    <w:p w14:paraId="528A9C80" w14:textId="77777777" w:rsidR="00930589" w:rsidRPr="00A1017C" w:rsidRDefault="004A4278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ыступили: ...</w:t>
      </w:r>
    </w:p>
    <w:p w14:paraId="2AA2C8CC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41FDFBF9" w14:textId="77777777" w:rsidR="00324D9A" w:rsidRPr="00A1017C" w:rsidRDefault="001A7834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РЕШИЛИ: </w:t>
      </w:r>
      <w:r w:rsidR="00324D9A" w:rsidRPr="00A1017C">
        <w:rPr>
          <w:rFonts w:ascii="Arial Narrow" w:eastAsiaTheme="minorHAnsi" w:hAnsi="Arial Narrow"/>
          <w:sz w:val="20"/>
          <w:szCs w:val="20"/>
          <w:lang w:eastAsia="en-US"/>
        </w:rPr>
        <w:t>Н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азначить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уполномоченных представителей </w:t>
      </w:r>
      <w:r w:rsidR="007A443F" w:rsidRPr="00A1017C">
        <w:rPr>
          <w:rFonts w:ascii="Arial Narrow" w:eastAsiaTheme="minorHAnsi" w:hAnsi="Arial Narrow"/>
          <w:sz w:val="20"/>
          <w:szCs w:val="20"/>
          <w:lang w:eastAsia="en-US"/>
        </w:rPr>
        <w:t>кандидата</w:t>
      </w:r>
      <w:r w:rsidR="00AF37A7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на должность Президента Республики Южная Осетия</w:t>
      </w:r>
      <w:r w:rsidR="007A443F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, являющихся одновременно уполномоченными представителями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политической партии</w:t>
      </w:r>
      <w:r w:rsidR="00324D9A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________________________________________________,</w:t>
      </w:r>
    </w:p>
    <w:p w14:paraId="47B84C55" w14:textId="77777777" w:rsidR="00324D9A" w:rsidRPr="00A1017C" w:rsidRDefault="00324D9A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(наименование политической партии)</w:t>
      </w:r>
    </w:p>
    <w:p w14:paraId="045540A9" w14:textId="77777777" w:rsidR="00324D9A" w:rsidRPr="00A1017C" w:rsidRDefault="00324D9A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выдвинувшей кандидатом на должно</w:t>
      </w:r>
      <w:r w:rsidR="00181D65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сть Президента Республики Южная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Осетия</w:t>
      </w:r>
      <w:r w:rsidRPr="00A1017C">
        <w:rPr>
          <w:rFonts w:ascii="Arial Narrow" w:eastAsiaTheme="minorEastAsia" w:hAnsi="Arial Narrow"/>
          <w:sz w:val="20"/>
          <w:szCs w:val="20"/>
          <w:lang w:eastAsia="en-US"/>
        </w:rPr>
        <w:t>___________________________________________________________________</w:t>
      </w:r>
      <w:r w:rsidR="00181D65" w:rsidRPr="00A1017C">
        <w:rPr>
          <w:rFonts w:ascii="Arial Narrow" w:eastAsiaTheme="minorEastAsia" w:hAnsi="Arial Narrow"/>
          <w:sz w:val="20"/>
          <w:szCs w:val="20"/>
          <w:lang w:eastAsia="en-US"/>
        </w:rPr>
        <w:t>_____________________</w:t>
      </w:r>
    </w:p>
    <w:p w14:paraId="559E3676" w14:textId="77777777" w:rsidR="00930589" w:rsidRPr="00A1017C" w:rsidRDefault="00324D9A" w:rsidP="00A1017C">
      <w:pPr>
        <w:autoSpaceDE w:val="0"/>
        <w:autoSpaceDN w:val="0"/>
        <w:jc w:val="center"/>
        <w:rPr>
          <w:rFonts w:ascii="Arial Narrow" w:eastAsiaTheme="minorEastAsia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отчество)</w:t>
      </w:r>
    </w:p>
    <w:p w14:paraId="319C2702" w14:textId="77777777" w:rsidR="00930589" w:rsidRPr="00A1017C" w:rsidRDefault="00930589" w:rsidP="00A1017C">
      <w:pPr>
        <w:autoSpaceDE w:val="0"/>
        <w:autoSpaceDN w:val="0"/>
        <w:jc w:val="center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4E913EE8" w14:textId="2D856815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для представления по всем вопросам, связанным с участием в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Осетия.</w:t>
      </w:r>
    </w:p>
    <w:p w14:paraId="3527398D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</w:p>
    <w:p w14:paraId="3CD7A5F2" w14:textId="77777777" w:rsidR="00930589" w:rsidRPr="00A1017C" w:rsidRDefault="00930589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Число зарегистрированных делегатов съезда, необходимое для принятия решения в соответствии с уставом политической партии, ______ чел.</w:t>
      </w:r>
    </w:p>
    <w:p w14:paraId="380618F2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5CF7C232" w14:textId="77777777" w:rsidR="00930589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Результаты голосования </w:t>
      </w:r>
      <w:hyperlink w:anchor="Par157" w:history="1">
        <w:r w:rsidRPr="00A1017C">
          <w:rPr>
            <w:rFonts w:ascii="Arial Narrow" w:eastAsiaTheme="minorHAnsi" w:hAnsi="Arial Narrow"/>
            <w:sz w:val="20"/>
            <w:szCs w:val="20"/>
            <w:lang w:eastAsia="en-US"/>
          </w:rPr>
          <w:t>&lt;1&gt;</w:t>
        </w:r>
      </w:hyperlink>
      <w:r w:rsidRPr="00A1017C">
        <w:rPr>
          <w:rFonts w:ascii="Arial Narrow" w:eastAsiaTheme="minorHAnsi" w:hAnsi="Arial Narrow"/>
          <w:sz w:val="20"/>
          <w:szCs w:val="20"/>
          <w:lang w:eastAsia="en-US"/>
        </w:rPr>
        <w:t>:</w:t>
      </w:r>
    </w:p>
    <w:p w14:paraId="27E1E08A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1F6FE8F3" w14:textId="77777777" w:rsidR="00930589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"За" - ____ чел., "Против" - ______ чел., "Воздержалось" - ____ чел.</w:t>
      </w:r>
    </w:p>
    <w:p w14:paraId="23486B73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2C4EE4F5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</w:p>
    <w:p w14:paraId="69B25E19" w14:textId="77777777" w:rsidR="00930589" w:rsidRPr="00A1017C" w:rsidRDefault="001A7834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5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. ...</w:t>
      </w:r>
    </w:p>
    <w:p w14:paraId="7AD0CFC7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7BFF84F" w14:textId="77777777" w:rsidR="00930589" w:rsidRPr="00A1017C" w:rsidRDefault="001A7834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6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. ...</w:t>
      </w:r>
    </w:p>
    <w:p w14:paraId="5AA5C1A5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</w:p>
    <w:p w14:paraId="2402B3B4" w14:textId="77777777" w:rsidR="00324D9A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Председатель</w:t>
      </w:r>
      <w:r w:rsidR="00324D9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съезда (конференции)</w:t>
      </w:r>
    </w:p>
    <w:p w14:paraId="16B4D54A" w14:textId="77777777" w:rsidR="00930589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          ____________________________</w:t>
      </w:r>
    </w:p>
    <w:p w14:paraId="326723A4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</w:t>
      </w:r>
      <w:r w:rsidR="006747CB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</w:t>
      </w:r>
      <w:r w:rsidR="006747CB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(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подпись)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(инициалы, фамилия)</w:t>
      </w:r>
    </w:p>
    <w:p w14:paraId="39CF276A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B27E95E" w14:textId="77777777" w:rsidR="00324D9A" w:rsidRPr="00A1017C" w:rsidRDefault="00324D9A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Секретарь съезда (конференции)</w:t>
      </w:r>
    </w:p>
    <w:p w14:paraId="2530AF84" w14:textId="77777777" w:rsidR="00930589" w:rsidRPr="00A1017C" w:rsidRDefault="00930589" w:rsidP="00A1017C">
      <w:pPr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          ____________________________</w:t>
      </w:r>
    </w:p>
    <w:p w14:paraId="57CA11CD" w14:textId="77777777" w:rsidR="001A7834" w:rsidRPr="00A1017C" w:rsidRDefault="006747CB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(</w:t>
      </w:r>
      <w:proofErr w:type="gramStart"/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подпись)   </w:t>
      </w:r>
      <w:proofErr w:type="gramEnd"/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(инициалы, фамилия)</w:t>
      </w:r>
    </w:p>
    <w:p w14:paraId="7E19BDCF" w14:textId="77777777" w:rsidR="001A7834" w:rsidRPr="00A1017C" w:rsidRDefault="001A7834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C93B452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</w:p>
    <w:p w14:paraId="09798D07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Решение съезда политической партии</w:t>
      </w: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_________________________________________________</w:t>
      </w:r>
    </w:p>
    <w:p w14:paraId="1723F3DA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                        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(наименование политической партии)</w:t>
      </w:r>
    </w:p>
    <w:p w14:paraId="594EAF69" w14:textId="1F6A11DB" w:rsidR="00930589" w:rsidRPr="00A1017C" w:rsidRDefault="00C20D3B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о выдвижении кандидата на должность Президента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Республики Южная Осетия на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выборах</w:t>
      </w:r>
      <w:r w:rsidR="00AB1773" w:rsidRPr="00A1017C">
        <w:rPr>
          <w:rFonts w:ascii="Arial Narrow" w:eastAsiaTheme="minorHAnsi" w:hAnsi="Arial Narrow"/>
          <w:sz w:val="20"/>
          <w:szCs w:val="20"/>
          <w:lang w:eastAsia="en-US"/>
        </w:rPr>
        <w:t>, назначенных на 18 сентября 2026 года,</w:t>
      </w:r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заверяю </w:t>
      </w:r>
      <w:hyperlink w:anchor="Par158" w:history="1">
        <w:r w:rsidR="00930589" w:rsidRPr="00A1017C">
          <w:rPr>
            <w:rFonts w:ascii="Arial Narrow" w:eastAsiaTheme="minorHAnsi" w:hAnsi="Arial Narrow"/>
            <w:sz w:val="20"/>
            <w:szCs w:val="20"/>
            <w:lang w:eastAsia="en-US"/>
          </w:rPr>
          <w:t>&lt;2&gt;</w:t>
        </w:r>
      </w:hyperlink>
      <w:r w:rsidR="00930589" w:rsidRPr="00A1017C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7BFA62B4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FA99252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___________________________________________      _________________________________</w:t>
      </w:r>
    </w:p>
    <w:p w14:paraId="375F223D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(должность руководителя политической партии) </w:t>
      </w:r>
      <w:hyperlink w:anchor="Par159" w:history="1">
        <w:r w:rsidRPr="00A1017C">
          <w:rPr>
            <w:rFonts w:ascii="Arial Narrow" w:eastAsiaTheme="minorHAnsi" w:hAnsi="Arial Narrow"/>
            <w:sz w:val="20"/>
            <w:szCs w:val="20"/>
            <w:lang w:eastAsia="en-US"/>
          </w:rPr>
          <w:t>&lt;3&gt;</w:t>
        </w:r>
      </w:hyperlink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(подпись)            (инициалы, фамилия)</w:t>
      </w:r>
    </w:p>
    <w:p w14:paraId="57B15ED1" w14:textId="77777777" w:rsidR="00E46255" w:rsidRPr="00A1017C" w:rsidRDefault="00E46255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A8F5DE7" w14:textId="77777777" w:rsidR="00E46255" w:rsidRPr="00A1017C" w:rsidRDefault="00E46255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91248EC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  <w:lang w:eastAsia="en-US"/>
        </w:rPr>
      </w:pPr>
    </w:p>
    <w:p w14:paraId="4D84760D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      МП</w:t>
      </w:r>
    </w:p>
    <w:p w14:paraId="6DB1B559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политической партии</w:t>
      </w:r>
    </w:p>
    <w:p w14:paraId="5587155C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sz w:val="20"/>
          <w:szCs w:val="20"/>
          <w:lang w:eastAsia="en-US"/>
        </w:rPr>
      </w:pPr>
    </w:p>
    <w:p w14:paraId="3A4B5858" w14:textId="77777777" w:rsidR="00930589" w:rsidRPr="00A1017C" w:rsidRDefault="00930589" w:rsidP="00A1017C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 w:cs="Calibri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alibri"/>
          <w:sz w:val="20"/>
          <w:szCs w:val="20"/>
          <w:lang w:eastAsia="en-US"/>
        </w:rPr>
        <w:t>--------------------------------</w:t>
      </w:r>
    </w:p>
    <w:p w14:paraId="7788ED59" w14:textId="77777777" w:rsidR="00930589" w:rsidRPr="00A1017C" w:rsidRDefault="00930589" w:rsidP="00A1017C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bookmarkStart w:id="3" w:name="Par157"/>
      <w:bookmarkEnd w:id="3"/>
      <w:r w:rsidRPr="00A1017C">
        <w:rPr>
          <w:rFonts w:ascii="Arial Narrow" w:eastAsiaTheme="minorHAnsi" w:hAnsi="Arial Narrow"/>
          <w:sz w:val="20"/>
          <w:szCs w:val="20"/>
          <w:lang w:eastAsia="en-US"/>
        </w:rPr>
        <w:t>&lt;1&gt; Указываются по результатам протокола счетной комиссии.</w:t>
      </w:r>
    </w:p>
    <w:p w14:paraId="5B06772D" w14:textId="77777777" w:rsidR="00930589" w:rsidRPr="00A1017C" w:rsidRDefault="00930589" w:rsidP="00A1017C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bookmarkStart w:id="4" w:name="Par158"/>
      <w:bookmarkEnd w:id="4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&lt;2&gt; </w:t>
      </w:r>
      <w:r w:rsidR="001A7834" w:rsidRPr="00A1017C">
        <w:rPr>
          <w:rFonts w:ascii="Arial Narrow" w:eastAsiaTheme="minorHAnsi" w:hAnsi="Arial Narrow"/>
          <w:sz w:val="20"/>
          <w:szCs w:val="20"/>
          <w:lang w:eastAsia="en-US"/>
        </w:rPr>
        <w:t>Р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ешение съезда политической партии о выдвижении кандидата заверяется подписью руководителя политической партии и печатью политической партии.</w:t>
      </w:r>
    </w:p>
    <w:p w14:paraId="2216DF54" w14:textId="77777777" w:rsidR="00930589" w:rsidRPr="00A1017C" w:rsidRDefault="00930589" w:rsidP="00A1017C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bookmarkStart w:id="5" w:name="Par159"/>
      <w:bookmarkEnd w:id="5"/>
      <w:r w:rsidRPr="00A1017C">
        <w:rPr>
          <w:rFonts w:ascii="Arial Narrow" w:eastAsiaTheme="minorHAnsi" w:hAnsi="Arial Narrow"/>
          <w:sz w:val="20"/>
          <w:szCs w:val="20"/>
          <w:lang w:eastAsia="en-US"/>
        </w:rPr>
        <w:t>&lt;3&gt; Указывается в соответствии с уставом политической партии.</w:t>
      </w:r>
    </w:p>
    <w:p w14:paraId="62825528" w14:textId="77777777" w:rsidR="00930589" w:rsidRPr="00A1017C" w:rsidRDefault="00930589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D09CFD9" w14:textId="77777777" w:rsidR="00930589" w:rsidRPr="00A1017C" w:rsidRDefault="00930589" w:rsidP="00A1017C">
      <w:pPr>
        <w:autoSpaceDE w:val="0"/>
        <w:autoSpaceDN w:val="0"/>
        <w:rPr>
          <w:rFonts w:ascii="Arial Narrow" w:eastAsiaTheme="minorEastAsia" w:hAnsi="Arial Narrow"/>
          <w:sz w:val="20"/>
          <w:szCs w:val="20"/>
        </w:rPr>
      </w:pPr>
    </w:p>
    <w:p w14:paraId="61C80192" w14:textId="77777777" w:rsidR="00B03246" w:rsidRPr="00A1017C" w:rsidRDefault="00B03246" w:rsidP="00A1017C">
      <w:pPr>
        <w:autoSpaceDE w:val="0"/>
        <w:autoSpaceDN w:val="0"/>
        <w:adjustRightInd w:val="0"/>
        <w:ind w:firstLine="708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FBAEE98" w14:textId="77777777" w:rsidR="008D2443" w:rsidRPr="00A1017C" w:rsidRDefault="008D2443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50F126CA" w14:textId="2E5BB852" w:rsidR="006A03A0" w:rsidRPr="00A1017C" w:rsidRDefault="00B03246" w:rsidP="00A1017C">
      <w:pPr>
        <w:autoSpaceDE w:val="0"/>
        <w:autoSpaceDN w:val="0"/>
        <w:adjustRightInd w:val="0"/>
        <w:ind w:firstLine="708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6A03A0" w:rsidRPr="00A1017C">
        <w:rPr>
          <w:rFonts w:ascii="Arial Narrow" w:eastAsiaTheme="minorHAnsi" w:hAnsi="Arial Narrow"/>
          <w:sz w:val="20"/>
          <w:szCs w:val="20"/>
          <w:lang w:eastAsia="en-US"/>
        </w:rPr>
        <w:t>Приложение 2</w:t>
      </w:r>
    </w:p>
    <w:p w14:paraId="7B3EF7D0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 Инструкции о порядке выдвижения </w:t>
      </w:r>
    </w:p>
    <w:p w14:paraId="39B5D143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кандидата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</w:p>
    <w:p w14:paraId="0F29C3FF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Pr="00A1017C">
        <w:rPr>
          <w:rFonts w:ascii="Arial Narrow" w:hAnsi="Arial Narrow"/>
          <w:sz w:val="20"/>
          <w:szCs w:val="20"/>
        </w:rPr>
        <w:t xml:space="preserve"> </w:t>
      </w:r>
    </w:p>
    <w:p w14:paraId="5050BA25" w14:textId="77777777" w:rsidR="00EC6737" w:rsidRPr="00A1017C" w:rsidRDefault="00EC6737" w:rsidP="00A1017C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политической партией и о порядке регистрации уполномоченных представителей при проведении досрочных выборов Президента Республики Южная Осетия, назначенных на 18 сентября 2026 года,</w:t>
      </w:r>
    </w:p>
    <w:p w14:paraId="4401F33C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утвержденной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</w:p>
    <w:p w14:paraId="19DD1DD0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52CD864F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31A6650F" w14:textId="32584C2D" w:rsidR="00EC6737" w:rsidRPr="00A1017C" w:rsidRDefault="00EC6737" w:rsidP="00A1017C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 xml:space="preserve">от </w:t>
      </w:r>
      <w:r w:rsidR="00685BD3" w:rsidRPr="00A1017C">
        <w:rPr>
          <w:rFonts w:ascii="Arial Narrow" w:hAnsi="Arial Narrow"/>
          <w:sz w:val="20"/>
          <w:szCs w:val="20"/>
        </w:rPr>
        <w:t>2</w:t>
      </w:r>
      <w:r w:rsidR="003773CC" w:rsidRPr="00A1017C">
        <w:rPr>
          <w:rFonts w:ascii="Arial Narrow" w:hAnsi="Arial Narrow"/>
          <w:sz w:val="20"/>
          <w:szCs w:val="20"/>
        </w:rPr>
        <w:t xml:space="preserve"> июля 2026 г. № 88/</w:t>
      </w:r>
      <w:r w:rsidR="009D6FDE" w:rsidRPr="00A1017C">
        <w:rPr>
          <w:rFonts w:ascii="Arial Narrow" w:hAnsi="Arial Narrow"/>
          <w:sz w:val="20"/>
          <w:szCs w:val="20"/>
        </w:rPr>
        <w:t>3</w:t>
      </w:r>
    </w:p>
    <w:p w14:paraId="64C67ACD" w14:textId="77777777" w:rsidR="00F7092C" w:rsidRPr="00A1017C" w:rsidRDefault="00F7092C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D61EECE" w14:textId="77777777" w:rsidR="00F7092C" w:rsidRPr="00A1017C" w:rsidRDefault="00F7092C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СПИСОК</w:t>
      </w:r>
    </w:p>
    <w:p w14:paraId="211310A2" w14:textId="77777777" w:rsidR="00F7092C" w:rsidRPr="00A1017C" w:rsidRDefault="00F7092C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уполномоченных представителей </w:t>
      </w:r>
      <w:r w:rsidR="00AA183B"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кандидата (</w:t>
      </w:r>
      <w:r w:rsidR="002F1358"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ФИО</w:t>
      </w:r>
      <w:r w:rsidR="00AA183B"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),</w:t>
      </w:r>
    </w:p>
    <w:p w14:paraId="7371C860" w14:textId="77777777" w:rsidR="008F7BC6" w:rsidRPr="00A1017C" w:rsidRDefault="00F7092C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 xml:space="preserve"> являющихся одновременно уполномоченными </w:t>
      </w:r>
    </w:p>
    <w:p w14:paraId="6F210D8C" w14:textId="77777777" w:rsidR="00F7092C" w:rsidRPr="00A1017C" w:rsidRDefault="00F7092C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представителями политической партии</w:t>
      </w:r>
    </w:p>
    <w:p w14:paraId="6211ABAB" w14:textId="77777777" w:rsidR="008F7BC6" w:rsidRPr="00A1017C" w:rsidRDefault="008F7BC6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</w:p>
    <w:p w14:paraId="5AF3AA0B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</w:t>
      </w:r>
    </w:p>
    <w:p w14:paraId="50CF498D" w14:textId="77777777" w:rsidR="00F7092C" w:rsidRPr="00A1017C" w:rsidRDefault="00F7092C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(наименование политической партии)</w:t>
      </w:r>
    </w:p>
    <w:p w14:paraId="3B459318" w14:textId="5906B22E" w:rsidR="00F7092C" w:rsidRPr="00A1017C" w:rsidRDefault="00F7092C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на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</w:t>
      </w:r>
    </w:p>
    <w:p w14:paraId="7728D6A2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4BEF9A9" w14:textId="77777777" w:rsidR="00E46255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</w:t>
      </w:r>
    </w:p>
    <w:p w14:paraId="5D7CCF7D" w14:textId="77777777" w:rsidR="00F7092C" w:rsidRPr="00A1017C" w:rsidRDefault="00F7092C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1. _________________________________________________________________</w:t>
      </w:r>
      <w:r w:rsidR="00E46255" w:rsidRPr="00A1017C">
        <w:rPr>
          <w:rFonts w:ascii="Arial Narrow" w:eastAsiaTheme="minorHAnsi" w:hAnsi="Arial Narrow"/>
          <w:sz w:val="20"/>
          <w:szCs w:val="20"/>
          <w:lang w:eastAsia="en-US"/>
        </w:rPr>
        <w:t>_______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1830DB6F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(фамилия, имя, отчество)</w:t>
      </w:r>
    </w:p>
    <w:p w14:paraId="255EEFD1" w14:textId="77777777" w:rsidR="00F7092C" w:rsidRPr="00A1017C" w:rsidRDefault="0048339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дата рождения: _</w:t>
      </w:r>
      <w:r w:rsidR="00F7092C" w:rsidRPr="00A1017C">
        <w:rPr>
          <w:rFonts w:ascii="Arial Narrow" w:eastAsiaTheme="minorHAnsi" w:hAnsi="Arial Narrow"/>
          <w:sz w:val="20"/>
          <w:szCs w:val="20"/>
          <w:lang w:eastAsia="en-US"/>
        </w:rPr>
        <w:t>_________   _______________   ________________    года,</w:t>
      </w:r>
    </w:p>
    <w:p w14:paraId="4622EB22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(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число)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(месяц)                               (год)</w:t>
      </w:r>
    </w:p>
    <w:p w14:paraId="44A358C2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bookmarkStart w:id="6" w:name="Par20"/>
      <w:bookmarkEnd w:id="6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данные </w:t>
      </w:r>
      <w:r w:rsidR="00D7333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паспорта гражданина Республики Южная </w:t>
      </w:r>
      <w:r w:rsidR="0048339C" w:rsidRPr="00A1017C">
        <w:rPr>
          <w:rFonts w:ascii="Arial Narrow" w:eastAsiaTheme="minorHAnsi" w:hAnsi="Arial Narrow"/>
          <w:sz w:val="20"/>
          <w:szCs w:val="20"/>
          <w:lang w:eastAsia="en-US"/>
        </w:rPr>
        <w:t>Осетия: 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</w:t>
      </w:r>
      <w:r w:rsidR="00D73338" w:rsidRPr="00A1017C">
        <w:rPr>
          <w:rFonts w:ascii="Arial Narrow" w:eastAsiaTheme="minorHAnsi" w:hAnsi="Arial Narrow"/>
          <w:sz w:val="20"/>
          <w:szCs w:val="20"/>
          <w:lang w:eastAsia="en-US"/>
        </w:rPr>
        <w:t>_____</w:t>
      </w:r>
    </w:p>
    <w:p w14:paraId="4990E969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="00D7333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(серия, номер)</w:t>
      </w:r>
    </w:p>
    <w:p w14:paraId="5757404D" w14:textId="77777777" w:rsidR="00F7092C" w:rsidRPr="00A1017C" w:rsidRDefault="0048339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выдан: </w:t>
      </w:r>
      <w:r w:rsidR="00F7092C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__________________________________________________________________________,</w:t>
      </w:r>
    </w:p>
    <w:p w14:paraId="494ABE09" w14:textId="77777777" w:rsidR="00B90507" w:rsidRPr="00A1017C" w:rsidRDefault="00B90507" w:rsidP="00A1017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sz w:val="20"/>
          <w:szCs w:val="20"/>
        </w:rPr>
        <w:t xml:space="preserve">             (дата выдачи, наименование или код органа, выдавшего паспорт гражданина Республики Южная Осетия)</w:t>
      </w:r>
    </w:p>
    <w:p w14:paraId="536946F8" w14:textId="77777777" w:rsidR="00B90507" w:rsidRPr="00A1017C" w:rsidRDefault="00B90507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8D480EC" w14:textId="77777777" w:rsidR="00F7092C" w:rsidRPr="00A1017C" w:rsidRDefault="0048339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</w:t>
      </w:r>
      <w:r w:rsidR="00F7092C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___________________________________________________________</w:t>
      </w:r>
    </w:p>
    <w:p w14:paraId="5B6295A1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(наименование района, города,</w:t>
      </w:r>
    </w:p>
    <w:p w14:paraId="70132EA8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_________________________________________________________________________________,</w:t>
      </w:r>
    </w:p>
    <w:p w14:paraId="2AF1D5D3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иного населенного пункта, улицы, номера дома и квартиры)</w:t>
      </w:r>
    </w:p>
    <w:p w14:paraId="1AA4BD9F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D0B388E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</w:t>
      </w:r>
      <w:r w:rsidR="00AA183B" w:rsidRPr="00A1017C">
        <w:rPr>
          <w:rFonts w:ascii="Arial Narrow" w:eastAsiaTheme="minorHAnsi" w:hAnsi="Arial Narrow"/>
          <w:sz w:val="20"/>
          <w:szCs w:val="20"/>
          <w:lang w:eastAsia="en-US"/>
        </w:rPr>
        <w:t>ли службы, занимаемая должность</w:t>
      </w:r>
      <w:r w:rsidR="002F135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="00AA183B" w:rsidRPr="00A1017C">
        <w:rPr>
          <w:rFonts w:ascii="Arial Narrow" w:eastAsiaTheme="minorHAnsi" w:hAnsi="Arial Narrow"/>
          <w:sz w:val="20"/>
          <w:szCs w:val="20"/>
          <w:lang w:eastAsia="en-US"/>
        </w:rPr>
        <w:t>в случае отсутствия основного места работы или службы - род занятий</w:t>
      </w:r>
      <w:r w:rsidR="0048339C" w:rsidRPr="00A1017C">
        <w:rPr>
          <w:rFonts w:ascii="Arial Narrow" w:eastAsiaTheme="minorHAnsi" w:hAnsi="Arial Narrow"/>
          <w:sz w:val="20"/>
          <w:szCs w:val="20"/>
          <w:lang w:eastAsia="en-US"/>
        </w:rPr>
        <w:t>: __________________</w:t>
      </w:r>
      <w:r w:rsidR="00AA183B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</w:t>
      </w:r>
    </w:p>
    <w:p w14:paraId="72857779" w14:textId="77777777" w:rsidR="0048339C" w:rsidRPr="00A1017C" w:rsidRDefault="0048339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5455FA3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_________________________________________________________________________________,</w:t>
      </w:r>
    </w:p>
    <w:p w14:paraId="51729B4C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</w:t>
      </w:r>
    </w:p>
    <w:p w14:paraId="34BC9D75" w14:textId="77777777" w:rsidR="00F7092C" w:rsidRPr="00A1017C" w:rsidRDefault="00DA1645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номер </w:t>
      </w:r>
      <w:r w:rsidR="003C37B7" w:rsidRPr="00A1017C">
        <w:rPr>
          <w:rFonts w:ascii="Arial Narrow" w:eastAsiaTheme="minorHAnsi" w:hAnsi="Arial Narrow"/>
          <w:sz w:val="20"/>
          <w:szCs w:val="20"/>
          <w:lang w:eastAsia="en-US"/>
        </w:rPr>
        <w:t>телефона: _</w:t>
      </w:r>
      <w:r w:rsidR="00F7092C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_________________________________________________________________.</w:t>
      </w:r>
    </w:p>
    <w:p w14:paraId="42F16C18" w14:textId="77777777" w:rsidR="00E46255" w:rsidRPr="00A1017C" w:rsidRDefault="00F7092C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(указывается с телефонным кодом)</w:t>
      </w:r>
    </w:p>
    <w:p w14:paraId="42CC9F59" w14:textId="77777777" w:rsidR="00F7092C" w:rsidRPr="00A1017C" w:rsidRDefault="00F7092C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3F09EFE0" w14:textId="77777777" w:rsidR="00F7092C" w:rsidRPr="00A1017C" w:rsidRDefault="00F7092C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3. ...</w:t>
      </w:r>
    </w:p>
    <w:p w14:paraId="7B443658" w14:textId="77777777" w:rsidR="00F7092C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2E5C33C" w14:textId="77777777" w:rsidR="00D73338" w:rsidRPr="00A1017C" w:rsidRDefault="00F7092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</w:t>
      </w:r>
      <w:r w:rsidR="00D73338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______________________________</w:t>
      </w:r>
      <w:r w:rsidR="003C37B7"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>_____________    ____________  ___________________</w:t>
      </w:r>
    </w:p>
    <w:p w14:paraId="437F929D" w14:textId="77777777" w:rsidR="00D73338" w:rsidRPr="00A1017C" w:rsidRDefault="00D7333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(должность руководителя политической </w:t>
      </w:r>
      <w:proofErr w:type="gramStart"/>
      <w:r w:rsidR="003C37B7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партии)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(подпись)            (инициалы, фамилия)</w:t>
      </w:r>
    </w:p>
    <w:p w14:paraId="10286543" w14:textId="77777777" w:rsidR="00D73338" w:rsidRPr="00A1017C" w:rsidRDefault="00D7333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82BCF47" w14:textId="77777777" w:rsidR="00E46255" w:rsidRPr="00A1017C" w:rsidRDefault="00E46255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Courier Ne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      МП</w:t>
      </w:r>
    </w:p>
    <w:p w14:paraId="63BBA504" w14:textId="77777777" w:rsidR="00B90507" w:rsidRPr="00A1017C" w:rsidRDefault="00E46255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Courier New"/>
          <w:sz w:val="20"/>
          <w:szCs w:val="20"/>
          <w:lang w:eastAsia="en-US"/>
        </w:rPr>
        <w:t xml:space="preserve">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политической партии</w:t>
      </w:r>
    </w:p>
    <w:p w14:paraId="30B67C92" w14:textId="77777777" w:rsidR="00F35AC6" w:rsidRPr="00A1017C" w:rsidRDefault="00085032" w:rsidP="00A1017C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</w:t>
      </w:r>
    </w:p>
    <w:p w14:paraId="63D5B904" w14:textId="77777777" w:rsidR="00B03246" w:rsidRPr="00A1017C" w:rsidRDefault="00B03246" w:rsidP="00A1017C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927AF57" w14:textId="77777777" w:rsidR="00B03246" w:rsidRPr="00A1017C" w:rsidRDefault="00B03246" w:rsidP="00A1017C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A0E2B0F" w14:textId="77777777" w:rsidR="003C129A" w:rsidRPr="00A1017C" w:rsidRDefault="003C129A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4459F59D" w14:textId="3E623EC0" w:rsidR="00085032" w:rsidRPr="00A1017C" w:rsidRDefault="00B03246" w:rsidP="00A1017C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085032" w:rsidRPr="00A1017C">
        <w:rPr>
          <w:rFonts w:ascii="Arial Narrow" w:eastAsiaTheme="minorHAnsi" w:hAnsi="Arial Narrow"/>
          <w:sz w:val="20"/>
          <w:szCs w:val="20"/>
          <w:lang w:eastAsia="en-US"/>
        </w:rPr>
        <w:t>Приложение 3</w:t>
      </w:r>
    </w:p>
    <w:p w14:paraId="5A24A5B6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 Инструкции о порядке выдвижения </w:t>
      </w:r>
    </w:p>
    <w:p w14:paraId="4AF625F0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кандидата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</w:p>
    <w:p w14:paraId="601A3476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Pr="00A1017C">
        <w:rPr>
          <w:rFonts w:ascii="Arial Narrow" w:hAnsi="Arial Narrow"/>
          <w:sz w:val="20"/>
          <w:szCs w:val="20"/>
        </w:rPr>
        <w:t xml:space="preserve"> </w:t>
      </w:r>
    </w:p>
    <w:p w14:paraId="685B8F9F" w14:textId="77777777" w:rsidR="00EC6737" w:rsidRPr="00A1017C" w:rsidRDefault="00EC6737" w:rsidP="00A1017C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политической партией и о порядке регистрации уполномоченных представителей при проведении досрочных выборов Президента Республики Южная Осетия, назначенных на 18 сентября 2026 года,</w:t>
      </w:r>
    </w:p>
    <w:p w14:paraId="1BA1B12A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утвержденной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</w:p>
    <w:p w14:paraId="2516490A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62FCC19F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159CEB6C" w14:textId="11B91D0A" w:rsidR="00EC6737" w:rsidRPr="00A1017C" w:rsidRDefault="00EC6737" w:rsidP="00A1017C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 xml:space="preserve">от </w:t>
      </w:r>
      <w:r w:rsidR="00685BD3" w:rsidRPr="00A1017C">
        <w:rPr>
          <w:rFonts w:ascii="Arial Narrow" w:hAnsi="Arial Narrow"/>
          <w:sz w:val="20"/>
          <w:szCs w:val="20"/>
        </w:rPr>
        <w:t>2</w:t>
      </w:r>
      <w:r w:rsidR="003773CC" w:rsidRPr="00A1017C">
        <w:rPr>
          <w:rFonts w:ascii="Arial Narrow" w:hAnsi="Arial Narrow"/>
          <w:sz w:val="20"/>
          <w:szCs w:val="20"/>
        </w:rPr>
        <w:t xml:space="preserve"> июля 2026 г. № 88/</w:t>
      </w:r>
      <w:r w:rsidR="009D6FDE" w:rsidRPr="00A1017C">
        <w:rPr>
          <w:rFonts w:ascii="Arial Narrow" w:hAnsi="Arial Narrow"/>
          <w:sz w:val="20"/>
          <w:szCs w:val="20"/>
        </w:rPr>
        <w:t>3</w:t>
      </w:r>
    </w:p>
    <w:p w14:paraId="16DBB394" w14:textId="77777777" w:rsidR="006A03A0" w:rsidRPr="00A1017C" w:rsidRDefault="006A03A0" w:rsidP="00A1017C">
      <w:pPr>
        <w:autoSpaceDE w:val="0"/>
        <w:autoSpaceDN w:val="0"/>
        <w:jc w:val="right"/>
        <w:rPr>
          <w:rFonts w:ascii="Arial Narrow" w:eastAsiaTheme="minorEastAsia" w:hAnsi="Arial Narrow"/>
          <w:sz w:val="20"/>
          <w:szCs w:val="20"/>
        </w:rPr>
      </w:pPr>
    </w:p>
    <w:p w14:paraId="0584DF7B" w14:textId="77777777" w:rsidR="00085032" w:rsidRPr="00A1017C" w:rsidRDefault="00085032" w:rsidP="00A1017C">
      <w:pPr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 Центральную избирательную</w:t>
      </w:r>
    </w:p>
    <w:p w14:paraId="557E1353" w14:textId="77777777" w:rsidR="00085032" w:rsidRPr="00A1017C" w:rsidRDefault="00085032" w:rsidP="00A1017C">
      <w:pPr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комиссию Республики Южная Осетия</w:t>
      </w:r>
    </w:p>
    <w:p w14:paraId="60B84658" w14:textId="77777777" w:rsidR="00085032" w:rsidRPr="00A1017C" w:rsidRDefault="00085032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b/>
          <w:sz w:val="20"/>
          <w:szCs w:val="20"/>
          <w:lang w:eastAsia="en-US"/>
        </w:rPr>
      </w:pPr>
    </w:p>
    <w:p w14:paraId="0A846D25" w14:textId="77777777" w:rsidR="00085032" w:rsidRPr="00A1017C" w:rsidRDefault="00F9143E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СОГЛАСИЕ</w:t>
      </w:r>
    </w:p>
    <w:p w14:paraId="155BEA5A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23A443C" w14:textId="77777777" w:rsidR="00085032" w:rsidRPr="00A1017C" w:rsidRDefault="0008503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________________________________________________________________</w:t>
      </w:r>
      <w:r w:rsidR="00E46255" w:rsidRPr="00A1017C">
        <w:rPr>
          <w:rFonts w:ascii="Arial Narrow" w:eastAsiaTheme="minorHAnsi" w:hAnsi="Arial Narrow"/>
          <w:sz w:val="20"/>
          <w:szCs w:val="20"/>
          <w:lang w:eastAsia="en-US"/>
        </w:rPr>
        <w:t>________</w:t>
      </w:r>
      <w:r w:rsidR="00D62ACB" w:rsidRPr="00A1017C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1058547E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(фамилия, имя, отчество)</w:t>
      </w:r>
    </w:p>
    <w:p w14:paraId="27AE1D13" w14:textId="77777777" w:rsidR="00214BEA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даю согласие быть уполномоченным представителем кандидата</w:t>
      </w:r>
      <w:r w:rsidR="00214BE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__________________________________________________________________________________</w:t>
      </w:r>
    </w:p>
    <w:p w14:paraId="5D9E2E54" w14:textId="77777777" w:rsidR="00214BEA" w:rsidRPr="00A1017C" w:rsidRDefault="00214BEA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(фамилия, имя, отчество)</w:t>
      </w:r>
    </w:p>
    <w:p w14:paraId="186430D9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и одновременно </w:t>
      </w:r>
      <w:r w:rsidR="00C20D3B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уполномоченным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представителем политической партии _________________________________</w:t>
      </w:r>
      <w:r w:rsidR="00214BEA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</w:t>
      </w:r>
    </w:p>
    <w:p w14:paraId="56B2B0A0" w14:textId="77777777" w:rsidR="00214BEA" w:rsidRPr="00A1017C" w:rsidRDefault="00085032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(наименование политической партии)</w:t>
      </w:r>
    </w:p>
    <w:p w14:paraId="202EC205" w14:textId="2CFD17F5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на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выборах Пре</w:t>
      </w:r>
      <w:r w:rsidR="00214BE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зидента Республики Южная Осетия, назначенных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br/>
      </w:r>
      <w:r w:rsidR="00214BE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на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>18 сентября 2026 года.</w:t>
      </w:r>
    </w:p>
    <w:p w14:paraId="765C03A6" w14:textId="77777777" w:rsidR="00E46255" w:rsidRPr="00A1017C" w:rsidRDefault="00E46255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304E227" w14:textId="77777777" w:rsidR="00085032" w:rsidRPr="00A1017C" w:rsidRDefault="0008503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 себе сообщаю следующие сведения:</w:t>
      </w:r>
    </w:p>
    <w:p w14:paraId="2D64CCE8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F15B8DA" w14:textId="77777777" w:rsidR="00085032" w:rsidRPr="00A1017C" w:rsidRDefault="003116AF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дата рождения: _</w:t>
      </w:r>
      <w:r w:rsidR="00085032" w:rsidRPr="00A1017C">
        <w:rPr>
          <w:rFonts w:ascii="Arial Narrow" w:eastAsiaTheme="minorHAnsi" w:hAnsi="Arial Narrow"/>
          <w:sz w:val="20"/>
          <w:szCs w:val="20"/>
          <w:lang w:eastAsia="en-US"/>
        </w:rPr>
        <w:t>_________   _______________   ________________    года,</w:t>
      </w:r>
    </w:p>
    <w:p w14:paraId="4F612B22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(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число)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(месяц)                               (год)</w:t>
      </w:r>
    </w:p>
    <w:p w14:paraId="5DC08A12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E7DC2C2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данные паспорта гражданина Республики Южная </w:t>
      </w:r>
      <w:r w:rsidR="003116AF" w:rsidRPr="00A1017C">
        <w:rPr>
          <w:rFonts w:ascii="Arial Narrow" w:eastAsiaTheme="minorHAnsi" w:hAnsi="Arial Narrow"/>
          <w:sz w:val="20"/>
          <w:szCs w:val="20"/>
          <w:lang w:eastAsia="en-US"/>
        </w:rPr>
        <w:t>Осетия: 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</w:t>
      </w:r>
      <w:r w:rsidR="00B90507" w:rsidRPr="00A1017C">
        <w:rPr>
          <w:rFonts w:ascii="Arial Narrow" w:eastAsiaTheme="minorHAnsi" w:hAnsi="Arial Narrow"/>
          <w:sz w:val="20"/>
          <w:szCs w:val="20"/>
          <w:lang w:eastAsia="en-US"/>
        </w:rPr>
        <w:t>__,</w:t>
      </w:r>
    </w:p>
    <w:p w14:paraId="79A56DBB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(серия, номер паспорта)</w:t>
      </w:r>
    </w:p>
    <w:p w14:paraId="5A6F964B" w14:textId="77777777" w:rsidR="00085032" w:rsidRPr="00A1017C" w:rsidRDefault="003116AF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выдан: _</w:t>
      </w:r>
      <w:r w:rsidR="00085032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</w:t>
      </w:r>
      <w:r w:rsidR="00B90507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="00085032" w:rsidRPr="00A1017C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05E5A2BA" w14:textId="77777777" w:rsidR="00B90507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</w:t>
      </w:r>
      <w:r w:rsidR="00B90507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</w:t>
      </w:r>
      <w:r w:rsidR="00B90507" w:rsidRPr="00A1017C">
        <w:rPr>
          <w:rFonts w:ascii="Arial Narrow" w:hAnsi="Arial Narrow"/>
          <w:sz w:val="20"/>
          <w:szCs w:val="20"/>
        </w:rPr>
        <w:t>(дата выдачи, наименование или код органа, выдавшего паспорт гражданина Республики Южная Осетия)</w:t>
      </w:r>
    </w:p>
    <w:p w14:paraId="55A06720" w14:textId="77777777" w:rsidR="00B90507" w:rsidRPr="00A1017C" w:rsidRDefault="00B90507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5A12140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</w:t>
      </w:r>
      <w:r w:rsidR="003116AF" w:rsidRPr="00A1017C">
        <w:rPr>
          <w:rFonts w:ascii="Arial Narrow" w:eastAsiaTheme="minorHAnsi" w:hAnsi="Arial Narrow"/>
          <w:sz w:val="20"/>
          <w:szCs w:val="20"/>
          <w:lang w:eastAsia="en-US"/>
        </w:rPr>
        <w:t>нимаемая должность/род занятий: __________________</w:t>
      </w:r>
    </w:p>
    <w:p w14:paraId="118559F0" w14:textId="77777777" w:rsidR="003116AF" w:rsidRPr="00A1017C" w:rsidRDefault="003116AF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3D7FCD1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_________________________________________________________________________________,</w:t>
      </w:r>
    </w:p>
    <w:p w14:paraId="500AB358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(в случае отсутствия основного места работы или службы - род занятий)</w:t>
      </w:r>
    </w:p>
    <w:p w14:paraId="458F1381" w14:textId="77777777" w:rsidR="00085032" w:rsidRPr="00A1017C" w:rsidRDefault="003116AF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</w:t>
      </w:r>
      <w:r w:rsidR="00085032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</w:t>
      </w:r>
      <w:r w:rsidR="00214BEA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</w:p>
    <w:p w14:paraId="1CEC2238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(наименование района, города, иного населенного</w:t>
      </w:r>
    </w:p>
    <w:p w14:paraId="29E97677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</w:t>
      </w:r>
      <w:r w:rsidR="00214BEA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</w:p>
    <w:p w14:paraId="7C728EF0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пункта, улицы, номер дома, корпуса, квартиры)</w:t>
      </w:r>
    </w:p>
    <w:p w14:paraId="51E299FA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D39F158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номер </w:t>
      </w:r>
      <w:r w:rsidR="003116AF" w:rsidRPr="00A1017C">
        <w:rPr>
          <w:rFonts w:ascii="Arial Narrow" w:eastAsiaTheme="minorHAnsi" w:hAnsi="Arial Narrow"/>
          <w:sz w:val="20"/>
          <w:szCs w:val="20"/>
          <w:lang w:eastAsia="en-US"/>
        </w:rPr>
        <w:t>телефона: 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________________________________________________________.</w:t>
      </w:r>
    </w:p>
    <w:p w14:paraId="32ECC1E5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(указывается с телефонным кодом)</w:t>
      </w:r>
    </w:p>
    <w:p w14:paraId="3FD72AA9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C8C5F46" w14:textId="77777777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____________________</w:t>
      </w:r>
    </w:p>
    <w:p w14:paraId="77651445" w14:textId="40004EF9" w:rsidR="00085032" w:rsidRPr="00A1017C" w:rsidRDefault="0008503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(подпись)                                                       </w:t>
      </w:r>
    </w:p>
    <w:p w14:paraId="5605FA5A" w14:textId="77777777" w:rsidR="003C129A" w:rsidRPr="00A1017C" w:rsidRDefault="003C129A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3169112A" w14:textId="2AE95F9E" w:rsidR="00201AD2" w:rsidRPr="00A1017C" w:rsidRDefault="00201AD2" w:rsidP="00A1017C">
      <w:pPr>
        <w:autoSpaceDE w:val="0"/>
        <w:autoSpaceDN w:val="0"/>
        <w:adjustRightInd w:val="0"/>
        <w:ind w:firstLine="708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Приложение 4</w:t>
      </w:r>
    </w:p>
    <w:p w14:paraId="66E27DE5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 Инструкции о порядке выдвижения </w:t>
      </w:r>
    </w:p>
    <w:p w14:paraId="1A04B96C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кандидата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</w:p>
    <w:p w14:paraId="424A280B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Pr="00A1017C">
        <w:rPr>
          <w:rFonts w:ascii="Arial Narrow" w:hAnsi="Arial Narrow"/>
          <w:sz w:val="20"/>
          <w:szCs w:val="20"/>
        </w:rPr>
        <w:t xml:space="preserve"> </w:t>
      </w:r>
    </w:p>
    <w:p w14:paraId="31EF1699" w14:textId="77777777" w:rsidR="00EC6737" w:rsidRPr="00A1017C" w:rsidRDefault="00EC6737" w:rsidP="00A1017C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политической партией и о порядке регистрации уполномоченных представителей при проведении досрочных выборов Президента Республики Южная Осетия, назначенных на 18 сентября 2026 года,</w:t>
      </w:r>
    </w:p>
    <w:p w14:paraId="3C42B4F0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утвержденной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</w:p>
    <w:p w14:paraId="66242E5B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15134ABA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20268A1A" w14:textId="136FBA58" w:rsidR="00EC6737" w:rsidRPr="00A1017C" w:rsidRDefault="00EC6737" w:rsidP="00A1017C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 xml:space="preserve">от </w:t>
      </w:r>
      <w:r w:rsidR="00685BD3" w:rsidRPr="00A1017C">
        <w:rPr>
          <w:rFonts w:ascii="Arial Narrow" w:hAnsi="Arial Narrow"/>
          <w:sz w:val="20"/>
          <w:szCs w:val="20"/>
        </w:rPr>
        <w:t>2</w:t>
      </w:r>
      <w:r w:rsidR="003773CC" w:rsidRPr="00A1017C">
        <w:rPr>
          <w:rFonts w:ascii="Arial Narrow" w:hAnsi="Arial Narrow"/>
          <w:sz w:val="20"/>
          <w:szCs w:val="20"/>
        </w:rPr>
        <w:t xml:space="preserve"> июля 2026 г. № 88/</w:t>
      </w:r>
      <w:r w:rsidR="009D6FDE" w:rsidRPr="00A1017C">
        <w:rPr>
          <w:rFonts w:ascii="Arial Narrow" w:hAnsi="Arial Narrow"/>
          <w:sz w:val="20"/>
          <w:szCs w:val="20"/>
        </w:rPr>
        <w:t>3</w:t>
      </w:r>
    </w:p>
    <w:p w14:paraId="4B763253" w14:textId="77777777" w:rsidR="00201AD2" w:rsidRPr="00A1017C" w:rsidRDefault="00201AD2" w:rsidP="00A1017C">
      <w:pPr>
        <w:autoSpaceDE w:val="0"/>
        <w:autoSpaceDN w:val="0"/>
        <w:adjustRightInd w:val="0"/>
        <w:ind w:firstLine="5954"/>
        <w:jc w:val="right"/>
        <w:rPr>
          <w:rFonts w:ascii="Arial Narrow" w:eastAsiaTheme="minorEastAsia" w:hAnsi="Arial Narrow"/>
          <w:sz w:val="20"/>
          <w:szCs w:val="20"/>
        </w:rPr>
      </w:pPr>
    </w:p>
    <w:p w14:paraId="0717901E" w14:textId="77777777" w:rsidR="00201AD2" w:rsidRPr="00A1017C" w:rsidRDefault="00201AD2" w:rsidP="00A1017C">
      <w:pPr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 Центральную избирательную комиссию</w:t>
      </w:r>
    </w:p>
    <w:p w14:paraId="2E009050" w14:textId="77777777" w:rsidR="00201AD2" w:rsidRPr="00A1017C" w:rsidRDefault="00201AD2" w:rsidP="00A1017C">
      <w:pPr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66AD167D" w14:textId="77777777" w:rsidR="00201AD2" w:rsidRPr="00A1017C" w:rsidRDefault="00201AD2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944B9EA" w14:textId="77777777" w:rsidR="00201AD2" w:rsidRPr="00A1017C" w:rsidRDefault="00201AD2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C9D0D30" w14:textId="77777777" w:rsidR="00201AD2" w:rsidRPr="00A1017C" w:rsidRDefault="00201AD2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ЗАЯВЛЕНИЕ</w:t>
      </w:r>
    </w:p>
    <w:p w14:paraId="300FD9B5" w14:textId="77777777" w:rsidR="00201AD2" w:rsidRPr="00A1017C" w:rsidRDefault="00201AD2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B1FC48D" w14:textId="77777777" w:rsidR="00201AD2" w:rsidRPr="00A1017C" w:rsidRDefault="00201AD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</w:t>
      </w:r>
      <w:r w:rsidR="005F2E1A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</w:t>
      </w:r>
      <w:proofErr w:type="gramStart"/>
      <w:r w:rsidR="005F2E1A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,</w:t>
      </w:r>
      <w:proofErr w:type="gramEnd"/>
    </w:p>
    <w:p w14:paraId="3CC44039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(фамилия, имя, отчество)</w:t>
      </w:r>
    </w:p>
    <w:p w14:paraId="4FE08CDE" w14:textId="77777777" w:rsidR="009A30DF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даю согласие баллотироваться кандидатом на должность Президента Республики Южная Осетия</w:t>
      </w:r>
      <w:r w:rsidR="00B434BC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от политической партии </w:t>
      </w:r>
      <w:r w:rsidR="009A30DF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</w:t>
      </w:r>
    </w:p>
    <w:p w14:paraId="74890965" w14:textId="77777777" w:rsidR="009A30DF" w:rsidRPr="00A1017C" w:rsidRDefault="009A30DF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(наименование политической партии)</w:t>
      </w:r>
    </w:p>
    <w:p w14:paraId="483A6559" w14:textId="043695AE" w:rsidR="00201AD2" w:rsidRPr="00A1017C" w:rsidRDefault="00B434BC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на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</w:t>
      </w:r>
      <w:r w:rsidR="00201AD2" w:rsidRPr="00A1017C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01E80044" w14:textId="6E26AF09" w:rsidR="00201AD2" w:rsidRPr="00A1017C" w:rsidRDefault="00201AD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Подтверждаю, что я не давал(а) согласия какой-либо политической партии </w:t>
      </w:r>
      <w:r w:rsidR="00B434BC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или инициативной группе избирателей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на выдвижение меня кандидатом на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выборах Президента Республики Южная Осетия</w:t>
      </w:r>
      <w:r w:rsidR="00214BE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, назначенных </w:t>
      </w:r>
      <w:r w:rsidR="003C129A" w:rsidRPr="00A1017C">
        <w:rPr>
          <w:rFonts w:ascii="Arial Narrow" w:eastAsiaTheme="minorHAnsi" w:hAnsi="Arial Narrow"/>
          <w:sz w:val="20"/>
          <w:szCs w:val="20"/>
          <w:lang w:eastAsia="en-US"/>
        </w:rPr>
        <w:t>на 18 сентября 2026 года.</w:t>
      </w:r>
    </w:p>
    <w:p w14:paraId="3C5EEE13" w14:textId="77777777" w:rsidR="00201AD2" w:rsidRPr="00A1017C" w:rsidRDefault="00CF2B8C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Ограничений, предусмотренных к</w:t>
      </w:r>
      <w:r w:rsidR="00201AD2" w:rsidRPr="00A1017C">
        <w:rPr>
          <w:rFonts w:ascii="Arial Narrow" w:eastAsiaTheme="minorHAnsi" w:hAnsi="Arial Narrow"/>
          <w:sz w:val="20"/>
          <w:szCs w:val="20"/>
          <w:lang w:eastAsia="en-US"/>
        </w:rPr>
        <w:t>онституционным законодательством Республики Южная Осетия, препятствующих мне баллотироваться, в том числе наличия гражданства иностранного государства</w:t>
      </w:r>
      <w:r w:rsidR="00C57B9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(за исключением гражданства РФ) </w:t>
      </w:r>
      <w:r w:rsidR="00201AD2" w:rsidRPr="00A1017C">
        <w:rPr>
          <w:rFonts w:ascii="Arial Narrow" w:eastAsiaTheme="minorHAnsi" w:hAnsi="Arial Narrow"/>
          <w:sz w:val="20"/>
          <w:szCs w:val="20"/>
          <w:lang w:eastAsia="en-US"/>
        </w:rPr>
        <w:t>либо вида на жительство или иного документа, подтверждающего право на постоянное проживание гражданина Республики Южная Осетия на территории иностранного государства</w:t>
      </w:r>
      <w:r w:rsidR="00C57B9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(за исключением территории РФ)</w:t>
      </w:r>
      <w:r w:rsidR="00201AD2" w:rsidRPr="00A1017C">
        <w:rPr>
          <w:rFonts w:ascii="Arial Narrow" w:eastAsiaTheme="minorHAnsi" w:hAnsi="Arial Narrow"/>
          <w:sz w:val="20"/>
          <w:szCs w:val="20"/>
          <w:lang w:eastAsia="en-US"/>
        </w:rPr>
        <w:t>, не имеется.</w:t>
      </w:r>
    </w:p>
    <w:p w14:paraId="20E01050" w14:textId="77777777" w:rsidR="00201AD2" w:rsidRPr="00A1017C" w:rsidRDefault="00201AD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Даю согласие на обработку и трансграничную передачу моих персональных данных. </w:t>
      </w:r>
    </w:p>
    <w:p w14:paraId="4EDE8ED9" w14:textId="77777777" w:rsidR="00201AD2" w:rsidRPr="00A1017C" w:rsidRDefault="00201AD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B1B071A" w14:textId="77777777" w:rsidR="00201AD2" w:rsidRPr="00A1017C" w:rsidRDefault="00201AD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Обязуюсь в случае избрания на должность Президента Республики Южная Осетия прекратить деятельность, несовместимую с замещением этой должности.</w:t>
      </w:r>
    </w:p>
    <w:p w14:paraId="66EC5C57" w14:textId="77777777" w:rsidR="00201AD2" w:rsidRPr="00A1017C" w:rsidRDefault="00201AD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49F6507" w14:textId="77777777" w:rsidR="00201AD2" w:rsidRPr="00A1017C" w:rsidRDefault="00201AD2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 себе сообщаю следующие сведения:</w:t>
      </w:r>
    </w:p>
    <w:p w14:paraId="41F374D7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дата рождения: _____________ _________________ _________ года,</w:t>
      </w:r>
    </w:p>
    <w:p w14:paraId="33D637E5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(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число)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(месяц)                          (год)</w:t>
      </w:r>
    </w:p>
    <w:p w14:paraId="3C2B1339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место рождения: ___________________________________________________________________,</w:t>
      </w:r>
    </w:p>
    <w:p w14:paraId="5B8D530A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_____________________________________________________________</w:t>
      </w:r>
    </w:p>
    <w:p w14:paraId="57B77E99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(наименование района, города, иного населенного пункта, </w:t>
      </w:r>
    </w:p>
    <w:p w14:paraId="358096DD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улицы, номера дома и квартиры)</w:t>
      </w:r>
    </w:p>
    <w:p w14:paraId="2128699D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образование: _____________________________________________________________________________________</w:t>
      </w:r>
    </w:p>
    <w:p w14:paraId="266870E5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FBFD843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занимаемая должность/род занятий: ___________________</w:t>
      </w:r>
    </w:p>
    <w:p w14:paraId="4DD8385D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__________________________________________________________________________________,</w:t>
      </w:r>
    </w:p>
    <w:p w14:paraId="7AF72033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(в случае отсутствия основного места работы или службы - род занятий),</w:t>
      </w:r>
    </w:p>
    <w:p w14:paraId="759B2B40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CD737A6" w14:textId="77777777" w:rsidR="00C57B9A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срок проживания на территории Республики Южная Осетия:</w:t>
      </w:r>
    </w:p>
    <w:p w14:paraId="477ECFD1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</w:t>
      </w:r>
      <w:r w:rsidR="00C57B9A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год(а)/лет,</w:t>
      </w:r>
    </w:p>
    <w:p w14:paraId="66F77012" w14:textId="77777777" w:rsidR="00201AD2" w:rsidRPr="00A1017C" w:rsidRDefault="00201AD2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(количество полных лет</w:t>
      </w:r>
      <w:r w:rsidR="00C57B9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, месяцев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цифрами и прописью)</w:t>
      </w:r>
    </w:p>
    <w:p w14:paraId="3D935900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гражданство: ______________________________________________________________________,</w:t>
      </w:r>
    </w:p>
    <w:p w14:paraId="58CA3582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0739444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данные паспорта гражданина Республики Южная Осетия: </w:t>
      </w:r>
      <w:r w:rsidR="001C1C3B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_______________________________,</w:t>
      </w:r>
    </w:p>
    <w:p w14:paraId="4D0BDEF3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(серия, номер)</w:t>
      </w:r>
    </w:p>
    <w:p w14:paraId="5B74FFD8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287ED11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выдан: ___________________________________________________________________________,</w:t>
      </w:r>
    </w:p>
    <w:p w14:paraId="239E78B9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(дата выдачи, наименование или код органа, выдавшего паспорт гражданина Республики Южная Осетия)</w:t>
      </w:r>
    </w:p>
    <w:p w14:paraId="118A18FE" w14:textId="77777777" w:rsidR="00201AD2" w:rsidRPr="00A1017C" w:rsidRDefault="00201AD2" w:rsidP="00A1017C">
      <w:pPr>
        <w:autoSpaceDE w:val="0"/>
        <w:autoSpaceDN w:val="0"/>
        <w:adjustRightInd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</w:t>
      </w:r>
    </w:p>
    <w:p w14:paraId="79ED7C32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</w:t>
      </w:r>
    </w:p>
    <w:p w14:paraId="26C285A6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При наличии - сведения о судимости кандидата в случае, если у кандидата имелась или имеется судимость с указанием номера (номеров) и наименования (наименований) статьи (статей) законодательства, действующего в Республике Южная Осетия, на основании которой (которых) был осужден кандидат.</w:t>
      </w:r>
    </w:p>
    <w:p w14:paraId="0F8DF1F9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3888791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__________________________________________________________________________________,</w:t>
      </w:r>
    </w:p>
    <w:p w14:paraId="37C5A2AA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Если судимость снята или погашена, также сведения о дате снятия или погашения судимости.</w:t>
      </w:r>
    </w:p>
    <w:p w14:paraId="33FE1732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5CC9EEC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</w:t>
      </w:r>
    </w:p>
    <w:p w14:paraId="05F9A1B3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Принадлежность к политической партии, зарегистрированной в установленном законом порядке, либо не более чем к одному и</w:t>
      </w:r>
      <w:r w:rsidR="00C57B9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ному общественному объединению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и свой статус в данной политической 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партии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либо ином общественном объединении.</w:t>
      </w:r>
    </w:p>
    <w:p w14:paraId="54BCFAF6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0F48C47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70B6629F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FF25E15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Кандидат</w:t>
      </w:r>
    </w:p>
    <w:p w14:paraId="301009E5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</w:t>
      </w:r>
    </w:p>
    <w:p w14:paraId="72586DDB" w14:textId="77777777" w:rsidR="00201AD2" w:rsidRPr="00A1017C" w:rsidRDefault="00201AD2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457B5854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_________________________       _______________________</w:t>
      </w:r>
    </w:p>
    <w:p w14:paraId="27F86C67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(подпись 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собственноручно)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(инициалы, фамилия)</w:t>
      </w:r>
    </w:p>
    <w:p w14:paraId="006375C0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2A9016C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__________________________________</w:t>
      </w:r>
    </w:p>
    <w:p w14:paraId="28A84855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(дата внесения подписи указывается</w:t>
      </w:r>
    </w:p>
    <w:p w14:paraId="5AEB9A4A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кандидатом собственноручно)</w:t>
      </w:r>
    </w:p>
    <w:p w14:paraId="1B8AF665" w14:textId="77777777" w:rsidR="00201AD2" w:rsidRPr="00A1017C" w:rsidRDefault="00201A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D1B32E5" w14:textId="77777777" w:rsidR="00201AD2" w:rsidRPr="00A1017C" w:rsidRDefault="00201AD2" w:rsidP="00A1017C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4D523A64" w14:textId="6C96BA16" w:rsidR="003D1C24" w:rsidRPr="00A1017C" w:rsidRDefault="002203D2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Arial"/>
          <w:sz w:val="20"/>
          <w:szCs w:val="20"/>
          <w:lang w:eastAsia="en-US"/>
        </w:rPr>
        <w:t xml:space="preserve"> </w:t>
      </w:r>
    </w:p>
    <w:p w14:paraId="6696E278" w14:textId="77777777" w:rsidR="00B03246" w:rsidRPr="00A1017C" w:rsidRDefault="00B03246" w:rsidP="00A1017C">
      <w:pPr>
        <w:autoSpaceDE w:val="0"/>
        <w:autoSpaceDN w:val="0"/>
        <w:adjustRightInd w:val="0"/>
        <w:jc w:val="center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609CE81" w14:textId="77777777" w:rsidR="003C129A" w:rsidRPr="00A1017C" w:rsidRDefault="003C129A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457B151F" w14:textId="6D6DBD73" w:rsidR="00752D18" w:rsidRPr="00A1017C" w:rsidRDefault="00752D18" w:rsidP="00A1017C">
      <w:pPr>
        <w:autoSpaceDE w:val="0"/>
        <w:autoSpaceDN w:val="0"/>
        <w:adjustRightInd w:val="0"/>
        <w:ind w:firstLine="708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Приложение 5</w:t>
      </w:r>
    </w:p>
    <w:p w14:paraId="018CDAB2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 Инструкции о порядке выдвижения </w:t>
      </w:r>
    </w:p>
    <w:p w14:paraId="13AE8A93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кандидата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</w:p>
    <w:p w14:paraId="2A06EDD1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Pr="00A1017C">
        <w:rPr>
          <w:rFonts w:ascii="Arial Narrow" w:hAnsi="Arial Narrow"/>
          <w:sz w:val="20"/>
          <w:szCs w:val="20"/>
        </w:rPr>
        <w:t xml:space="preserve"> </w:t>
      </w:r>
    </w:p>
    <w:p w14:paraId="66DE23AF" w14:textId="77777777" w:rsidR="00EC6737" w:rsidRPr="00A1017C" w:rsidRDefault="00EC6737" w:rsidP="00A1017C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политической партией и о порядке регистрации уполномоченных представителей при проведении досрочных выборов Президента Республики Южная Осетия, назначенных на 18 сентября 2026 года,</w:t>
      </w:r>
    </w:p>
    <w:p w14:paraId="730BCDF8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утвержденной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</w:p>
    <w:p w14:paraId="26E9A013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6BAED1D7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2CB51640" w14:textId="7FEEB63F" w:rsidR="00EC6737" w:rsidRPr="00A1017C" w:rsidRDefault="003773CC" w:rsidP="00A1017C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о</w:t>
      </w:r>
      <w:r w:rsidR="00EC6737" w:rsidRPr="00A1017C">
        <w:rPr>
          <w:rFonts w:ascii="Arial Narrow" w:hAnsi="Arial Narrow"/>
          <w:sz w:val="20"/>
          <w:szCs w:val="20"/>
        </w:rPr>
        <w:t>т</w:t>
      </w:r>
      <w:r w:rsidR="00685BD3" w:rsidRPr="00A1017C">
        <w:rPr>
          <w:rFonts w:ascii="Arial Narrow" w:hAnsi="Arial Narrow"/>
          <w:sz w:val="20"/>
          <w:szCs w:val="20"/>
        </w:rPr>
        <w:t xml:space="preserve"> 2 </w:t>
      </w:r>
      <w:r w:rsidR="00EC6737" w:rsidRPr="00A1017C">
        <w:rPr>
          <w:rFonts w:ascii="Arial Narrow" w:hAnsi="Arial Narrow"/>
          <w:sz w:val="20"/>
          <w:szCs w:val="20"/>
        </w:rPr>
        <w:t>июля 2026 г. №</w:t>
      </w:r>
      <w:r w:rsidRPr="00A1017C">
        <w:rPr>
          <w:rFonts w:ascii="Arial Narrow" w:hAnsi="Arial Narrow"/>
          <w:sz w:val="20"/>
          <w:szCs w:val="20"/>
        </w:rPr>
        <w:t xml:space="preserve"> 88/</w:t>
      </w:r>
      <w:r w:rsidR="002D0FBE" w:rsidRPr="00A1017C">
        <w:rPr>
          <w:rFonts w:ascii="Arial Narrow" w:hAnsi="Arial Narrow"/>
          <w:sz w:val="20"/>
          <w:szCs w:val="20"/>
        </w:rPr>
        <w:t>3</w:t>
      </w:r>
    </w:p>
    <w:p w14:paraId="044CAC44" w14:textId="77777777" w:rsidR="00752D18" w:rsidRPr="00A1017C" w:rsidRDefault="00752D18" w:rsidP="00A1017C">
      <w:pPr>
        <w:autoSpaceDE w:val="0"/>
        <w:autoSpaceDN w:val="0"/>
        <w:adjustRightInd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C7958B1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64C2351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1F3A9ED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В Центральную избирательную комиссию</w:t>
      </w:r>
    </w:p>
    <w:p w14:paraId="0BCAB83A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Республики Южная Осетия</w:t>
      </w:r>
    </w:p>
    <w:p w14:paraId="7B0A355A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1ADA4F2" w14:textId="77777777" w:rsidR="00752D18" w:rsidRPr="00A1017C" w:rsidRDefault="00752D18" w:rsidP="00A1017C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0D9DBD72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</w:t>
      </w:r>
    </w:p>
    <w:p w14:paraId="7779769B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9C8215B" w14:textId="77777777" w:rsidR="00752D18" w:rsidRPr="00A1017C" w:rsidRDefault="00F9143E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ЗАЯВЛЕНИЕ</w:t>
      </w:r>
    </w:p>
    <w:p w14:paraId="5DB45C13" w14:textId="77777777" w:rsidR="00752D18" w:rsidRPr="00A1017C" w:rsidRDefault="00752D18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B3D31B2" w14:textId="77777777" w:rsidR="00752D18" w:rsidRPr="00A1017C" w:rsidRDefault="00752D1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__________________________________________________________________________,</w:t>
      </w:r>
    </w:p>
    <w:p w14:paraId="25A86FFA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(фамилия, имя, отчество, дата рождения)</w:t>
      </w:r>
    </w:p>
    <w:p w14:paraId="49DC9C77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 соответствии с Конституционным законом Республики Южная Осетия "О выборах Президента Республики Южная Осетия</w:t>
      </w:r>
      <w:r w:rsidR="00ED7EE6" w:rsidRPr="00A1017C">
        <w:rPr>
          <w:rFonts w:ascii="Arial Narrow" w:eastAsiaTheme="minorHAnsi" w:hAnsi="Arial Narrow"/>
          <w:sz w:val="20"/>
          <w:szCs w:val="20"/>
          <w:lang w:eastAsia="en-US"/>
        </w:rPr>
        <w:t>"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прошу зарегистрировать назначенного (назначенных) мною    уполномоченного    представителя (уполномоченных представителей) по финансовым вопросам:</w:t>
      </w:r>
    </w:p>
    <w:p w14:paraId="2F6B687C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46941C10" w14:textId="77777777" w:rsidR="00752D18" w:rsidRPr="00A1017C" w:rsidRDefault="00752D1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1. __________________________________________________________________</w:t>
      </w:r>
      <w:r w:rsidR="00832678" w:rsidRPr="00A1017C">
        <w:rPr>
          <w:rFonts w:ascii="Arial Narrow" w:eastAsiaTheme="minorHAnsi" w:hAnsi="Arial Narrow"/>
          <w:sz w:val="20"/>
          <w:szCs w:val="20"/>
          <w:lang w:eastAsia="en-US"/>
        </w:rPr>
        <w:t>_______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3B056270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(фамилия, имя, отчество)</w:t>
      </w:r>
    </w:p>
    <w:p w14:paraId="589E273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дата рождения: _____________ ________________________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>_  _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 года,</w:t>
      </w:r>
    </w:p>
    <w:p w14:paraId="46547D71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(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число)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(месяц)                                        (год)</w:t>
      </w:r>
    </w:p>
    <w:p w14:paraId="325D44EC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 ____________________</w:t>
      </w:r>
      <w:r w:rsidR="00832678" w:rsidRPr="00A1017C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3F29E8A7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(серия, номер)</w:t>
      </w:r>
    </w:p>
    <w:p w14:paraId="45CF1D1E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</w:t>
      </w:r>
    </w:p>
    <w:p w14:paraId="359CE88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выдан: _________________________________________________________________________</w:t>
      </w:r>
      <w:r w:rsidR="00832678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_,</w:t>
      </w:r>
    </w:p>
    <w:p w14:paraId="5F927590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(дата выдачи, наименование или код органа, выдавшего паспорт гражданина Республики Южная Осетия)</w:t>
      </w:r>
    </w:p>
    <w:p w14:paraId="10B4F752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0980CEB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_________________________________________________________</w:t>
      </w:r>
      <w:r w:rsidR="00832678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</w:t>
      </w:r>
    </w:p>
    <w:p w14:paraId="2D883394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(наименование района, города,</w:t>
      </w:r>
    </w:p>
    <w:p w14:paraId="5D2F8576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_________________________________________________________________________________ </w:t>
      </w:r>
    </w:p>
    <w:p w14:paraId="031FF1C3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иного населенного пункта, улицы, номера дома и квартиры)</w:t>
      </w:r>
    </w:p>
    <w:p w14:paraId="7B8A7CE9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0AE6E3E5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занимаемая должность/род занятий: _______________</w:t>
      </w:r>
      <w:r w:rsidR="00832678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</w:t>
      </w:r>
    </w:p>
    <w:p w14:paraId="56C18C4D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5A304415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</w:t>
      </w:r>
      <w:r w:rsidR="00832678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_______,</w:t>
      </w:r>
    </w:p>
    <w:p w14:paraId="08B0B8DE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(в случае отсутствия основного места работы или службы - род занятий)</w:t>
      </w:r>
    </w:p>
    <w:p w14:paraId="7EB0CAF3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5F66D638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номер телефона: _________________________________________________________.</w:t>
      </w:r>
    </w:p>
    <w:p w14:paraId="07350B9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(указывается с телефонным кодом)</w:t>
      </w:r>
    </w:p>
    <w:p w14:paraId="190B8E1C" w14:textId="77777777" w:rsidR="00752D18" w:rsidRPr="00A1017C" w:rsidRDefault="00752D1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2. ...</w:t>
      </w:r>
    </w:p>
    <w:p w14:paraId="6B577640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15606A4A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Объем    передаваемых    полномочий    уполномоченного    представителя (уполномоченных   представителей) указан   в   прилагаемой (прилагаемых) нотариально удостоверенной доверенности (удостоверенных доверенностях).</w:t>
      </w:r>
    </w:p>
    <w:p w14:paraId="2EDA683C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0BDD86FD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C904C6F" w14:textId="77777777" w:rsidR="00752D18" w:rsidRPr="00A1017C" w:rsidRDefault="00752D1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Приложение:</w:t>
      </w:r>
    </w:p>
    <w:p w14:paraId="56D124D3" w14:textId="77777777" w:rsidR="00752D18" w:rsidRPr="00A1017C" w:rsidRDefault="0088274B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1.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Нотариально   удостоверенная   доверенность   на   уполномоченного представителя по финансовым вопросам кандидата (нотариально удостоверенные доверенности   на уполномоченных представителей по финансовым вопросам кандидата), _____ штук на _____ листах.</w:t>
      </w:r>
    </w:p>
    <w:p w14:paraId="307E9F13" w14:textId="77777777" w:rsidR="00752D18" w:rsidRPr="00A1017C" w:rsidRDefault="0088274B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2. 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>Письменное согласие уполномоченного представителя (уполномоченных представителей) по финансовым вопросам кандидата осуществлять указанную деятельность, _____ штук на _____ листах.</w:t>
      </w:r>
    </w:p>
    <w:p w14:paraId="04A96F60" w14:textId="77777777" w:rsidR="00752D18" w:rsidRPr="00A1017C" w:rsidRDefault="0088274B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3. 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>Копия паспорта гражданина Республики Южная Осетия (оригинал паспорта гражданина Респ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ублики Южная Осетия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предъявляется при представлении в Центральную избирательную комиссию Республики Южная Осетия документов для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регистрации   уполномоченного 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>п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редставителя кандидата по 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>финансовым вопросам).</w:t>
      </w:r>
    </w:p>
    <w:p w14:paraId="732276AF" w14:textId="77777777" w:rsidR="00752D18" w:rsidRPr="00A1017C" w:rsidRDefault="00752D1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C301C5A" w14:textId="77777777" w:rsidR="00F52201" w:rsidRPr="00A1017C" w:rsidRDefault="00F52201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CBC5714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Кандидат</w:t>
      </w:r>
    </w:p>
    <w:p w14:paraId="50655E73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 Президента</w:t>
      </w:r>
    </w:p>
    <w:p w14:paraId="5BE546DB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         _______________      _______________________</w:t>
      </w:r>
    </w:p>
    <w:p w14:paraId="05DC1AAD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(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подпись)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(инициалы, фамилия)</w:t>
      </w:r>
    </w:p>
    <w:p w14:paraId="67F80D87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22BD41A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_______________________</w:t>
      </w:r>
    </w:p>
    <w:p w14:paraId="5674BE0A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(дата)</w:t>
      </w:r>
    </w:p>
    <w:p w14:paraId="57AB623E" w14:textId="77777777" w:rsidR="00752D18" w:rsidRPr="00A1017C" w:rsidRDefault="00752D18" w:rsidP="00A1017C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38BF9F9E" w14:textId="77777777" w:rsidR="00B03246" w:rsidRPr="00A1017C" w:rsidRDefault="00B03246" w:rsidP="00A1017C">
      <w:pPr>
        <w:autoSpaceDE w:val="0"/>
        <w:autoSpaceDN w:val="0"/>
        <w:adjustRightInd w:val="0"/>
        <w:jc w:val="center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56A6DA0" w14:textId="77777777" w:rsidR="003C129A" w:rsidRPr="00A1017C" w:rsidRDefault="003C129A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0B1F1921" w14:textId="07893277" w:rsidR="0006670B" w:rsidRPr="00A1017C" w:rsidRDefault="00752D18" w:rsidP="00A1017C">
      <w:pPr>
        <w:autoSpaceDE w:val="0"/>
        <w:autoSpaceDN w:val="0"/>
        <w:adjustRightInd w:val="0"/>
        <w:ind w:firstLine="708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Приложение 6</w:t>
      </w:r>
    </w:p>
    <w:p w14:paraId="3A235384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 Инструкции о порядке выдвижения </w:t>
      </w:r>
    </w:p>
    <w:p w14:paraId="7847C69E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кандидата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</w:p>
    <w:p w14:paraId="749B892A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Pr="00A1017C">
        <w:rPr>
          <w:rFonts w:ascii="Arial Narrow" w:hAnsi="Arial Narrow"/>
          <w:sz w:val="20"/>
          <w:szCs w:val="20"/>
        </w:rPr>
        <w:t xml:space="preserve"> </w:t>
      </w:r>
    </w:p>
    <w:p w14:paraId="0DEA1482" w14:textId="77777777" w:rsidR="00EC6737" w:rsidRPr="00A1017C" w:rsidRDefault="00EC6737" w:rsidP="00A1017C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политической партией и о порядке регистрации уполномоченных представителей при проведении досрочных выборов Президента Республики Южная Осетия, назначенных на 18 сентября 2026 года,</w:t>
      </w:r>
    </w:p>
    <w:p w14:paraId="682189A1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утвержденной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</w:p>
    <w:p w14:paraId="69A9CD7D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323D12BF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6C04F729" w14:textId="72C89F68" w:rsidR="00EC6737" w:rsidRPr="00A1017C" w:rsidRDefault="00EC6737" w:rsidP="00A1017C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 xml:space="preserve">от </w:t>
      </w:r>
      <w:r w:rsidR="00685BD3" w:rsidRPr="00A1017C">
        <w:rPr>
          <w:rFonts w:ascii="Arial Narrow" w:hAnsi="Arial Narrow"/>
          <w:sz w:val="20"/>
          <w:szCs w:val="20"/>
        </w:rPr>
        <w:t>2</w:t>
      </w:r>
      <w:r w:rsidR="003773CC" w:rsidRPr="00A1017C">
        <w:rPr>
          <w:rFonts w:ascii="Arial Narrow" w:hAnsi="Arial Narrow"/>
          <w:sz w:val="20"/>
          <w:szCs w:val="20"/>
        </w:rPr>
        <w:t xml:space="preserve"> июля 2026 г. № 88/</w:t>
      </w:r>
      <w:r w:rsidR="009049DA" w:rsidRPr="00A1017C">
        <w:rPr>
          <w:rFonts w:ascii="Arial Narrow" w:hAnsi="Arial Narrow"/>
          <w:sz w:val="20"/>
          <w:szCs w:val="20"/>
        </w:rPr>
        <w:t>3</w:t>
      </w:r>
    </w:p>
    <w:p w14:paraId="4B192B0B" w14:textId="77777777" w:rsidR="0006670B" w:rsidRPr="00A1017C" w:rsidRDefault="0006670B" w:rsidP="00A1017C">
      <w:pPr>
        <w:autoSpaceDE w:val="0"/>
        <w:autoSpaceDN w:val="0"/>
        <w:adjustRightInd w:val="0"/>
        <w:ind w:firstLine="5954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F952D13" w14:textId="77777777" w:rsidR="0006670B" w:rsidRPr="00A1017C" w:rsidRDefault="0006670B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38EEF0D8" w14:textId="77777777" w:rsidR="00752D18" w:rsidRPr="00A1017C" w:rsidRDefault="00752D18" w:rsidP="00A1017C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19A5820" w14:textId="77777777" w:rsidR="00752D18" w:rsidRPr="00A1017C" w:rsidRDefault="00752D18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ДОВЕРЕННОСТЬ</w:t>
      </w:r>
    </w:p>
    <w:p w14:paraId="59338C4E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99A6D85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         ________________________________________</w:t>
      </w:r>
    </w:p>
    <w:p w14:paraId="24685159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(число, месяц, год выдачи 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доверенности)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(место выдачи доверенности)</w:t>
      </w:r>
    </w:p>
    <w:p w14:paraId="5105887D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C521659" w14:textId="77777777" w:rsidR="00752D18" w:rsidRPr="00A1017C" w:rsidRDefault="00752D1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________________________________________________________________________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>_ ,</w:t>
      </w:r>
      <w:proofErr w:type="gramEnd"/>
    </w:p>
    <w:p w14:paraId="54304699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(фамилия, имя, отчество кандидата)</w:t>
      </w:r>
    </w:p>
    <w:p w14:paraId="5B11357F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3E3E21C7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настоящей доверенностью уполномочиваю гражданина</w:t>
      </w:r>
      <w:r w:rsidR="00C57B9A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Республики Южная Осетия</w:t>
      </w:r>
    </w:p>
    <w:p w14:paraId="70A2A48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A8FF6EA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__________________________________________________________________________________________________,</w:t>
      </w:r>
    </w:p>
    <w:p w14:paraId="70003750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(фамилия, имя, отчество)</w:t>
      </w:r>
    </w:p>
    <w:p w14:paraId="5356DCC4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___________________,            __________________,</w:t>
      </w:r>
    </w:p>
    <w:p w14:paraId="466029D6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(дата 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рождения)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(пол)</w:t>
      </w:r>
    </w:p>
    <w:p w14:paraId="7231E063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_____________________________________________________________</w:t>
      </w:r>
    </w:p>
    <w:p w14:paraId="7E7A3A82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(наименование района, города, иного населенного</w:t>
      </w:r>
    </w:p>
    <w:p w14:paraId="322399DE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__________________________________________________________________________________,</w:t>
      </w:r>
    </w:p>
    <w:p w14:paraId="1AD2B13E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пункта, улицы, номера дома, корпуса, строения и т.п., квартиры)</w:t>
      </w:r>
    </w:p>
    <w:p w14:paraId="1FE657F7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62C95A4C" w14:textId="77777777" w:rsidR="00752D18" w:rsidRPr="00A1017C" w:rsidRDefault="001E7316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 _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>,</w:t>
      </w:r>
    </w:p>
    <w:p w14:paraId="6199FEF5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8A4DD6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(</w:t>
      </w:r>
      <w:r w:rsidR="001E7316" w:rsidRPr="00A1017C">
        <w:rPr>
          <w:rFonts w:ascii="Arial Narrow" w:eastAsiaTheme="minorHAnsi" w:hAnsi="Arial Narrow"/>
          <w:sz w:val="20"/>
          <w:szCs w:val="20"/>
          <w:lang w:eastAsia="en-US"/>
        </w:rPr>
        <w:t>серия,</w:t>
      </w:r>
      <w:r w:rsidR="008A4DD6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номер)</w:t>
      </w:r>
    </w:p>
    <w:p w14:paraId="6BD6E5AD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</w:t>
      </w:r>
    </w:p>
    <w:p w14:paraId="2E361489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выдан: ___________________________________________________________________________,</w:t>
      </w:r>
    </w:p>
    <w:p w14:paraId="6BBE9AD1" w14:textId="77777777" w:rsidR="00752D18" w:rsidRPr="00A1017C" w:rsidRDefault="00F52201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(дата выдачи, наименование или код органа, выдавшего паспорт гражданина Республики Южная Осетия)</w:t>
      </w:r>
    </w:p>
    <w:p w14:paraId="0A4635F8" w14:textId="73A46769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быть моим уполномоченным представителем по финансовым вопросам, связанным с участием в </w:t>
      </w:r>
      <w:r w:rsidR="008D244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досрочных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выборах Президента Республики Южная Осетия, и совершать необходимые действия в пределах указанных </w:t>
      </w:r>
      <w:r w:rsidRPr="00A1017C">
        <w:rPr>
          <w:rFonts w:ascii="Arial Narrow" w:eastAsiaTheme="minorHAnsi" w:hAnsi="Arial Narrow"/>
          <w:color w:val="000000" w:themeColor="text1"/>
          <w:sz w:val="20"/>
          <w:szCs w:val="20"/>
          <w:lang w:eastAsia="en-US"/>
        </w:rPr>
        <w:t xml:space="preserve">полномочий </w:t>
      </w:r>
      <w:hyperlink w:anchor="Par56" w:history="1">
        <w:r w:rsidRPr="00A1017C">
          <w:rPr>
            <w:rFonts w:ascii="Arial Narrow" w:eastAsiaTheme="minorHAnsi" w:hAnsi="Arial Narrow"/>
            <w:color w:val="000000" w:themeColor="text1"/>
            <w:sz w:val="20"/>
            <w:szCs w:val="20"/>
            <w:lang w:eastAsia="en-US"/>
          </w:rPr>
          <w:t>&lt;1&gt;</w:t>
        </w:r>
      </w:hyperlink>
      <w:r w:rsidRPr="00A1017C">
        <w:rPr>
          <w:rFonts w:ascii="Arial Narrow" w:eastAsiaTheme="minorHAnsi" w:hAnsi="Arial Narrow"/>
          <w:sz w:val="20"/>
          <w:szCs w:val="20"/>
          <w:lang w:eastAsia="en-US"/>
        </w:rPr>
        <w:t>:</w:t>
      </w:r>
    </w:p>
    <w:p w14:paraId="42913041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__________________________________________________________________________.</w:t>
      </w:r>
    </w:p>
    <w:p w14:paraId="56F4FA30" w14:textId="77777777" w:rsidR="00752D18" w:rsidRPr="00A1017C" w:rsidRDefault="009D4765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Срок 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доверенности </w:t>
      </w:r>
      <w:proofErr w:type="gramStart"/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>истекает  _</w:t>
      </w:r>
      <w:proofErr w:type="gramEnd"/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_________________, а в случае, если ведется  судебное  разбирательство  с участием соответствующего кандидата, - с момента вынесения окончательного </w:t>
      </w:r>
      <w:r w:rsidR="0088274B" w:rsidRPr="00A1017C">
        <w:rPr>
          <w:rFonts w:ascii="Arial Narrow" w:eastAsiaTheme="minorHAnsi" w:hAnsi="Arial Narrow"/>
          <w:sz w:val="20"/>
          <w:szCs w:val="20"/>
          <w:lang w:eastAsia="en-US"/>
        </w:rPr>
        <w:t>постановления суда</w:t>
      </w:r>
      <w:r w:rsidR="00752D18" w:rsidRPr="00A1017C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0F2EF5B5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Доверенность выдана без права передоверия.</w:t>
      </w:r>
    </w:p>
    <w:p w14:paraId="1794D44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Доверитель ___________________________________________________</w:t>
      </w:r>
    </w:p>
    <w:p w14:paraId="43A18CFA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(фамилия, имя, отчество, подпись)</w:t>
      </w:r>
    </w:p>
    <w:p w14:paraId="27AA2817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5D0C8F5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Оттиск печати для финансовых документов</w:t>
      </w:r>
    </w:p>
    <w:p w14:paraId="75BA273B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Удостоверительная надпись нотариуса</w:t>
      </w:r>
    </w:p>
    <w:p w14:paraId="01800689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787723D" w14:textId="77777777" w:rsidR="00752D18" w:rsidRPr="00A1017C" w:rsidRDefault="00752D18" w:rsidP="00A1017C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  <w:r w:rsidRPr="00A1017C">
        <w:rPr>
          <w:rFonts w:ascii="Arial Narrow" w:eastAsiaTheme="minorHAnsi" w:hAnsi="Arial Narrow" w:cs="Arial"/>
          <w:sz w:val="20"/>
          <w:szCs w:val="20"/>
          <w:lang w:eastAsia="en-US"/>
        </w:rPr>
        <w:t>--------------------------------</w:t>
      </w:r>
    </w:p>
    <w:p w14:paraId="1236580B" w14:textId="77777777" w:rsidR="00752D18" w:rsidRPr="00A1017C" w:rsidRDefault="00752D18" w:rsidP="00A1017C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&lt;1&gt; При назначении уполномоченного представителя по финансовым вопросам кандидат передает ему следующие полномочия:</w:t>
      </w:r>
    </w:p>
    <w:p w14:paraId="49DC60B8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а) открытие специального избирательного счета;</w:t>
      </w:r>
    </w:p>
    <w:p w14:paraId="26775650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б) распоряжение денежными средствами избирательного фонда, включая внесение на специальный</w:t>
      </w:r>
    </w:p>
    <w:p w14:paraId="4B370697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избирательный счет собственных средств кандидата, выдачу поручений о перечислении средств (о выдаче</w:t>
      </w:r>
    </w:p>
    <w:p w14:paraId="1904AC4B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наличными) со специального избирательного счета, возврат средств со специального избирательного счета</w:t>
      </w:r>
    </w:p>
    <w:p w14:paraId="63528020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гражданам и юридическим лицам, их направившим, а также пропорциональное распределение остатков</w:t>
      </w:r>
    </w:p>
    <w:p w14:paraId="6F0A4562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денежных средств со специального избирательного счета;</w:t>
      </w:r>
    </w:p>
    <w:p w14:paraId="7814A0CE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 xml:space="preserve">в) учет денежных средств избирательного фонда, включая получение в Сберегательном банке </w:t>
      </w:r>
    </w:p>
    <w:p w14:paraId="4A6A07BB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выписок по специальному избирательному счету и получение первичных финансовых документов;</w:t>
      </w:r>
    </w:p>
    <w:p w14:paraId="60B76560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г) контроль за поступлением и расходованием денежных средств избирательного фонда, возврат</w:t>
      </w:r>
    </w:p>
    <w:p w14:paraId="76B908E9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(перечисление в доход Государственного бюджета) пожертвований, поступивших с нарушением установленного порядка;</w:t>
      </w:r>
    </w:p>
    <w:p w14:paraId="3397C835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 xml:space="preserve">д) представление в </w:t>
      </w:r>
      <w:r w:rsidR="0088274B" w:rsidRPr="00A1017C">
        <w:rPr>
          <w:rFonts w:ascii="Arial Narrow" w:hAnsi="Arial Narrow"/>
          <w:color w:val="000000"/>
          <w:sz w:val="20"/>
          <w:szCs w:val="20"/>
        </w:rPr>
        <w:t xml:space="preserve">Центральную </w:t>
      </w:r>
      <w:r w:rsidRPr="00A1017C">
        <w:rPr>
          <w:rFonts w:ascii="Arial Narrow" w:hAnsi="Arial Narrow"/>
          <w:color w:val="000000"/>
          <w:sz w:val="20"/>
          <w:szCs w:val="20"/>
        </w:rPr>
        <w:t xml:space="preserve">избирательную комиссию </w:t>
      </w:r>
      <w:r w:rsidR="0088274B" w:rsidRPr="00A1017C">
        <w:rPr>
          <w:rFonts w:ascii="Arial Narrow" w:hAnsi="Arial Narrow"/>
          <w:color w:val="000000"/>
          <w:sz w:val="20"/>
          <w:szCs w:val="20"/>
        </w:rPr>
        <w:t xml:space="preserve">Республики Южная Осетия </w:t>
      </w:r>
      <w:r w:rsidRPr="00A1017C">
        <w:rPr>
          <w:rFonts w:ascii="Arial Narrow" w:hAnsi="Arial Narrow"/>
          <w:color w:val="000000"/>
          <w:sz w:val="20"/>
          <w:szCs w:val="20"/>
        </w:rPr>
        <w:t>финансовых отчетов и первичных финансовых (учетных) документов, подтверждающих поступление и расходование средств на специальном избирательном счете;</w:t>
      </w:r>
    </w:p>
    <w:p w14:paraId="60E872F1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е) закрытие специального избирательного счета;</w:t>
      </w:r>
    </w:p>
    <w:p w14:paraId="508E71A6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ж) право заключения и расторжения договоров, связанных с финансированием избирательной кампании;</w:t>
      </w:r>
    </w:p>
    <w:p w14:paraId="03AACEF1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>з) право подписи платежных (расчетных) документов, контроль за их своевременным и надлежащим оформлением, а также за законностью совершаемых финансовых операций;</w:t>
      </w:r>
    </w:p>
    <w:p w14:paraId="4AD19AAA" w14:textId="77777777" w:rsidR="00C57B9A" w:rsidRPr="00A1017C" w:rsidRDefault="00C57B9A" w:rsidP="00A1017C">
      <w:pPr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1017C">
        <w:rPr>
          <w:rFonts w:ascii="Arial Narrow" w:hAnsi="Arial Narrow"/>
          <w:color w:val="000000"/>
          <w:sz w:val="20"/>
          <w:szCs w:val="20"/>
        </w:rPr>
        <w:t xml:space="preserve">и) право представления интересов кандидата в соответствующих избирательных комиссиях, судах и </w:t>
      </w:r>
      <w:proofErr w:type="gramStart"/>
      <w:r w:rsidR="00F5399B" w:rsidRPr="00A1017C">
        <w:rPr>
          <w:rFonts w:ascii="Arial Narrow" w:hAnsi="Arial Narrow"/>
          <w:color w:val="000000"/>
          <w:sz w:val="20"/>
          <w:szCs w:val="20"/>
        </w:rPr>
        <w:t xml:space="preserve">других </w:t>
      </w:r>
      <w:r w:rsidR="0088274B" w:rsidRPr="00A1017C">
        <w:rPr>
          <w:rFonts w:ascii="Arial Narrow" w:hAnsi="Arial Narrow"/>
          <w:color w:val="000000"/>
          <w:sz w:val="20"/>
          <w:szCs w:val="20"/>
        </w:rPr>
        <w:t>государственных органах</w:t>
      </w:r>
      <w:proofErr w:type="gramEnd"/>
      <w:r w:rsidRPr="00A1017C">
        <w:rPr>
          <w:rFonts w:ascii="Arial Narrow" w:hAnsi="Arial Narrow"/>
          <w:color w:val="000000"/>
          <w:sz w:val="20"/>
          <w:szCs w:val="20"/>
        </w:rPr>
        <w:t xml:space="preserve"> и организациях.</w:t>
      </w:r>
    </w:p>
    <w:p w14:paraId="66273E8D" w14:textId="77777777" w:rsidR="00752D18" w:rsidRPr="00A1017C" w:rsidRDefault="00752D18" w:rsidP="00A1017C">
      <w:pPr>
        <w:autoSpaceDE w:val="0"/>
        <w:autoSpaceDN w:val="0"/>
        <w:adjustRightInd w:val="0"/>
        <w:ind w:firstLine="54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Кандидат может передать своему уполномоченному представителю по финансовым вопросам иные полномочия.</w:t>
      </w:r>
    </w:p>
    <w:p w14:paraId="0A979C6A" w14:textId="77777777" w:rsidR="00B06CAF" w:rsidRPr="00A1017C" w:rsidRDefault="00B06CAF" w:rsidP="00A1017C">
      <w:pPr>
        <w:pStyle w:val="sel"/>
        <w:spacing w:before="0" w:beforeAutospacing="0" w:after="0" w:afterAutospacing="0"/>
        <w:ind w:firstLine="540"/>
        <w:jc w:val="both"/>
        <w:textAlignment w:val="baseline"/>
        <w:rPr>
          <w:rFonts w:ascii="Arial Narrow" w:hAnsi="Arial Narrow" w:cs="Courier New"/>
          <w:i/>
          <w:iCs/>
          <w:color w:val="222222"/>
          <w:sz w:val="20"/>
          <w:szCs w:val="20"/>
        </w:rPr>
      </w:pPr>
      <w:r w:rsidRPr="00A1017C">
        <w:rPr>
          <w:rFonts w:ascii="Arial Narrow" w:hAnsi="Arial Narrow" w:cs="Courier New"/>
          <w:i/>
          <w:iCs/>
          <w:color w:val="222222"/>
          <w:sz w:val="20"/>
          <w:szCs w:val="20"/>
        </w:rPr>
        <w:t>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Центральной избирательной комиссией и истекает через 60 дней со дня голосования, а если ведется судебное разбирательство с участием соответствующего кандидата - со дня вступления в законную силу постановления суда.</w:t>
      </w:r>
    </w:p>
    <w:p w14:paraId="75584547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5666AC87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3BF59B13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584AEE2F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4DA06973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1DFA3B98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23CCEF64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08089983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0E60D445" w14:textId="77777777" w:rsidR="00752D18" w:rsidRPr="00A1017C" w:rsidRDefault="00752D18" w:rsidP="00A1017C">
      <w:pPr>
        <w:rPr>
          <w:rFonts w:ascii="Arial Narrow" w:eastAsiaTheme="minorHAnsi" w:hAnsi="Arial Narrow" w:cstheme="minorBidi"/>
          <w:sz w:val="20"/>
          <w:szCs w:val="20"/>
          <w:lang w:eastAsia="en-US"/>
        </w:rPr>
      </w:pPr>
    </w:p>
    <w:p w14:paraId="09234F18" w14:textId="77777777" w:rsidR="00EC6737" w:rsidRPr="00A1017C" w:rsidRDefault="00EC6737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br w:type="page"/>
      </w:r>
    </w:p>
    <w:p w14:paraId="33BC0421" w14:textId="158ACE91" w:rsidR="00752D18" w:rsidRPr="00A1017C" w:rsidRDefault="00752D18" w:rsidP="00A1017C">
      <w:pPr>
        <w:autoSpaceDE w:val="0"/>
        <w:autoSpaceDN w:val="0"/>
        <w:adjustRightInd w:val="0"/>
        <w:ind w:firstLine="708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Приложение 7</w:t>
      </w:r>
    </w:p>
    <w:p w14:paraId="4EF72E25" w14:textId="77777777" w:rsidR="0006670B" w:rsidRPr="00A1017C" w:rsidRDefault="0006670B" w:rsidP="00A1017C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A9E0AF6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 Инструкции о порядке выдвижения </w:t>
      </w:r>
    </w:p>
    <w:p w14:paraId="0C173E89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bCs/>
          <w:sz w:val="20"/>
          <w:szCs w:val="20"/>
        </w:rPr>
        <w:t xml:space="preserve">кандидата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на должность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Президента </w:t>
      </w:r>
    </w:p>
    <w:p w14:paraId="72C6C5F7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  <w:r w:rsidRPr="00A1017C">
        <w:rPr>
          <w:rFonts w:ascii="Arial Narrow" w:hAnsi="Arial Narrow"/>
          <w:sz w:val="20"/>
          <w:szCs w:val="20"/>
        </w:rPr>
        <w:t xml:space="preserve"> </w:t>
      </w:r>
    </w:p>
    <w:p w14:paraId="4EA57769" w14:textId="77777777" w:rsidR="00EC6737" w:rsidRPr="00A1017C" w:rsidRDefault="00EC6737" w:rsidP="00A1017C">
      <w:pPr>
        <w:autoSpaceDE w:val="0"/>
        <w:autoSpaceDN w:val="0"/>
        <w:adjustRightInd w:val="0"/>
        <w:jc w:val="right"/>
        <w:outlineLvl w:val="1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политической партией и о порядке регистрации уполномоченных представителей при проведении досрочных выборов Президента Республики Южная Осетия, назначенных на 18 сентября 2026 года,</w:t>
      </w:r>
    </w:p>
    <w:p w14:paraId="3CE2D987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outlineLvl w:val="1"/>
        <w:rPr>
          <w:rFonts w:ascii="Arial Narrow" w:hAnsi="Arial Narrow"/>
          <w:bCs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>утвержденной</w:t>
      </w:r>
      <w:r w:rsidRPr="00A1017C">
        <w:rPr>
          <w:rFonts w:ascii="Arial Narrow" w:hAnsi="Arial Narrow"/>
          <w:bCs/>
          <w:sz w:val="20"/>
          <w:szCs w:val="20"/>
        </w:rPr>
        <w:t xml:space="preserve">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Постановлением</w:t>
      </w:r>
    </w:p>
    <w:p w14:paraId="65BFD679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Центральной избирательной комиссии</w:t>
      </w:r>
    </w:p>
    <w:p w14:paraId="0B93D646" w14:textId="77777777" w:rsidR="00EC6737" w:rsidRPr="00A1017C" w:rsidRDefault="00EC6737" w:rsidP="00A1017C">
      <w:pPr>
        <w:autoSpaceDE w:val="0"/>
        <w:autoSpaceDN w:val="0"/>
        <w:adjustRightInd w:val="0"/>
        <w:ind w:firstLine="6521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418FE7A3" w14:textId="65DA2EAE" w:rsidR="00EC6737" w:rsidRPr="00A1017C" w:rsidRDefault="00EC6737" w:rsidP="00A1017C">
      <w:pPr>
        <w:pStyle w:val="a5"/>
        <w:spacing w:before="0" w:beforeAutospacing="0" w:after="0" w:afterAutospacing="0"/>
        <w:jc w:val="right"/>
        <w:rPr>
          <w:rFonts w:ascii="Arial Narrow" w:hAnsi="Arial Narrow"/>
          <w:sz w:val="20"/>
          <w:szCs w:val="20"/>
        </w:rPr>
      </w:pPr>
      <w:r w:rsidRPr="00A1017C">
        <w:rPr>
          <w:rFonts w:ascii="Arial Narrow" w:hAnsi="Arial Narrow"/>
          <w:sz w:val="20"/>
          <w:szCs w:val="20"/>
        </w:rPr>
        <w:t xml:space="preserve">от </w:t>
      </w:r>
      <w:r w:rsidR="00685BD3" w:rsidRPr="00A1017C">
        <w:rPr>
          <w:rFonts w:ascii="Arial Narrow" w:hAnsi="Arial Narrow"/>
          <w:sz w:val="20"/>
          <w:szCs w:val="20"/>
        </w:rPr>
        <w:t>2</w:t>
      </w:r>
      <w:r w:rsidR="00B66C51" w:rsidRPr="00A1017C">
        <w:rPr>
          <w:rFonts w:ascii="Arial Narrow" w:hAnsi="Arial Narrow"/>
          <w:sz w:val="20"/>
          <w:szCs w:val="20"/>
        </w:rPr>
        <w:t xml:space="preserve"> июля 2026 г. № 88/</w:t>
      </w:r>
      <w:r w:rsidR="009049DA" w:rsidRPr="00A1017C">
        <w:rPr>
          <w:rFonts w:ascii="Arial Narrow" w:hAnsi="Arial Narrow"/>
          <w:sz w:val="20"/>
          <w:szCs w:val="20"/>
        </w:rPr>
        <w:t>3</w:t>
      </w:r>
    </w:p>
    <w:p w14:paraId="762CDC26" w14:textId="77777777" w:rsidR="0006670B" w:rsidRPr="00A1017C" w:rsidRDefault="0006670B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 w:cs="Arial"/>
          <w:sz w:val="20"/>
          <w:szCs w:val="20"/>
          <w:lang w:eastAsia="en-US"/>
        </w:rPr>
      </w:pPr>
    </w:p>
    <w:p w14:paraId="320695B1" w14:textId="77777777" w:rsidR="00752D18" w:rsidRPr="00A1017C" w:rsidRDefault="00752D18" w:rsidP="00A1017C">
      <w:pPr>
        <w:autoSpaceDE w:val="0"/>
        <w:autoSpaceDN w:val="0"/>
        <w:adjustRightInd w:val="0"/>
        <w:jc w:val="right"/>
        <w:outlineLvl w:val="0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41A972C1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CA42C95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В Центральную избирательную комиссию</w:t>
      </w:r>
    </w:p>
    <w:p w14:paraId="614F1B21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Республики Южная Осетия</w:t>
      </w:r>
    </w:p>
    <w:p w14:paraId="32D0BA60" w14:textId="77777777" w:rsidR="00752D18" w:rsidRPr="00A1017C" w:rsidRDefault="00752D18" w:rsidP="00A1017C">
      <w:pPr>
        <w:autoSpaceDE w:val="0"/>
        <w:autoSpaceDN w:val="0"/>
        <w:adjustRightInd w:val="0"/>
        <w:jc w:val="right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0C8AB23F" w14:textId="77777777" w:rsidR="00752D18" w:rsidRPr="00A1017C" w:rsidRDefault="00752D18" w:rsidP="00A1017C">
      <w:pPr>
        <w:tabs>
          <w:tab w:val="left" w:pos="5715"/>
        </w:tabs>
        <w:rPr>
          <w:rFonts w:ascii="Arial Narrow" w:hAnsi="Arial Narrow"/>
          <w:sz w:val="20"/>
          <w:szCs w:val="20"/>
        </w:rPr>
      </w:pPr>
    </w:p>
    <w:p w14:paraId="3FE4C54C" w14:textId="77777777" w:rsidR="00752D18" w:rsidRPr="00A1017C" w:rsidRDefault="00F9143E" w:rsidP="00A1017C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b/>
          <w:sz w:val="20"/>
          <w:szCs w:val="20"/>
          <w:lang w:eastAsia="en-US"/>
        </w:rPr>
        <w:t>СОГЛАСИЕ</w:t>
      </w:r>
    </w:p>
    <w:p w14:paraId="4671C71B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15F03020" w14:textId="77777777" w:rsidR="00752D18" w:rsidRPr="00A1017C" w:rsidRDefault="00752D1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Я, __________________________________________________________________________,</w:t>
      </w:r>
    </w:p>
    <w:p w14:paraId="3A7302E2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(фамилия, имя, отчество)</w:t>
      </w:r>
    </w:p>
    <w:p w14:paraId="694267F9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даю согласие быть уполномоченным представителем по финансовым вопросам канд</w:t>
      </w:r>
      <w:r w:rsidR="0001215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идата на     должность Президента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Республики Южная Осетия</w:t>
      </w:r>
    </w:p>
    <w:p w14:paraId="339BAD6D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__________________________________________________________________________________.</w:t>
      </w:r>
    </w:p>
    <w:p w14:paraId="7658ECA3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(фамилия, имя, отчество, дата рождения кандидата)</w:t>
      </w:r>
    </w:p>
    <w:p w14:paraId="4C7B1257" w14:textId="77777777" w:rsidR="007B1CBD" w:rsidRPr="00A1017C" w:rsidRDefault="007B1CBD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87B6774" w14:textId="77777777" w:rsidR="00752D18" w:rsidRPr="00A1017C" w:rsidRDefault="00752D18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Сведения о себе:</w:t>
      </w:r>
    </w:p>
    <w:p w14:paraId="213C8A6F" w14:textId="77777777" w:rsidR="007A34DF" w:rsidRPr="00A1017C" w:rsidRDefault="007A34DF" w:rsidP="00A1017C">
      <w:pPr>
        <w:autoSpaceDE w:val="0"/>
        <w:autoSpaceDN w:val="0"/>
        <w:adjustRightInd w:val="0"/>
        <w:ind w:firstLine="709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2A978E21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дата рождения: _______</w:t>
      </w:r>
      <w:r w:rsidR="003356F0" w:rsidRPr="00A1017C">
        <w:rPr>
          <w:rFonts w:ascii="Arial Narrow" w:eastAsiaTheme="minorHAnsi" w:hAnsi="Arial Narrow"/>
          <w:sz w:val="20"/>
          <w:szCs w:val="20"/>
          <w:lang w:eastAsia="en-US"/>
        </w:rPr>
        <w:t>______ ___________________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___________ года,</w:t>
      </w:r>
    </w:p>
    <w:p w14:paraId="13345E9C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</w:t>
      </w:r>
      <w:r w:rsidR="0001215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(</w:t>
      </w:r>
      <w:proofErr w:type="gramStart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число)   </w:t>
      </w:r>
      <w:proofErr w:type="gramEnd"/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(месяц)     </w:t>
      </w:r>
      <w:r w:rsidR="003356F0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(год)</w:t>
      </w:r>
    </w:p>
    <w:p w14:paraId="5B1E393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данные паспорта гражданина Республики Южная Осетия:</w:t>
      </w:r>
      <w:r w:rsidR="00FF049F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_______________________________,</w:t>
      </w:r>
    </w:p>
    <w:p w14:paraId="31871708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                                                 (серия, номер)</w:t>
      </w:r>
    </w:p>
    <w:p w14:paraId="268B4C06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выдан: _______________________________________</w:t>
      </w:r>
      <w:r w:rsidR="00B90507"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________,</w:t>
      </w:r>
    </w:p>
    <w:p w14:paraId="48F04BE9" w14:textId="77777777" w:rsidR="00B90507" w:rsidRPr="00A1017C" w:rsidRDefault="00B90507" w:rsidP="00A1017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eastAsia="en-US"/>
        </w:rPr>
      </w:pPr>
      <w:r w:rsidRPr="00A1017C">
        <w:rPr>
          <w:rFonts w:ascii="Arial Narrow" w:hAnsi="Arial Narrow"/>
          <w:sz w:val="20"/>
          <w:szCs w:val="20"/>
        </w:rPr>
        <w:t xml:space="preserve">              (дата выдачи, наименование или код органа, выдавшего паспорт гражданина Республики Южная Осетия)</w:t>
      </w:r>
    </w:p>
    <w:p w14:paraId="459CF94B" w14:textId="77777777" w:rsidR="00B90507" w:rsidRPr="00A1017C" w:rsidRDefault="00B90507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32148F4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основное место работы или службы, занимаемая должность/род занятий: __________________</w:t>
      </w:r>
      <w:r w:rsidR="00FF049F" w:rsidRPr="00A1017C">
        <w:rPr>
          <w:rFonts w:ascii="Arial Narrow" w:eastAsiaTheme="minorHAnsi" w:hAnsi="Arial Narrow"/>
          <w:sz w:val="20"/>
          <w:szCs w:val="20"/>
          <w:lang w:eastAsia="en-US"/>
        </w:rPr>
        <w:t>_</w:t>
      </w:r>
    </w:p>
    <w:p w14:paraId="59CA941A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4BA09172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 ,</w:t>
      </w:r>
    </w:p>
    <w:p w14:paraId="69F8A0BF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</w:t>
      </w:r>
      <w:r w:rsidR="00095F3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(в случае отсутствия основного места работы или службы - род занятий)</w:t>
      </w:r>
    </w:p>
    <w:p w14:paraId="023BB388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47630A59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адрес места жительства: ____________________________________________________________</w:t>
      </w:r>
    </w:p>
    <w:p w14:paraId="3D90DD0A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</w:t>
      </w:r>
      <w:r w:rsidR="00095F3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</w:t>
      </w:r>
      <w:r w:rsidRPr="00A1017C">
        <w:rPr>
          <w:rFonts w:ascii="Arial Narrow" w:eastAsiaTheme="minorHAnsi" w:hAnsi="Arial Narrow"/>
          <w:sz w:val="20"/>
          <w:szCs w:val="20"/>
          <w:lang w:eastAsia="en-US"/>
        </w:rPr>
        <w:t>(наименование района,</w:t>
      </w:r>
      <w:r w:rsidR="00095F33"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города, иного населенного пункта, улицы, номера </w:t>
      </w:r>
    </w:p>
    <w:p w14:paraId="797C97E7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_________________________________________________________________________________ ,</w:t>
      </w:r>
    </w:p>
    <w:p w14:paraId="3BDC7FDD" w14:textId="77777777" w:rsidR="00095F33" w:rsidRPr="00A1017C" w:rsidRDefault="00095F33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дома и квартиры)</w:t>
      </w:r>
    </w:p>
    <w:p w14:paraId="1522205F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5940A33E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>номер телефона: ____________________________.</w:t>
      </w:r>
    </w:p>
    <w:p w14:paraId="1FC36D59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(указывается с телефонным кодом)</w:t>
      </w:r>
    </w:p>
    <w:p w14:paraId="2746B16C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E1137A7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______________________</w:t>
      </w:r>
    </w:p>
    <w:p w14:paraId="5590DD14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(подпись)</w:t>
      </w:r>
    </w:p>
    <w:p w14:paraId="317E392F" w14:textId="77777777" w:rsidR="00752D18" w:rsidRPr="00A1017C" w:rsidRDefault="00752D18" w:rsidP="00A1017C">
      <w:pPr>
        <w:rPr>
          <w:rFonts w:ascii="Arial Narrow" w:eastAsiaTheme="minorHAnsi" w:hAnsi="Arial Narrow"/>
          <w:sz w:val="20"/>
          <w:szCs w:val="20"/>
          <w:lang w:eastAsia="en-US"/>
        </w:rPr>
      </w:pPr>
    </w:p>
    <w:p w14:paraId="52648FA6" w14:textId="77777777" w:rsidR="00752D18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______________________</w:t>
      </w:r>
    </w:p>
    <w:p w14:paraId="76E7A965" w14:textId="77777777" w:rsidR="006F09C2" w:rsidRPr="00A1017C" w:rsidRDefault="00752D18" w:rsidP="00A101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A1017C">
        <w:rPr>
          <w:rFonts w:ascii="Arial Narrow" w:eastAsiaTheme="minorHAnsi" w:hAnsi="Arial Narrow"/>
          <w:sz w:val="20"/>
          <w:szCs w:val="20"/>
          <w:lang w:eastAsia="en-US"/>
        </w:rPr>
        <w:t xml:space="preserve">                                                                      (дата)</w:t>
      </w:r>
    </w:p>
    <w:p w14:paraId="305A7C95" w14:textId="77777777" w:rsidR="00064A2B" w:rsidRDefault="00064A2B" w:rsidP="00201A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064A2B" w:rsidSect="002242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90502" w14:textId="77777777" w:rsidR="00CC3A28" w:rsidRDefault="00CC3A28" w:rsidP="00DB3765">
      <w:r>
        <w:separator/>
      </w:r>
    </w:p>
  </w:endnote>
  <w:endnote w:type="continuationSeparator" w:id="0">
    <w:p w14:paraId="0B98ABD2" w14:textId="77777777" w:rsidR="00CC3A28" w:rsidRDefault="00CC3A28" w:rsidP="00DB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B5F8" w14:textId="77777777" w:rsidR="00CC3A28" w:rsidRDefault="00CC3A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8A8DC" w14:textId="77777777" w:rsidR="00CC3A28" w:rsidRDefault="00CC3A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AD8E" w14:textId="77777777" w:rsidR="00CC3A28" w:rsidRDefault="00CC3A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14195" w14:textId="77777777" w:rsidR="00CC3A28" w:rsidRDefault="00CC3A28" w:rsidP="00DB3765">
      <w:r>
        <w:separator/>
      </w:r>
    </w:p>
  </w:footnote>
  <w:footnote w:type="continuationSeparator" w:id="0">
    <w:p w14:paraId="37A964F4" w14:textId="77777777" w:rsidR="00CC3A28" w:rsidRDefault="00CC3A28" w:rsidP="00DB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D30F" w14:textId="77777777" w:rsidR="00CC3A28" w:rsidRDefault="00CC3A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3BB59" w14:textId="77777777" w:rsidR="00CC3A28" w:rsidRDefault="00CC3A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4F7A" w14:textId="77777777" w:rsidR="00CC3A28" w:rsidRDefault="00CC3A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6F"/>
    <w:rsid w:val="0000092B"/>
    <w:rsid w:val="0000189C"/>
    <w:rsid w:val="00003D39"/>
    <w:rsid w:val="00012153"/>
    <w:rsid w:val="0002739B"/>
    <w:rsid w:val="00031A87"/>
    <w:rsid w:val="00032A31"/>
    <w:rsid w:val="000352D3"/>
    <w:rsid w:val="00036DA2"/>
    <w:rsid w:val="00037B74"/>
    <w:rsid w:val="00042C68"/>
    <w:rsid w:val="0005267E"/>
    <w:rsid w:val="00057257"/>
    <w:rsid w:val="00064A2B"/>
    <w:rsid w:val="0006670B"/>
    <w:rsid w:val="00077158"/>
    <w:rsid w:val="00085032"/>
    <w:rsid w:val="00087334"/>
    <w:rsid w:val="00095F33"/>
    <w:rsid w:val="000A28E8"/>
    <w:rsid w:val="000A6F3C"/>
    <w:rsid w:val="000B2D6E"/>
    <w:rsid w:val="000B5B61"/>
    <w:rsid w:val="000C0F29"/>
    <w:rsid w:val="000D3952"/>
    <w:rsid w:val="000D4B28"/>
    <w:rsid w:val="000E5413"/>
    <w:rsid w:val="000F277C"/>
    <w:rsid w:val="00120A7A"/>
    <w:rsid w:val="00127B3E"/>
    <w:rsid w:val="001300CC"/>
    <w:rsid w:val="001353C3"/>
    <w:rsid w:val="00141C03"/>
    <w:rsid w:val="00142D5B"/>
    <w:rsid w:val="00146936"/>
    <w:rsid w:val="00147301"/>
    <w:rsid w:val="00162329"/>
    <w:rsid w:val="001638D2"/>
    <w:rsid w:val="0017750A"/>
    <w:rsid w:val="0018189C"/>
    <w:rsid w:val="00181D65"/>
    <w:rsid w:val="0018422F"/>
    <w:rsid w:val="001A7834"/>
    <w:rsid w:val="001C0370"/>
    <w:rsid w:val="001C1C3B"/>
    <w:rsid w:val="001E24DD"/>
    <w:rsid w:val="001E5518"/>
    <w:rsid w:val="001E56BA"/>
    <w:rsid w:val="001E7316"/>
    <w:rsid w:val="001E7BF4"/>
    <w:rsid w:val="001F122F"/>
    <w:rsid w:val="00201AD2"/>
    <w:rsid w:val="002052A3"/>
    <w:rsid w:val="00212297"/>
    <w:rsid w:val="00214BEA"/>
    <w:rsid w:val="002203D2"/>
    <w:rsid w:val="002242E5"/>
    <w:rsid w:val="00224AA0"/>
    <w:rsid w:val="0023037E"/>
    <w:rsid w:val="00235B9F"/>
    <w:rsid w:val="002361D9"/>
    <w:rsid w:val="00243311"/>
    <w:rsid w:val="002443E8"/>
    <w:rsid w:val="00247A75"/>
    <w:rsid w:val="00254A35"/>
    <w:rsid w:val="00255F60"/>
    <w:rsid w:val="00260601"/>
    <w:rsid w:val="00265149"/>
    <w:rsid w:val="00276C95"/>
    <w:rsid w:val="00281485"/>
    <w:rsid w:val="00287710"/>
    <w:rsid w:val="00294E24"/>
    <w:rsid w:val="00296C74"/>
    <w:rsid w:val="002A1DEF"/>
    <w:rsid w:val="002A600E"/>
    <w:rsid w:val="002B5341"/>
    <w:rsid w:val="002D0FBE"/>
    <w:rsid w:val="002D3811"/>
    <w:rsid w:val="002F1358"/>
    <w:rsid w:val="002F2205"/>
    <w:rsid w:val="002F3B5B"/>
    <w:rsid w:val="002F51DB"/>
    <w:rsid w:val="003015AC"/>
    <w:rsid w:val="0030532D"/>
    <w:rsid w:val="003116AF"/>
    <w:rsid w:val="00312A5D"/>
    <w:rsid w:val="00313132"/>
    <w:rsid w:val="00314E77"/>
    <w:rsid w:val="0032205C"/>
    <w:rsid w:val="00324D9A"/>
    <w:rsid w:val="00324FE3"/>
    <w:rsid w:val="00327252"/>
    <w:rsid w:val="003278D5"/>
    <w:rsid w:val="003307F8"/>
    <w:rsid w:val="0033268F"/>
    <w:rsid w:val="00333783"/>
    <w:rsid w:val="003356F0"/>
    <w:rsid w:val="003436AD"/>
    <w:rsid w:val="00351A1B"/>
    <w:rsid w:val="00353842"/>
    <w:rsid w:val="00360A47"/>
    <w:rsid w:val="00361AE7"/>
    <w:rsid w:val="00366E14"/>
    <w:rsid w:val="003773CC"/>
    <w:rsid w:val="003801DB"/>
    <w:rsid w:val="00380A7F"/>
    <w:rsid w:val="003845C8"/>
    <w:rsid w:val="0039181B"/>
    <w:rsid w:val="003A1F3F"/>
    <w:rsid w:val="003A414F"/>
    <w:rsid w:val="003A6C1A"/>
    <w:rsid w:val="003A75D3"/>
    <w:rsid w:val="003B016F"/>
    <w:rsid w:val="003C129A"/>
    <w:rsid w:val="003C37B7"/>
    <w:rsid w:val="003D0B7E"/>
    <w:rsid w:val="003D1C24"/>
    <w:rsid w:val="003D2BD2"/>
    <w:rsid w:val="003D529B"/>
    <w:rsid w:val="003E0841"/>
    <w:rsid w:val="003E1B56"/>
    <w:rsid w:val="003F00EA"/>
    <w:rsid w:val="004056C4"/>
    <w:rsid w:val="0040663A"/>
    <w:rsid w:val="00415E88"/>
    <w:rsid w:val="00423F6E"/>
    <w:rsid w:val="004326E1"/>
    <w:rsid w:val="00434E38"/>
    <w:rsid w:val="00440048"/>
    <w:rsid w:val="00451FEE"/>
    <w:rsid w:val="00452362"/>
    <w:rsid w:val="00454488"/>
    <w:rsid w:val="004620F1"/>
    <w:rsid w:val="00475D40"/>
    <w:rsid w:val="0048339C"/>
    <w:rsid w:val="00483DE7"/>
    <w:rsid w:val="00486B8C"/>
    <w:rsid w:val="0049468B"/>
    <w:rsid w:val="004A4278"/>
    <w:rsid w:val="004A4439"/>
    <w:rsid w:val="004A6E2F"/>
    <w:rsid w:val="004B39BA"/>
    <w:rsid w:val="004B7B35"/>
    <w:rsid w:val="004E347A"/>
    <w:rsid w:val="004E7824"/>
    <w:rsid w:val="004F5241"/>
    <w:rsid w:val="005028C5"/>
    <w:rsid w:val="005052F4"/>
    <w:rsid w:val="00506363"/>
    <w:rsid w:val="005302D2"/>
    <w:rsid w:val="00532105"/>
    <w:rsid w:val="00541FBB"/>
    <w:rsid w:val="005576EB"/>
    <w:rsid w:val="00562751"/>
    <w:rsid w:val="00573869"/>
    <w:rsid w:val="00586243"/>
    <w:rsid w:val="00592261"/>
    <w:rsid w:val="005939E2"/>
    <w:rsid w:val="005941D4"/>
    <w:rsid w:val="00595AA9"/>
    <w:rsid w:val="005A60EA"/>
    <w:rsid w:val="005B0708"/>
    <w:rsid w:val="005B4EE4"/>
    <w:rsid w:val="005C599D"/>
    <w:rsid w:val="005D2F74"/>
    <w:rsid w:val="005D3DAB"/>
    <w:rsid w:val="005D3E20"/>
    <w:rsid w:val="005D7A71"/>
    <w:rsid w:val="005D7EBF"/>
    <w:rsid w:val="005E6C43"/>
    <w:rsid w:val="005F2E1A"/>
    <w:rsid w:val="005F6957"/>
    <w:rsid w:val="005F7140"/>
    <w:rsid w:val="005F7D7E"/>
    <w:rsid w:val="0060762A"/>
    <w:rsid w:val="00610397"/>
    <w:rsid w:val="00611C0F"/>
    <w:rsid w:val="00613590"/>
    <w:rsid w:val="00613F8A"/>
    <w:rsid w:val="006231DF"/>
    <w:rsid w:val="00626444"/>
    <w:rsid w:val="0063108F"/>
    <w:rsid w:val="006312D6"/>
    <w:rsid w:val="00631E98"/>
    <w:rsid w:val="00634D1A"/>
    <w:rsid w:val="0065098C"/>
    <w:rsid w:val="00657FEA"/>
    <w:rsid w:val="00660F94"/>
    <w:rsid w:val="00662BA8"/>
    <w:rsid w:val="00665FCB"/>
    <w:rsid w:val="00667C71"/>
    <w:rsid w:val="00672476"/>
    <w:rsid w:val="006747CB"/>
    <w:rsid w:val="00683446"/>
    <w:rsid w:val="00683DED"/>
    <w:rsid w:val="00685632"/>
    <w:rsid w:val="00685BD3"/>
    <w:rsid w:val="006A03A0"/>
    <w:rsid w:val="006A165F"/>
    <w:rsid w:val="006B3347"/>
    <w:rsid w:val="006B5EB1"/>
    <w:rsid w:val="006B72B4"/>
    <w:rsid w:val="006C57AA"/>
    <w:rsid w:val="006D266F"/>
    <w:rsid w:val="006D3A1E"/>
    <w:rsid w:val="006D4009"/>
    <w:rsid w:val="006D6A01"/>
    <w:rsid w:val="006E44BF"/>
    <w:rsid w:val="006F09C2"/>
    <w:rsid w:val="006F6BA5"/>
    <w:rsid w:val="0070184A"/>
    <w:rsid w:val="007078BA"/>
    <w:rsid w:val="007214A2"/>
    <w:rsid w:val="00721BAD"/>
    <w:rsid w:val="007371B8"/>
    <w:rsid w:val="007472B2"/>
    <w:rsid w:val="00752D18"/>
    <w:rsid w:val="00772A79"/>
    <w:rsid w:val="00774940"/>
    <w:rsid w:val="00787E22"/>
    <w:rsid w:val="0079237A"/>
    <w:rsid w:val="00797202"/>
    <w:rsid w:val="007A2A69"/>
    <w:rsid w:val="007A34DF"/>
    <w:rsid w:val="007A443F"/>
    <w:rsid w:val="007A697E"/>
    <w:rsid w:val="007B0CFF"/>
    <w:rsid w:val="007B1CBD"/>
    <w:rsid w:val="007C612C"/>
    <w:rsid w:val="007D0737"/>
    <w:rsid w:val="007F176B"/>
    <w:rsid w:val="007F2B8C"/>
    <w:rsid w:val="007F310D"/>
    <w:rsid w:val="007F4F6D"/>
    <w:rsid w:val="0081054E"/>
    <w:rsid w:val="0081344F"/>
    <w:rsid w:val="0081532E"/>
    <w:rsid w:val="00832678"/>
    <w:rsid w:val="00837444"/>
    <w:rsid w:val="00840CAF"/>
    <w:rsid w:val="00845313"/>
    <w:rsid w:val="0084677D"/>
    <w:rsid w:val="008543E5"/>
    <w:rsid w:val="00857DC3"/>
    <w:rsid w:val="00864634"/>
    <w:rsid w:val="00872278"/>
    <w:rsid w:val="008756D9"/>
    <w:rsid w:val="00876EE5"/>
    <w:rsid w:val="0088274B"/>
    <w:rsid w:val="00886E0B"/>
    <w:rsid w:val="008A4DD6"/>
    <w:rsid w:val="008A4F9C"/>
    <w:rsid w:val="008B410D"/>
    <w:rsid w:val="008B4D2A"/>
    <w:rsid w:val="008B5150"/>
    <w:rsid w:val="008B515B"/>
    <w:rsid w:val="008B55FA"/>
    <w:rsid w:val="008D2069"/>
    <w:rsid w:val="008D2443"/>
    <w:rsid w:val="008D7770"/>
    <w:rsid w:val="008E04E2"/>
    <w:rsid w:val="008E16B9"/>
    <w:rsid w:val="008E351A"/>
    <w:rsid w:val="008E43C9"/>
    <w:rsid w:val="008E6E82"/>
    <w:rsid w:val="008F44A6"/>
    <w:rsid w:val="008F7BC6"/>
    <w:rsid w:val="009015F8"/>
    <w:rsid w:val="009049DA"/>
    <w:rsid w:val="00905AE3"/>
    <w:rsid w:val="00907028"/>
    <w:rsid w:val="00917F84"/>
    <w:rsid w:val="009244DB"/>
    <w:rsid w:val="009300C9"/>
    <w:rsid w:val="00930589"/>
    <w:rsid w:val="00934AF4"/>
    <w:rsid w:val="00936DBD"/>
    <w:rsid w:val="0094585C"/>
    <w:rsid w:val="00953CC4"/>
    <w:rsid w:val="00960903"/>
    <w:rsid w:val="00960F2C"/>
    <w:rsid w:val="00962CD9"/>
    <w:rsid w:val="00973C6B"/>
    <w:rsid w:val="00984B9A"/>
    <w:rsid w:val="00997637"/>
    <w:rsid w:val="009A30DF"/>
    <w:rsid w:val="009A5357"/>
    <w:rsid w:val="009A6BBE"/>
    <w:rsid w:val="009B0E18"/>
    <w:rsid w:val="009B70D1"/>
    <w:rsid w:val="009C2102"/>
    <w:rsid w:val="009C2821"/>
    <w:rsid w:val="009C377B"/>
    <w:rsid w:val="009C7AF3"/>
    <w:rsid w:val="009D4765"/>
    <w:rsid w:val="009D6FDE"/>
    <w:rsid w:val="009E28ED"/>
    <w:rsid w:val="009F6ECB"/>
    <w:rsid w:val="00A005D3"/>
    <w:rsid w:val="00A1017C"/>
    <w:rsid w:val="00A434BC"/>
    <w:rsid w:val="00A501EE"/>
    <w:rsid w:val="00A5405D"/>
    <w:rsid w:val="00A553A9"/>
    <w:rsid w:val="00A55E48"/>
    <w:rsid w:val="00A66BD8"/>
    <w:rsid w:val="00A75618"/>
    <w:rsid w:val="00A75693"/>
    <w:rsid w:val="00A85132"/>
    <w:rsid w:val="00A9412F"/>
    <w:rsid w:val="00AA183B"/>
    <w:rsid w:val="00AB1614"/>
    <w:rsid w:val="00AB1773"/>
    <w:rsid w:val="00AB2778"/>
    <w:rsid w:val="00AB3F19"/>
    <w:rsid w:val="00AB61A8"/>
    <w:rsid w:val="00AC3130"/>
    <w:rsid w:val="00AC3E79"/>
    <w:rsid w:val="00AD0AEB"/>
    <w:rsid w:val="00AE16BC"/>
    <w:rsid w:val="00AF37A7"/>
    <w:rsid w:val="00AF4C8E"/>
    <w:rsid w:val="00B03109"/>
    <w:rsid w:val="00B03246"/>
    <w:rsid w:val="00B0460A"/>
    <w:rsid w:val="00B06CAF"/>
    <w:rsid w:val="00B07E36"/>
    <w:rsid w:val="00B15F0F"/>
    <w:rsid w:val="00B16872"/>
    <w:rsid w:val="00B16A62"/>
    <w:rsid w:val="00B251BA"/>
    <w:rsid w:val="00B27F25"/>
    <w:rsid w:val="00B31772"/>
    <w:rsid w:val="00B34DAD"/>
    <w:rsid w:val="00B36EBD"/>
    <w:rsid w:val="00B43196"/>
    <w:rsid w:val="00B434BC"/>
    <w:rsid w:val="00B51AAB"/>
    <w:rsid w:val="00B53F26"/>
    <w:rsid w:val="00B56F6C"/>
    <w:rsid w:val="00B61DAD"/>
    <w:rsid w:val="00B66C51"/>
    <w:rsid w:val="00B7785D"/>
    <w:rsid w:val="00B90507"/>
    <w:rsid w:val="00B9256D"/>
    <w:rsid w:val="00BA18EF"/>
    <w:rsid w:val="00BA5FC2"/>
    <w:rsid w:val="00BA7B42"/>
    <w:rsid w:val="00BB472A"/>
    <w:rsid w:val="00BB7ABF"/>
    <w:rsid w:val="00BC35FD"/>
    <w:rsid w:val="00BD4A0C"/>
    <w:rsid w:val="00BE24B9"/>
    <w:rsid w:val="00BF48CC"/>
    <w:rsid w:val="00C011FD"/>
    <w:rsid w:val="00C04B41"/>
    <w:rsid w:val="00C04EF7"/>
    <w:rsid w:val="00C128AB"/>
    <w:rsid w:val="00C142BC"/>
    <w:rsid w:val="00C16E40"/>
    <w:rsid w:val="00C20D3B"/>
    <w:rsid w:val="00C26B6F"/>
    <w:rsid w:val="00C506C4"/>
    <w:rsid w:val="00C53BF3"/>
    <w:rsid w:val="00C53ED8"/>
    <w:rsid w:val="00C551A4"/>
    <w:rsid w:val="00C57B9A"/>
    <w:rsid w:val="00C64690"/>
    <w:rsid w:val="00C7688A"/>
    <w:rsid w:val="00C827FD"/>
    <w:rsid w:val="00C84711"/>
    <w:rsid w:val="00C85A14"/>
    <w:rsid w:val="00C861C4"/>
    <w:rsid w:val="00C9411E"/>
    <w:rsid w:val="00CA5954"/>
    <w:rsid w:val="00CA5D6B"/>
    <w:rsid w:val="00CA789D"/>
    <w:rsid w:val="00CC3A28"/>
    <w:rsid w:val="00CD630E"/>
    <w:rsid w:val="00CE0287"/>
    <w:rsid w:val="00CE4E2D"/>
    <w:rsid w:val="00CE52F1"/>
    <w:rsid w:val="00CF2B8C"/>
    <w:rsid w:val="00D02E01"/>
    <w:rsid w:val="00D05115"/>
    <w:rsid w:val="00D1358C"/>
    <w:rsid w:val="00D13E88"/>
    <w:rsid w:val="00D15A72"/>
    <w:rsid w:val="00D22895"/>
    <w:rsid w:val="00D2507E"/>
    <w:rsid w:val="00D342A9"/>
    <w:rsid w:val="00D3481B"/>
    <w:rsid w:val="00D34A13"/>
    <w:rsid w:val="00D40879"/>
    <w:rsid w:val="00D53E79"/>
    <w:rsid w:val="00D62ACB"/>
    <w:rsid w:val="00D72CB0"/>
    <w:rsid w:val="00D73338"/>
    <w:rsid w:val="00D74BC5"/>
    <w:rsid w:val="00D82502"/>
    <w:rsid w:val="00D84A49"/>
    <w:rsid w:val="00D92D8D"/>
    <w:rsid w:val="00D94E25"/>
    <w:rsid w:val="00DA0920"/>
    <w:rsid w:val="00DA1645"/>
    <w:rsid w:val="00DA30F2"/>
    <w:rsid w:val="00DA6EAD"/>
    <w:rsid w:val="00DB307A"/>
    <w:rsid w:val="00DB3765"/>
    <w:rsid w:val="00DB5BD9"/>
    <w:rsid w:val="00DB5E31"/>
    <w:rsid w:val="00DB75A0"/>
    <w:rsid w:val="00DC1CCB"/>
    <w:rsid w:val="00DC2CEA"/>
    <w:rsid w:val="00DE01C6"/>
    <w:rsid w:val="00DE092B"/>
    <w:rsid w:val="00DE10EF"/>
    <w:rsid w:val="00DE23BE"/>
    <w:rsid w:val="00DE362A"/>
    <w:rsid w:val="00E00942"/>
    <w:rsid w:val="00E052F0"/>
    <w:rsid w:val="00E0593F"/>
    <w:rsid w:val="00E164C1"/>
    <w:rsid w:val="00E31100"/>
    <w:rsid w:val="00E33513"/>
    <w:rsid w:val="00E339EA"/>
    <w:rsid w:val="00E46255"/>
    <w:rsid w:val="00E55163"/>
    <w:rsid w:val="00E65C61"/>
    <w:rsid w:val="00E81431"/>
    <w:rsid w:val="00E97375"/>
    <w:rsid w:val="00E97B46"/>
    <w:rsid w:val="00EB2BF0"/>
    <w:rsid w:val="00EB3713"/>
    <w:rsid w:val="00EB45B2"/>
    <w:rsid w:val="00EC11B2"/>
    <w:rsid w:val="00EC38F2"/>
    <w:rsid w:val="00EC47DA"/>
    <w:rsid w:val="00EC6737"/>
    <w:rsid w:val="00EC7D59"/>
    <w:rsid w:val="00ED177E"/>
    <w:rsid w:val="00ED7247"/>
    <w:rsid w:val="00ED7EE6"/>
    <w:rsid w:val="00EE3546"/>
    <w:rsid w:val="00EE559A"/>
    <w:rsid w:val="00EF1E03"/>
    <w:rsid w:val="00EF2FEC"/>
    <w:rsid w:val="00EF4FB7"/>
    <w:rsid w:val="00F003BF"/>
    <w:rsid w:val="00F07F8D"/>
    <w:rsid w:val="00F15E0E"/>
    <w:rsid w:val="00F170BF"/>
    <w:rsid w:val="00F2187A"/>
    <w:rsid w:val="00F26040"/>
    <w:rsid w:val="00F266AF"/>
    <w:rsid w:val="00F35AC6"/>
    <w:rsid w:val="00F3754A"/>
    <w:rsid w:val="00F37561"/>
    <w:rsid w:val="00F44090"/>
    <w:rsid w:val="00F448C5"/>
    <w:rsid w:val="00F50572"/>
    <w:rsid w:val="00F507B4"/>
    <w:rsid w:val="00F52201"/>
    <w:rsid w:val="00F5399B"/>
    <w:rsid w:val="00F556C9"/>
    <w:rsid w:val="00F5714F"/>
    <w:rsid w:val="00F622B0"/>
    <w:rsid w:val="00F63535"/>
    <w:rsid w:val="00F7092C"/>
    <w:rsid w:val="00F7757C"/>
    <w:rsid w:val="00F9143E"/>
    <w:rsid w:val="00F930F6"/>
    <w:rsid w:val="00F946B8"/>
    <w:rsid w:val="00F94E34"/>
    <w:rsid w:val="00F96970"/>
    <w:rsid w:val="00F97981"/>
    <w:rsid w:val="00FA0CFB"/>
    <w:rsid w:val="00FA2D4C"/>
    <w:rsid w:val="00FA649A"/>
    <w:rsid w:val="00FB5D5A"/>
    <w:rsid w:val="00FC02AE"/>
    <w:rsid w:val="00FC5459"/>
    <w:rsid w:val="00FD1BB1"/>
    <w:rsid w:val="00FD33E0"/>
    <w:rsid w:val="00FD6B3C"/>
    <w:rsid w:val="00FE2B6C"/>
    <w:rsid w:val="00FF049F"/>
    <w:rsid w:val="00FF20C1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1670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AD0AE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3268F"/>
    <w:pPr>
      <w:ind w:left="720"/>
      <w:contextualSpacing/>
    </w:pPr>
  </w:style>
  <w:style w:type="paragraph" w:customStyle="1" w:styleId="sel">
    <w:name w:val="sel"/>
    <w:basedOn w:val="a"/>
    <w:rsid w:val="00907028"/>
    <w:pPr>
      <w:spacing w:before="100" w:beforeAutospacing="1" w:after="100" w:afterAutospacing="1"/>
    </w:pPr>
  </w:style>
  <w:style w:type="paragraph" w:customStyle="1" w:styleId="just">
    <w:name w:val="just"/>
    <w:basedOn w:val="a"/>
    <w:rsid w:val="0090702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B37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3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37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37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A66325E96F615DACC58B1A975957A9E957C466F36ACB9F66078F3C16334C4A7D8C65B91B45CDB918448C3047682BA9FEE3E97FB386993G2aB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3A22A2746935B8CB69F67B487E70D1FA144B57344DDB7460304201BF8950DBFCA0942A65C155D128662CAABFB44B5A09516436B3317A33u9Q7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6E2F4E52DB7D0330CFA8451BA8BBF877E9DA73199A329F09E636600EB66215A0B3C3F4ED7B0419736427967AE561A95192137B986CFBFBP1j7J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73A22A2746935B8CB69F67B487E70D1FA144B57344DDB7460304201BF8950DBFCA0942A65C15AD422662CAABFB44B5A09516436B3317A33u9Q7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73A22A2746935B8CB69F67B487E70D1FA144B57344DDB7460304201BF8950DBFCA0942A65C05DD22C662CAABFB44B5A09516436B3317A33u9Q7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6552</Words>
  <Characters>37347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2026-06-23T07:17:00Z</dcterms:created>
  <dcterms:modified xsi:type="dcterms:W3CDTF">2026-07-03T11:27:00Z</dcterms:modified>
</cp:coreProperties>
</file>