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A2FEE" w14:textId="77777777" w:rsidR="00E132E6" w:rsidRDefault="00E132E6" w:rsidP="00E132E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0361A1C" w14:textId="77777777" w:rsidR="00E132E6" w:rsidRDefault="00E132E6" w:rsidP="00E132E6">
      <w:pPr>
        <w:pStyle w:val="a3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 w:rsidRPr="004A4926">
        <w:rPr>
          <w:noProof/>
          <w:sz w:val="32"/>
          <w:szCs w:val="32"/>
        </w:rPr>
        <w:drawing>
          <wp:inline distT="0" distB="0" distL="0" distR="0" wp14:anchorId="6276C25A" wp14:editId="010AD1E3">
            <wp:extent cx="731520" cy="721360"/>
            <wp:effectExtent l="19050" t="0" r="0" b="0"/>
            <wp:docPr id="2" name="Рисунок 2" descr="gerb-ru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ru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47E50" w14:textId="77777777" w:rsidR="00E132E6" w:rsidRPr="00E132E6" w:rsidRDefault="00E132E6" w:rsidP="00E132E6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9BE8A3F" w14:textId="77777777" w:rsidR="00E132E6" w:rsidRPr="00E132E6" w:rsidRDefault="00E132E6" w:rsidP="00E132E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32E6">
        <w:rPr>
          <w:rFonts w:ascii="Times New Roman" w:hAnsi="Times New Roman" w:cs="Times New Roman"/>
          <w:b/>
          <w:sz w:val="40"/>
          <w:szCs w:val="40"/>
        </w:rPr>
        <w:t xml:space="preserve">Администрация </w:t>
      </w:r>
      <w:proofErr w:type="spellStart"/>
      <w:r w:rsidRPr="00E132E6">
        <w:rPr>
          <w:rFonts w:ascii="Times New Roman" w:hAnsi="Times New Roman" w:cs="Times New Roman"/>
          <w:b/>
          <w:sz w:val="40"/>
          <w:szCs w:val="40"/>
        </w:rPr>
        <w:t>Дзауского</w:t>
      </w:r>
      <w:proofErr w:type="spellEnd"/>
      <w:r w:rsidRPr="00E132E6">
        <w:rPr>
          <w:rFonts w:ascii="Times New Roman" w:hAnsi="Times New Roman" w:cs="Times New Roman"/>
          <w:b/>
          <w:sz w:val="40"/>
          <w:szCs w:val="40"/>
        </w:rPr>
        <w:t xml:space="preserve"> района</w:t>
      </w:r>
    </w:p>
    <w:p w14:paraId="0DCA5BCC" w14:textId="77777777" w:rsidR="00E132E6" w:rsidRPr="00E132E6" w:rsidRDefault="00E132E6" w:rsidP="00E132E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32E6">
        <w:rPr>
          <w:rFonts w:ascii="Times New Roman" w:hAnsi="Times New Roman" w:cs="Times New Roman"/>
          <w:b/>
          <w:sz w:val="40"/>
          <w:szCs w:val="40"/>
        </w:rPr>
        <w:t>Республики Южная Осетия</w:t>
      </w:r>
    </w:p>
    <w:p w14:paraId="27304A79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2A5C1A1" w14:textId="77777777" w:rsidR="00E132E6" w:rsidRPr="00E132E6" w:rsidRDefault="00E132E6" w:rsidP="00E132E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2C01DD69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97C728" w14:textId="77777777" w:rsidR="00E132E6" w:rsidRPr="00E132E6" w:rsidRDefault="00E132E6" w:rsidP="00E132E6">
      <w:pPr>
        <w:spacing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132E6">
        <w:rPr>
          <w:rFonts w:ascii="Times New Roman" w:hAnsi="Times New Roman" w:cs="Times New Roman"/>
          <w:bCs/>
          <w:sz w:val="32"/>
          <w:szCs w:val="32"/>
        </w:rPr>
        <w:t xml:space="preserve">     №</w:t>
      </w:r>
      <w:proofErr w:type="gramStart"/>
      <w:r w:rsidRPr="00E132E6">
        <w:rPr>
          <w:rFonts w:ascii="Times New Roman" w:hAnsi="Times New Roman" w:cs="Times New Roman"/>
          <w:bCs/>
          <w:sz w:val="32"/>
          <w:szCs w:val="32"/>
        </w:rPr>
        <w:t xml:space="preserve">2  </w:t>
      </w:r>
      <w:r w:rsidRPr="00E132E6">
        <w:rPr>
          <w:rFonts w:ascii="Times New Roman" w:hAnsi="Times New Roman" w:cs="Times New Roman"/>
          <w:bCs/>
          <w:sz w:val="32"/>
          <w:szCs w:val="32"/>
        </w:rPr>
        <w:tab/>
      </w:r>
      <w:proofErr w:type="gramEnd"/>
      <w:r w:rsidRPr="00E132E6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                            05 декабря 2024 г.</w:t>
      </w:r>
    </w:p>
    <w:p w14:paraId="7FC03B58" w14:textId="77777777" w:rsidR="00E132E6" w:rsidRPr="00E132E6" w:rsidRDefault="00E132E6" w:rsidP="00E132E6">
      <w:pPr>
        <w:spacing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CB19BCE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132E6">
        <w:rPr>
          <w:rFonts w:ascii="Times New Roman" w:hAnsi="Times New Roman" w:cs="Times New Roman"/>
          <w:i/>
          <w:iCs/>
          <w:sz w:val="28"/>
          <w:szCs w:val="28"/>
        </w:rPr>
        <w:t xml:space="preserve">          Об утверждении Положения о кадровом резерве Администрации </w:t>
      </w:r>
      <w:proofErr w:type="spellStart"/>
      <w:r w:rsidRPr="00E132E6">
        <w:rPr>
          <w:rFonts w:ascii="Times New Roman" w:hAnsi="Times New Roman" w:cs="Times New Roman"/>
          <w:i/>
          <w:iCs/>
          <w:sz w:val="28"/>
          <w:szCs w:val="28"/>
        </w:rPr>
        <w:t>Дзауского</w:t>
      </w:r>
      <w:proofErr w:type="spellEnd"/>
      <w:r w:rsidRPr="00E132E6">
        <w:rPr>
          <w:rFonts w:ascii="Times New Roman" w:hAnsi="Times New Roman" w:cs="Times New Roman"/>
          <w:i/>
          <w:iCs/>
          <w:sz w:val="28"/>
          <w:szCs w:val="28"/>
        </w:rPr>
        <w:t xml:space="preserve"> района Республики Южная Осетии</w:t>
      </w:r>
    </w:p>
    <w:p w14:paraId="14B2D2A1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</w:rPr>
      </w:pPr>
    </w:p>
    <w:p w14:paraId="2B472515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  <w:r w:rsidRPr="00E132E6">
        <w:rPr>
          <w:rFonts w:ascii="Times New Roman" w:hAnsi="Times New Roman" w:cs="Times New Roman"/>
          <w:b/>
          <w:sz w:val="28"/>
        </w:rPr>
        <w:t xml:space="preserve">    </w:t>
      </w:r>
      <w:r w:rsidRPr="00E132E6">
        <w:rPr>
          <w:rFonts w:ascii="Times New Roman" w:hAnsi="Times New Roman" w:cs="Times New Roman"/>
          <w:bCs/>
          <w:sz w:val="28"/>
        </w:rPr>
        <w:t xml:space="preserve">В соответствии с Законом Республики Южная Осетия от 28 июля 2020 года №22 «О государственной гражданской службе Республики Южная Осетия», Указом Президента Республики Южная Осетия от 23 августа 2021 года №233 «Об утверждении Положения о кадровом резерве государственного органа»  и в целях повышения эффективности и совершенствования работы по подбору и расстановке кадров, выявления и использования потенциальных возможностей гражданских служащих и привлечения высококвалифицированных специалистов на вакантные должности Администрации </w:t>
      </w:r>
      <w:proofErr w:type="spellStart"/>
      <w:r w:rsidRPr="00E132E6">
        <w:rPr>
          <w:rFonts w:ascii="Times New Roman" w:hAnsi="Times New Roman" w:cs="Times New Roman"/>
          <w:bCs/>
          <w:sz w:val="28"/>
        </w:rPr>
        <w:t>Дзауского</w:t>
      </w:r>
      <w:proofErr w:type="spellEnd"/>
      <w:r w:rsidRPr="00E132E6">
        <w:rPr>
          <w:rFonts w:ascii="Times New Roman" w:hAnsi="Times New Roman" w:cs="Times New Roman"/>
          <w:bCs/>
          <w:sz w:val="28"/>
        </w:rPr>
        <w:t xml:space="preserve"> района Республики Южная Осетия п о с т а н о в л я ю: </w:t>
      </w:r>
    </w:p>
    <w:p w14:paraId="6366721D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</w:p>
    <w:p w14:paraId="6C34BA6B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  <w:r w:rsidRPr="00E132E6">
        <w:rPr>
          <w:rFonts w:ascii="Times New Roman" w:hAnsi="Times New Roman" w:cs="Times New Roman"/>
          <w:bCs/>
          <w:sz w:val="28"/>
        </w:rPr>
        <w:t xml:space="preserve">    1.Утвердить прилагаемый Положение о кадровом резерве Администрации </w:t>
      </w:r>
      <w:proofErr w:type="spellStart"/>
      <w:r w:rsidRPr="00E132E6">
        <w:rPr>
          <w:rFonts w:ascii="Times New Roman" w:hAnsi="Times New Roman" w:cs="Times New Roman"/>
          <w:bCs/>
          <w:sz w:val="28"/>
        </w:rPr>
        <w:t>Дзауского</w:t>
      </w:r>
      <w:proofErr w:type="spellEnd"/>
      <w:r w:rsidRPr="00E132E6">
        <w:rPr>
          <w:rFonts w:ascii="Times New Roman" w:hAnsi="Times New Roman" w:cs="Times New Roman"/>
          <w:bCs/>
          <w:sz w:val="28"/>
        </w:rPr>
        <w:t xml:space="preserve"> района Республики Южная Осетия.</w:t>
      </w:r>
    </w:p>
    <w:p w14:paraId="6A82127A" w14:textId="240B1E11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  <w:r w:rsidRPr="00E132E6">
        <w:rPr>
          <w:rFonts w:ascii="Times New Roman" w:hAnsi="Times New Roman" w:cs="Times New Roman"/>
          <w:bCs/>
          <w:sz w:val="28"/>
        </w:rPr>
        <w:t xml:space="preserve">    2.Контроль за исполнением настоящего постановления возложить на Первого Заместителя Главы Администрации </w:t>
      </w:r>
      <w:proofErr w:type="spellStart"/>
      <w:r w:rsidRPr="00E132E6">
        <w:rPr>
          <w:rFonts w:ascii="Times New Roman" w:hAnsi="Times New Roman" w:cs="Times New Roman"/>
          <w:bCs/>
          <w:sz w:val="28"/>
        </w:rPr>
        <w:t>Дзауского</w:t>
      </w:r>
      <w:proofErr w:type="spellEnd"/>
      <w:r w:rsidRPr="00E132E6">
        <w:rPr>
          <w:rFonts w:ascii="Times New Roman" w:hAnsi="Times New Roman" w:cs="Times New Roman"/>
          <w:bCs/>
          <w:sz w:val="28"/>
        </w:rPr>
        <w:t xml:space="preserve">. </w:t>
      </w:r>
    </w:p>
    <w:p w14:paraId="1B0BCAA8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</w:p>
    <w:p w14:paraId="2E6A5DEF" w14:textId="77777777" w:rsidR="00E132E6" w:rsidRPr="00E132E6" w:rsidRDefault="00E132E6" w:rsidP="00E132E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132E6">
        <w:rPr>
          <w:rFonts w:ascii="Times New Roman" w:hAnsi="Times New Roman" w:cs="Times New Roman"/>
          <w:sz w:val="32"/>
          <w:szCs w:val="32"/>
        </w:rPr>
        <w:t xml:space="preserve">     </w:t>
      </w:r>
    </w:p>
    <w:p w14:paraId="41A25791" w14:textId="77777777" w:rsidR="00E132E6" w:rsidRPr="00E132E6" w:rsidRDefault="00E132E6" w:rsidP="00E132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2E6">
        <w:rPr>
          <w:rFonts w:ascii="Times New Roman" w:hAnsi="Times New Roman" w:cs="Times New Roman"/>
          <w:b/>
          <w:sz w:val="28"/>
          <w:szCs w:val="28"/>
        </w:rPr>
        <w:t xml:space="preserve"> Глава Администрации </w:t>
      </w:r>
    </w:p>
    <w:p w14:paraId="704A50C9" w14:textId="7ABEE19D" w:rsidR="00E132E6" w:rsidRDefault="00E132E6" w:rsidP="00E132E6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32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132E6">
        <w:rPr>
          <w:rFonts w:ascii="Times New Roman" w:hAnsi="Times New Roman" w:cs="Times New Roman"/>
          <w:b/>
          <w:sz w:val="28"/>
          <w:szCs w:val="28"/>
        </w:rPr>
        <w:t>Дзауского</w:t>
      </w:r>
      <w:proofErr w:type="spellEnd"/>
      <w:r w:rsidRPr="00E132E6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  <w:proofErr w:type="gramEnd"/>
      <w:r w:rsidRPr="00E132E6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</w:t>
      </w:r>
      <w:proofErr w:type="spellStart"/>
      <w:r w:rsidRPr="00E132E6">
        <w:rPr>
          <w:rFonts w:ascii="Times New Roman" w:hAnsi="Times New Roman" w:cs="Times New Roman"/>
          <w:b/>
          <w:sz w:val="28"/>
          <w:szCs w:val="28"/>
        </w:rPr>
        <w:t>В.Н.Тибило</w:t>
      </w:r>
      <w:r>
        <w:rPr>
          <w:rFonts w:ascii="Times New Roman" w:hAnsi="Times New Roman" w:cs="Times New Roman"/>
          <w:b/>
          <w:sz w:val="28"/>
          <w:szCs w:val="28"/>
        </w:rPr>
        <w:t>ва</w:t>
      </w:r>
      <w:bookmarkStart w:id="0" w:name="_GoBack"/>
      <w:bookmarkEnd w:id="0"/>
      <w:proofErr w:type="spellEnd"/>
    </w:p>
    <w:p w14:paraId="6E0A2D32" w14:textId="77777777" w:rsidR="00E132E6" w:rsidRDefault="00E132E6" w:rsidP="005A689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774D2E0" w14:textId="77777777" w:rsidR="00E132E6" w:rsidRDefault="00E132E6" w:rsidP="005A689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CA8AA7" w14:textId="77777777" w:rsidR="00E132E6" w:rsidRDefault="00E132E6" w:rsidP="005A689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3A4567B" w14:textId="77777777" w:rsidR="006C65DE" w:rsidRPr="00552198" w:rsidRDefault="006C65DE" w:rsidP="005A689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BDC06" w14:textId="76B44093" w:rsidR="007A0376" w:rsidRPr="00552198" w:rsidRDefault="007A0376" w:rsidP="005A689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2198">
        <w:rPr>
          <w:rFonts w:ascii="Times New Roman" w:hAnsi="Times New Roman" w:cs="Times New Roman"/>
          <w:sz w:val="24"/>
          <w:szCs w:val="24"/>
        </w:rPr>
        <w:t>У</w:t>
      </w:r>
      <w:r w:rsidR="00B946BD" w:rsidRPr="00552198">
        <w:rPr>
          <w:rFonts w:ascii="Times New Roman" w:hAnsi="Times New Roman" w:cs="Times New Roman"/>
          <w:sz w:val="24"/>
          <w:szCs w:val="24"/>
        </w:rPr>
        <w:t>тверждено</w:t>
      </w:r>
    </w:p>
    <w:p w14:paraId="2729B742" w14:textId="10ADB561" w:rsidR="00B946BD" w:rsidRPr="00552198" w:rsidRDefault="007A0376" w:rsidP="00803BC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2198">
        <w:rPr>
          <w:rFonts w:ascii="Times New Roman" w:hAnsi="Times New Roman" w:cs="Times New Roman"/>
          <w:sz w:val="24"/>
          <w:szCs w:val="24"/>
        </w:rPr>
        <w:t>П</w:t>
      </w:r>
      <w:r w:rsidR="00803BC7" w:rsidRPr="00552198">
        <w:rPr>
          <w:rFonts w:ascii="Times New Roman" w:hAnsi="Times New Roman" w:cs="Times New Roman"/>
          <w:sz w:val="24"/>
          <w:szCs w:val="24"/>
        </w:rPr>
        <w:t>остановлением Администрации Дзауского района</w:t>
      </w:r>
      <w:r w:rsidR="00B946BD" w:rsidRPr="005521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AF66ED" w14:textId="3F89DE80" w:rsidR="00F7110C" w:rsidRPr="00552198" w:rsidRDefault="00B946BD" w:rsidP="005A689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2198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1A54DA1A" w14:textId="7874AC3D" w:rsidR="007A0376" w:rsidRPr="00552198" w:rsidRDefault="007A0376" w:rsidP="005A689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2198">
        <w:rPr>
          <w:rFonts w:ascii="Times New Roman" w:hAnsi="Times New Roman" w:cs="Times New Roman"/>
          <w:sz w:val="24"/>
          <w:szCs w:val="24"/>
        </w:rPr>
        <w:t>от «___» _________</w:t>
      </w:r>
      <w:r w:rsidR="00553C9D">
        <w:rPr>
          <w:rFonts w:ascii="Times New Roman" w:hAnsi="Times New Roman" w:cs="Times New Roman"/>
          <w:sz w:val="24"/>
          <w:szCs w:val="24"/>
        </w:rPr>
        <w:t>____</w:t>
      </w:r>
      <w:r w:rsidRPr="00552198">
        <w:rPr>
          <w:rFonts w:ascii="Times New Roman" w:hAnsi="Times New Roman" w:cs="Times New Roman"/>
          <w:sz w:val="24"/>
          <w:szCs w:val="24"/>
        </w:rPr>
        <w:t xml:space="preserve"> 202</w:t>
      </w:r>
      <w:r w:rsidR="00803BC7" w:rsidRPr="00552198">
        <w:rPr>
          <w:rFonts w:ascii="Times New Roman" w:hAnsi="Times New Roman" w:cs="Times New Roman"/>
          <w:sz w:val="24"/>
          <w:szCs w:val="24"/>
        </w:rPr>
        <w:t>4</w:t>
      </w:r>
      <w:r w:rsidRPr="00552198">
        <w:rPr>
          <w:rFonts w:ascii="Times New Roman" w:hAnsi="Times New Roman" w:cs="Times New Roman"/>
          <w:sz w:val="24"/>
          <w:szCs w:val="24"/>
        </w:rPr>
        <w:t xml:space="preserve"> года №____</w:t>
      </w:r>
    </w:p>
    <w:p w14:paraId="3DE47E99" w14:textId="77777777" w:rsidR="00F7110C" w:rsidRPr="00552198" w:rsidRDefault="00F7110C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AE476A" w14:textId="4EE5E639" w:rsidR="00F7110C" w:rsidRPr="007B16F8" w:rsidRDefault="00F7110C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BE026E" w14:textId="68701B1D" w:rsidR="00D92369" w:rsidRPr="007B16F8" w:rsidRDefault="00D92369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7B3723" w14:textId="32377707" w:rsidR="00E5693E" w:rsidRPr="007B16F8" w:rsidRDefault="00E5693E" w:rsidP="00552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О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Л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О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Ж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Е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Н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И</w:t>
      </w:r>
      <w:r w:rsidR="00F711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Е</w:t>
      </w:r>
    </w:p>
    <w:p w14:paraId="14DE261B" w14:textId="77777777" w:rsidR="00F7110C" w:rsidRPr="007B16F8" w:rsidRDefault="00F7110C" w:rsidP="00552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D84843" w14:textId="3859171F" w:rsidR="00F7110C" w:rsidRPr="007B16F8" w:rsidRDefault="00E5693E" w:rsidP="00552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 кадровом резерве</w:t>
      </w:r>
    </w:p>
    <w:p w14:paraId="69FEFAAD" w14:textId="6888445F" w:rsidR="00E5693E" w:rsidRPr="007B16F8" w:rsidRDefault="00803BC7" w:rsidP="00552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Администрации Дзауского района</w:t>
      </w:r>
      <w:r w:rsidR="000D0E38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="00E5693E" w:rsidRPr="007B16F8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2C542BEF" w14:textId="77777777" w:rsidR="00F7110C" w:rsidRPr="007B16F8" w:rsidRDefault="00F7110C" w:rsidP="00552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B69AB" w14:textId="58F1C707" w:rsidR="00E5693E" w:rsidRPr="007B16F8" w:rsidRDefault="007B16F8" w:rsidP="007B16F8">
      <w:pPr>
        <w:pStyle w:val="a3"/>
        <w:tabs>
          <w:tab w:val="left" w:pos="1418"/>
        </w:tabs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4BC6">
        <w:rPr>
          <w:rFonts w:ascii="Times New Roman" w:hAnsi="Times New Roman" w:cs="Times New Roman"/>
          <w:sz w:val="24"/>
          <w:szCs w:val="24"/>
        </w:rPr>
        <w:t xml:space="preserve">. </w:t>
      </w:r>
      <w:r w:rsidR="00E5693E" w:rsidRPr="007B16F8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37F0FDF4" w14:textId="77777777" w:rsidR="00F7110C" w:rsidRPr="007B16F8" w:rsidRDefault="00F7110C" w:rsidP="005A68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818A22" w14:textId="0B681246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Настоящ</w:t>
      </w:r>
      <w:r w:rsidR="00B946BD" w:rsidRPr="007B16F8">
        <w:rPr>
          <w:rFonts w:ascii="Times New Roman" w:hAnsi="Times New Roman" w:cs="Times New Roman"/>
          <w:sz w:val="24"/>
          <w:szCs w:val="24"/>
        </w:rPr>
        <w:t xml:space="preserve">ее </w:t>
      </w:r>
      <w:r w:rsidRPr="007B16F8">
        <w:rPr>
          <w:rFonts w:ascii="Times New Roman" w:hAnsi="Times New Roman" w:cs="Times New Roman"/>
          <w:sz w:val="24"/>
          <w:szCs w:val="24"/>
        </w:rPr>
        <w:t xml:space="preserve">Положение определяет порядок формирования кадрового резерва </w:t>
      </w:r>
      <w:r w:rsidR="000D0E38" w:rsidRPr="007B16F8">
        <w:rPr>
          <w:rFonts w:ascii="Times New Roman" w:hAnsi="Times New Roman" w:cs="Times New Roman"/>
          <w:sz w:val="24"/>
          <w:szCs w:val="24"/>
        </w:rPr>
        <w:t>Администрации Дзауского района</w:t>
      </w:r>
      <w:r w:rsidRPr="007B16F8">
        <w:rPr>
          <w:rFonts w:ascii="Times New Roman" w:hAnsi="Times New Roman" w:cs="Times New Roman"/>
          <w:sz w:val="24"/>
          <w:szCs w:val="24"/>
        </w:rPr>
        <w:t xml:space="preserve"> Республики Южная Осетия (далее – кадровый резерв) и работы с ним.</w:t>
      </w:r>
    </w:p>
    <w:p w14:paraId="3A9CF8FE" w14:textId="68914892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Кадровый резерв </w:t>
      </w:r>
      <w:r w:rsidR="000D0E38" w:rsidRPr="007B16F8">
        <w:rPr>
          <w:rFonts w:ascii="Times New Roman" w:hAnsi="Times New Roman" w:cs="Times New Roman"/>
          <w:sz w:val="24"/>
          <w:szCs w:val="24"/>
        </w:rPr>
        <w:t xml:space="preserve">Администрации Дзауского района </w:t>
      </w:r>
      <w:r w:rsidRPr="007B16F8">
        <w:rPr>
          <w:rFonts w:ascii="Times New Roman" w:hAnsi="Times New Roman" w:cs="Times New Roman"/>
          <w:sz w:val="24"/>
          <w:szCs w:val="24"/>
        </w:rPr>
        <w:t xml:space="preserve">Республики Южная Осетия (далее – </w:t>
      </w:r>
      <w:r w:rsidR="000D0E38" w:rsidRPr="007B16F8">
        <w:rPr>
          <w:rFonts w:ascii="Times New Roman" w:hAnsi="Times New Roman" w:cs="Times New Roman"/>
          <w:sz w:val="24"/>
          <w:szCs w:val="24"/>
        </w:rPr>
        <w:t>Администрация</w:t>
      </w:r>
      <w:r w:rsidRPr="007B16F8">
        <w:rPr>
          <w:rFonts w:ascii="Times New Roman" w:hAnsi="Times New Roman" w:cs="Times New Roman"/>
          <w:sz w:val="24"/>
          <w:szCs w:val="24"/>
        </w:rPr>
        <w:t>) формируется в целях:</w:t>
      </w:r>
    </w:p>
    <w:p w14:paraId="3308FC6B" w14:textId="36E58598" w:rsidR="00E5693E" w:rsidRPr="007B16F8" w:rsidRDefault="00E5693E" w:rsidP="00114275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обеспечения равного доступа граждан Республики Южная Осетия (далее – граждане) к государственной гражданской службе Республики Южная Осетия (далее – гражданская служба);</w:t>
      </w:r>
    </w:p>
    <w:p w14:paraId="7AC86E08" w14:textId="1E42F5CE" w:rsidR="00E5693E" w:rsidRPr="007B16F8" w:rsidRDefault="00E5693E" w:rsidP="00114275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своевременного замещения должностей гражданской службы;</w:t>
      </w:r>
    </w:p>
    <w:p w14:paraId="76322EF3" w14:textId="15DC5809" w:rsidR="00E5693E" w:rsidRPr="007B16F8" w:rsidRDefault="00E5693E" w:rsidP="00114275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содействия формированию высокопрофессионального кадрового состава гражданской службы;</w:t>
      </w:r>
    </w:p>
    <w:p w14:paraId="7E401ED4" w14:textId="412A068B" w:rsidR="00E5693E" w:rsidRPr="007B16F8" w:rsidRDefault="00E5693E" w:rsidP="00114275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содействия должностному росту государственных гражданских служащих Республики Южная Осетия (далее – гражданские служащие). </w:t>
      </w:r>
    </w:p>
    <w:p w14:paraId="7CEBA346" w14:textId="58B776A6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Принципами формирования кадрового резерва являются:</w:t>
      </w:r>
    </w:p>
    <w:p w14:paraId="76E3A2CC" w14:textId="247219A9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добровольность включения гражданских служащих (граждан) в кадровый резерв;</w:t>
      </w:r>
    </w:p>
    <w:p w14:paraId="15E95B61" w14:textId="484F1DBE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гласность при формировании кадрового резерва;</w:t>
      </w:r>
    </w:p>
    <w:p w14:paraId="3463680A" w14:textId="1E34E874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соблюдение равенства прав граждан при их включении в кадровый резерв;</w:t>
      </w:r>
    </w:p>
    <w:p w14:paraId="649B0C44" w14:textId="6EC6693A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приоритетность формирования кадрового резерва на конкурсной основе;</w:t>
      </w:r>
    </w:p>
    <w:p w14:paraId="2B32753B" w14:textId="4197520B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учет текущей и перспективной потребности в замещении должностей гражданской службы;</w:t>
      </w:r>
    </w:p>
    <w:p w14:paraId="49C81AD2" w14:textId="7635D10E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взаимосвязь должностного роста гражданских служащих с результатами оценки их профессионализма и компетентности; </w:t>
      </w:r>
    </w:p>
    <w:p w14:paraId="1CB9C195" w14:textId="49ADAADA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персональная ответственность</w:t>
      </w:r>
      <w:r w:rsidR="00E22A79" w:rsidRPr="007B16F8">
        <w:rPr>
          <w:rFonts w:ascii="Times New Roman" w:hAnsi="Times New Roman" w:cs="Times New Roman"/>
          <w:sz w:val="24"/>
          <w:szCs w:val="24"/>
        </w:rPr>
        <w:t xml:space="preserve"> Главы Администрации Дзауского района</w:t>
      </w:r>
      <w:r w:rsidRPr="007B16F8">
        <w:rPr>
          <w:rFonts w:ascii="Times New Roman" w:hAnsi="Times New Roman" w:cs="Times New Roman"/>
          <w:sz w:val="24"/>
          <w:szCs w:val="24"/>
        </w:rPr>
        <w:t xml:space="preserve"> Республики Южная Осетия (далее – </w:t>
      </w:r>
      <w:r w:rsidR="002B2C97" w:rsidRPr="007B16F8">
        <w:rPr>
          <w:rFonts w:ascii="Times New Roman" w:hAnsi="Times New Roman" w:cs="Times New Roman"/>
          <w:sz w:val="24"/>
          <w:szCs w:val="24"/>
        </w:rPr>
        <w:t>Глава</w:t>
      </w:r>
      <w:r w:rsidRPr="007B16F8">
        <w:rPr>
          <w:rFonts w:ascii="Times New Roman" w:hAnsi="Times New Roman" w:cs="Times New Roman"/>
          <w:sz w:val="24"/>
          <w:szCs w:val="24"/>
        </w:rPr>
        <w:t>) за качество отбора гражданских служащих (граждан) для включения в кадровый резерв и создание условий для должностного роста гражданских служащих;</w:t>
      </w:r>
    </w:p>
    <w:p w14:paraId="1D443C0F" w14:textId="245A1EC7" w:rsidR="00E5693E" w:rsidRPr="007B16F8" w:rsidRDefault="00E5693E" w:rsidP="00114275">
      <w:pPr>
        <w:pStyle w:val="a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объективность оценки профессиональных и личностных качеств гражданских служащих (граждан), претендующих на включение в кадровый резерв, с учетом опыта их работы в государственных органах и организациях.</w:t>
      </w:r>
    </w:p>
    <w:p w14:paraId="4A18315A" w14:textId="77777777" w:rsidR="00E5693E" w:rsidRPr="007B16F8" w:rsidRDefault="00E5693E" w:rsidP="005A689C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A1A19" w14:textId="77777777" w:rsidR="00E5693E" w:rsidRPr="007B16F8" w:rsidRDefault="00E5693E" w:rsidP="005A68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II. Порядок формирования кадрового резерва</w:t>
      </w:r>
    </w:p>
    <w:p w14:paraId="7337E0BC" w14:textId="77777777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72FAC0" w14:textId="49B71B87" w:rsidR="004A4E13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Кадровый резерв формируется </w:t>
      </w:r>
      <w:r w:rsidR="002B2C97" w:rsidRPr="007B16F8">
        <w:rPr>
          <w:rFonts w:ascii="Times New Roman" w:hAnsi="Times New Roman" w:cs="Times New Roman"/>
          <w:sz w:val="24"/>
          <w:szCs w:val="24"/>
        </w:rPr>
        <w:t>Главой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2DFE821B" w14:textId="25D7E385" w:rsidR="004A4E13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lastRenderedPageBreak/>
        <w:t xml:space="preserve">Кадровая работа, связанная с формированием кадрового резерва, организацией работы с ним и его эффективным использованием, осуществляется </w:t>
      </w:r>
      <w:r w:rsidR="004A4E13" w:rsidRPr="007B16F8">
        <w:rPr>
          <w:rFonts w:ascii="Times New Roman" w:hAnsi="Times New Roman" w:cs="Times New Roman"/>
          <w:sz w:val="24"/>
          <w:szCs w:val="24"/>
        </w:rPr>
        <w:t>Отделом ка</w:t>
      </w:r>
      <w:r w:rsidR="00105120" w:rsidRPr="007B16F8">
        <w:rPr>
          <w:rFonts w:ascii="Times New Roman" w:hAnsi="Times New Roman" w:cs="Times New Roman"/>
          <w:sz w:val="24"/>
          <w:szCs w:val="24"/>
        </w:rPr>
        <w:t>др</w:t>
      </w:r>
      <w:r w:rsidR="00183BE4">
        <w:rPr>
          <w:rFonts w:ascii="Times New Roman" w:hAnsi="Times New Roman" w:cs="Times New Roman"/>
          <w:sz w:val="24"/>
          <w:szCs w:val="24"/>
        </w:rPr>
        <w:t>ов</w:t>
      </w:r>
      <w:r w:rsidR="00105120" w:rsidRPr="007B16F8">
        <w:rPr>
          <w:rFonts w:ascii="Times New Roman" w:hAnsi="Times New Roman" w:cs="Times New Roman"/>
          <w:sz w:val="24"/>
          <w:szCs w:val="24"/>
        </w:rPr>
        <w:t xml:space="preserve"> и государственной </w:t>
      </w:r>
      <w:r w:rsidR="00FD38C9" w:rsidRPr="007B16F8">
        <w:rPr>
          <w:rFonts w:ascii="Times New Roman" w:hAnsi="Times New Roman" w:cs="Times New Roman"/>
          <w:sz w:val="24"/>
          <w:szCs w:val="24"/>
        </w:rPr>
        <w:t>службы Администрации Дзауского района Республики Южная Осетия (далее-Отдел кадров).</w:t>
      </w:r>
    </w:p>
    <w:p w14:paraId="2E804FED" w14:textId="33A3CD0F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В кадровый резерв включаются:</w:t>
      </w:r>
    </w:p>
    <w:p w14:paraId="0B86F285" w14:textId="098C4AD3" w:rsidR="00E5693E" w:rsidRPr="007B16F8" w:rsidRDefault="00E5693E" w:rsidP="00114275">
      <w:pPr>
        <w:pStyle w:val="a3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граждане, претендующие на замещение вакантной должности гражданской службы:</w:t>
      </w:r>
    </w:p>
    <w:p w14:paraId="53128D5D" w14:textId="77777777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14:paraId="0FD4DDF8" w14:textId="43AFF7C7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</w:t>
      </w:r>
      <w:r w:rsidR="00D15FD9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гражданской службы с согласия указанных граждан;</w:t>
      </w:r>
    </w:p>
    <w:p w14:paraId="745422D2" w14:textId="7209EC94" w:rsidR="00E5693E" w:rsidRPr="007B16F8" w:rsidRDefault="00E5693E" w:rsidP="00114275">
      <w:pPr>
        <w:pStyle w:val="a3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гражданские служащие, претендующие на замещение вакантной должности гражданской службы в порядке должностного роста:</w:t>
      </w:r>
    </w:p>
    <w:p w14:paraId="5AC8C72D" w14:textId="77777777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14:paraId="57626250" w14:textId="70063679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</w:t>
      </w:r>
      <w:r w:rsidR="00456EFF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гражданской службы с согласия указанных гражданских служащих;</w:t>
      </w:r>
    </w:p>
    <w:p w14:paraId="00D9D0DA" w14:textId="7C1E68D1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результатам аттестации в соответствии с пунктом 1 части 16 статьи 48</w:t>
      </w:r>
      <w:r w:rsidR="004A4E13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="006510F9" w:rsidRPr="007B16F8">
        <w:rPr>
          <w:rFonts w:ascii="Times New Roman" w:hAnsi="Times New Roman" w:cs="Times New Roman"/>
          <w:sz w:val="24"/>
          <w:szCs w:val="24"/>
        </w:rPr>
        <w:t xml:space="preserve">Закона Республики Южная Осетия от 28.07.2020 № 22 «О государственной гражданской службе Республики Южная Осетия» (далее – Закон) </w:t>
      </w:r>
      <w:r w:rsidRPr="007B16F8">
        <w:rPr>
          <w:rFonts w:ascii="Times New Roman" w:hAnsi="Times New Roman" w:cs="Times New Roman"/>
          <w:sz w:val="24"/>
          <w:szCs w:val="24"/>
        </w:rPr>
        <w:t>с согласия указанных гражданских служащих;</w:t>
      </w:r>
      <w:r w:rsidR="006510F9" w:rsidRPr="007B16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D61B9" w14:textId="021A67DF" w:rsidR="00114275" w:rsidRPr="007B16F8" w:rsidRDefault="00E5693E" w:rsidP="00114275">
      <w:pPr>
        <w:pStyle w:val="a3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гражданские служащие, увольняемые с гражданской службы:</w:t>
      </w:r>
      <w:r w:rsidR="00114275" w:rsidRPr="007B16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F5FD1" w14:textId="60C72418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по основанию, предусмотренному пунктом 11 или 12 части 1 статьи 38 Закона, </w:t>
      </w:r>
      <w:r w:rsidR="00114275" w:rsidRPr="007B16F8">
        <w:rPr>
          <w:rFonts w:ascii="Times New Roman" w:hAnsi="Times New Roman" w:cs="Times New Roman"/>
          <w:sz w:val="24"/>
          <w:szCs w:val="24"/>
        </w:rPr>
        <w:t xml:space="preserve">– </w:t>
      </w:r>
      <w:r w:rsidRPr="007B16F8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B569C9" w:rsidRPr="007B16F8">
        <w:rPr>
          <w:rFonts w:ascii="Times New Roman" w:hAnsi="Times New Roman" w:cs="Times New Roman"/>
          <w:sz w:val="24"/>
          <w:szCs w:val="24"/>
        </w:rPr>
        <w:t>Главы</w:t>
      </w:r>
      <w:r w:rsidRPr="007B16F8">
        <w:rPr>
          <w:rFonts w:ascii="Times New Roman" w:hAnsi="Times New Roman" w:cs="Times New Roman"/>
          <w:sz w:val="24"/>
          <w:szCs w:val="24"/>
        </w:rPr>
        <w:t>, в котором сокращаются должности гражданской службы, либо государственного органа, которому переданы функции упраздненно</w:t>
      </w:r>
      <w:r w:rsidR="00B569C9" w:rsidRPr="007B16F8">
        <w:rPr>
          <w:rFonts w:ascii="Times New Roman" w:hAnsi="Times New Roman" w:cs="Times New Roman"/>
          <w:sz w:val="24"/>
          <w:szCs w:val="24"/>
        </w:rPr>
        <w:t>й организации</w:t>
      </w:r>
      <w:r w:rsidRPr="007B16F8">
        <w:rPr>
          <w:rFonts w:ascii="Times New Roman" w:hAnsi="Times New Roman" w:cs="Times New Roman"/>
          <w:sz w:val="24"/>
          <w:szCs w:val="24"/>
        </w:rPr>
        <w:t>, с согласия указанных гражданских служащих;</w:t>
      </w:r>
    </w:p>
    <w:p w14:paraId="0AABB669" w14:textId="77777777" w:rsidR="00E5693E" w:rsidRPr="007B16F8" w:rsidRDefault="00E5693E" w:rsidP="0011427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 одному из оснований, предусмотренных частью 1 статьи 39 Закона, с согласия указанных гражданских служащих.</w:t>
      </w:r>
    </w:p>
    <w:p w14:paraId="1EF4897C" w14:textId="3254AAFE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Гражданские служащие (граждане), которые указаны </w:t>
      </w:r>
      <w:r w:rsidR="00456EFF" w:rsidRPr="007B16F8">
        <w:rPr>
          <w:rFonts w:ascii="Times New Roman" w:hAnsi="Times New Roman" w:cs="Times New Roman"/>
          <w:sz w:val="24"/>
          <w:szCs w:val="24"/>
        </w:rPr>
        <w:t>в</w:t>
      </w:r>
      <w:r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="00EC1813" w:rsidRPr="007B16F8">
        <w:rPr>
          <w:rFonts w:ascii="Times New Roman" w:hAnsi="Times New Roman" w:cs="Times New Roman"/>
          <w:sz w:val="24"/>
          <w:szCs w:val="24"/>
        </w:rPr>
        <w:t xml:space="preserve">абзаце третьем подпункта 1 и абзаце третьем подпункта 2 пункта 6 и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 и не стали победителями конкурса на замещение вакантной должности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гражданской службы той же группы, к которой относилась вакантная должность гражданской службы, на замещение которой проводился конкурс.</w:t>
      </w:r>
    </w:p>
    <w:p w14:paraId="264B2401" w14:textId="041999DC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Гражданские служащие, которые указаны в </w:t>
      </w:r>
      <w:r w:rsidR="00EC1813" w:rsidRPr="007B16F8">
        <w:rPr>
          <w:rFonts w:ascii="Times New Roman" w:hAnsi="Times New Roman" w:cs="Times New Roman"/>
          <w:sz w:val="24"/>
          <w:szCs w:val="24"/>
        </w:rPr>
        <w:t xml:space="preserve">абзаце четвертом подпункта 2 </w:t>
      </w:r>
      <w:r w:rsidRPr="007B16F8">
        <w:rPr>
          <w:rFonts w:ascii="Times New Roman" w:hAnsi="Times New Roman" w:cs="Times New Roman"/>
          <w:sz w:val="24"/>
          <w:szCs w:val="24"/>
        </w:rPr>
        <w:t>пункт</w:t>
      </w:r>
      <w:r w:rsidR="00456EFF" w:rsidRPr="007B16F8">
        <w:rPr>
          <w:rFonts w:ascii="Times New Roman" w:hAnsi="Times New Roman" w:cs="Times New Roman"/>
          <w:sz w:val="24"/>
          <w:szCs w:val="24"/>
        </w:rPr>
        <w:t xml:space="preserve">е </w:t>
      </w:r>
      <w:r w:rsidR="00EC1813" w:rsidRPr="007B16F8">
        <w:rPr>
          <w:rFonts w:ascii="Times New Roman" w:hAnsi="Times New Roman" w:cs="Times New Roman"/>
          <w:sz w:val="24"/>
          <w:szCs w:val="24"/>
        </w:rPr>
        <w:t>6</w:t>
      </w:r>
      <w:r w:rsidR="00456EFF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 и которые по результатам аттестации признаны аттестационной комиссией соответствующими замещаемой должности гражданской службы и рекомендованы ею к включению в кадровый резерв для замещения вакантной должности гражданской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14:paraId="2BB0F88E" w14:textId="5CE6A85B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Гражданские служащие, указанные </w:t>
      </w:r>
      <w:r w:rsidR="00456EFF" w:rsidRPr="007B16F8">
        <w:rPr>
          <w:rFonts w:ascii="Times New Roman" w:hAnsi="Times New Roman" w:cs="Times New Roman"/>
          <w:sz w:val="24"/>
          <w:szCs w:val="24"/>
        </w:rPr>
        <w:t xml:space="preserve">в </w:t>
      </w:r>
      <w:r w:rsidR="007E1FAA" w:rsidRPr="007B16F8">
        <w:rPr>
          <w:rFonts w:ascii="Times New Roman" w:hAnsi="Times New Roman" w:cs="Times New Roman"/>
          <w:sz w:val="24"/>
          <w:szCs w:val="24"/>
        </w:rPr>
        <w:t xml:space="preserve">подпункте 3 </w:t>
      </w:r>
      <w:r w:rsidR="00456EFF" w:rsidRPr="007B16F8">
        <w:rPr>
          <w:rFonts w:ascii="Times New Roman" w:hAnsi="Times New Roman" w:cs="Times New Roman"/>
          <w:sz w:val="24"/>
          <w:szCs w:val="24"/>
        </w:rPr>
        <w:t>пункт</w:t>
      </w:r>
      <w:r w:rsidR="007E1FAA" w:rsidRPr="007B16F8">
        <w:rPr>
          <w:rFonts w:ascii="Times New Roman" w:hAnsi="Times New Roman" w:cs="Times New Roman"/>
          <w:sz w:val="24"/>
          <w:szCs w:val="24"/>
        </w:rPr>
        <w:t xml:space="preserve">а 6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Положения, включаются в кадровый резерв для замещения должностей гражданской службы той же группы, к которой относилась последняя замещаемая ими должность гражданской службы.</w:t>
      </w:r>
    </w:p>
    <w:p w14:paraId="3F3C3049" w14:textId="1141E7DD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Включение гражданских служащих (граждан) в кадровый резерв оформляется правовым актом </w:t>
      </w:r>
      <w:r w:rsidR="00F212F8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 с указанием группы должностей гражданской службы, на которые они могут быть назначены.</w:t>
      </w:r>
    </w:p>
    <w:p w14:paraId="03152C0D" w14:textId="4E986BA3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Включение гражданских служащих, указанных в</w:t>
      </w:r>
      <w:r w:rsidR="006510F9" w:rsidRPr="007B16F8">
        <w:rPr>
          <w:rFonts w:ascii="Times New Roman" w:hAnsi="Times New Roman" w:cs="Times New Roman"/>
          <w:sz w:val="24"/>
          <w:szCs w:val="24"/>
        </w:rPr>
        <w:t xml:space="preserve"> абзаце втором подпункта 3</w:t>
      </w:r>
      <w:r w:rsidRPr="007B16F8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510F9" w:rsidRPr="007B16F8">
        <w:rPr>
          <w:rFonts w:ascii="Times New Roman" w:hAnsi="Times New Roman" w:cs="Times New Roman"/>
          <w:sz w:val="24"/>
          <w:szCs w:val="24"/>
        </w:rPr>
        <w:t xml:space="preserve">а 6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Положения, в кадровый резерв оформляется правовым актом</w:t>
      </w:r>
      <w:r w:rsidR="00D92369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="00F212F8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>, в котором сокращаются должности гражданской службы, либо государственного органа, которому переданы функции упраздненно</w:t>
      </w:r>
      <w:r w:rsidR="00F212F8" w:rsidRPr="007B16F8">
        <w:rPr>
          <w:rFonts w:ascii="Times New Roman" w:hAnsi="Times New Roman" w:cs="Times New Roman"/>
          <w:sz w:val="24"/>
          <w:szCs w:val="24"/>
        </w:rPr>
        <w:t>й организации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5E47A5CB" w14:textId="58BD1C16" w:rsidR="00E5693E" w:rsidRPr="007B16F8" w:rsidRDefault="00E5693E" w:rsidP="0011427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В кадровый резерв не может быть включен гражданский служащий, имеющий дисциплинарное взыскание, предусмотренное пунктом 2 или 3 части 1 статьи 57 либо пунктом 2 или 3 статьи 60 Закона.</w:t>
      </w:r>
    </w:p>
    <w:p w14:paraId="7DB049FE" w14:textId="01C7AEB5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137FAB" w14:textId="77777777" w:rsidR="00E5693E" w:rsidRPr="007B16F8" w:rsidRDefault="00E5693E" w:rsidP="005A68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III. Конкурс на включение в кадровый резерв</w:t>
      </w:r>
    </w:p>
    <w:p w14:paraId="5A15C0A0" w14:textId="77777777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8B9D8F" w14:textId="661D739A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Конкурс на включение гражданских служащих (граждан) в кадровый резерв (далее </w:t>
      </w:r>
      <w:r w:rsidR="00572324" w:rsidRPr="007B16F8">
        <w:rPr>
          <w:rFonts w:ascii="Times New Roman" w:hAnsi="Times New Roman" w:cs="Times New Roman"/>
          <w:sz w:val="24"/>
          <w:szCs w:val="24"/>
        </w:rPr>
        <w:t>–</w:t>
      </w:r>
      <w:r w:rsidRPr="007B16F8">
        <w:rPr>
          <w:rFonts w:ascii="Times New Roman" w:hAnsi="Times New Roman" w:cs="Times New Roman"/>
          <w:sz w:val="24"/>
          <w:szCs w:val="24"/>
        </w:rPr>
        <w:t xml:space="preserve"> конкурс) объявляется по решению </w:t>
      </w:r>
      <w:r w:rsidR="002C6297" w:rsidRPr="007B16F8">
        <w:rPr>
          <w:rFonts w:ascii="Times New Roman" w:hAnsi="Times New Roman" w:cs="Times New Roman"/>
          <w:sz w:val="24"/>
          <w:szCs w:val="24"/>
        </w:rPr>
        <w:t>Главы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7A282BD8" w14:textId="0F1BDA47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Конкурс проводится в соответствии с </w:t>
      </w:r>
      <w:r w:rsidR="00D92369" w:rsidRPr="007B16F8">
        <w:rPr>
          <w:rFonts w:ascii="Times New Roman" w:hAnsi="Times New Roman" w:cs="Times New Roman"/>
          <w:sz w:val="24"/>
          <w:szCs w:val="24"/>
        </w:rPr>
        <w:t>Е</w:t>
      </w:r>
      <w:r w:rsidRPr="007B16F8">
        <w:rPr>
          <w:rFonts w:ascii="Times New Roman" w:hAnsi="Times New Roman" w:cs="Times New Roman"/>
          <w:sz w:val="24"/>
          <w:szCs w:val="24"/>
        </w:rPr>
        <w:t>диной методикой проведения конкурсов на замещение вакантных должностей государственной гражданской службы Республики Южная Осетия и включение в кадровый резерв государственных органов, утвержд</w:t>
      </w:r>
      <w:r w:rsidR="00BA1336" w:rsidRPr="007B16F8">
        <w:rPr>
          <w:rFonts w:ascii="Times New Roman" w:hAnsi="Times New Roman" w:cs="Times New Roman"/>
          <w:sz w:val="24"/>
          <w:szCs w:val="24"/>
        </w:rPr>
        <w:t>енной Постановлением</w:t>
      </w:r>
      <w:r w:rsidRPr="007B16F8">
        <w:rPr>
          <w:rFonts w:ascii="Times New Roman" w:hAnsi="Times New Roman" w:cs="Times New Roman"/>
          <w:sz w:val="24"/>
          <w:szCs w:val="24"/>
        </w:rPr>
        <w:t xml:space="preserve"> Правительств</w:t>
      </w:r>
      <w:r w:rsidR="00BA1336" w:rsidRPr="007B16F8">
        <w:rPr>
          <w:rFonts w:ascii="Times New Roman" w:hAnsi="Times New Roman" w:cs="Times New Roman"/>
          <w:sz w:val="24"/>
          <w:szCs w:val="24"/>
        </w:rPr>
        <w:t>а</w:t>
      </w:r>
      <w:r w:rsidRPr="007B16F8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BA1336" w:rsidRPr="007B16F8">
        <w:rPr>
          <w:rFonts w:ascii="Times New Roman" w:hAnsi="Times New Roman" w:cs="Times New Roman"/>
          <w:sz w:val="24"/>
          <w:szCs w:val="24"/>
        </w:rPr>
        <w:t xml:space="preserve"> от 10 ноября 2021 года № 66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5E3D3174" w14:textId="1308D72A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граждане, достигшие возраста 18 лет, владеющие государственными языками Республики Южная Осетия и соответствующие иным установленным законодательством Республики Южная Осетия о государственной гражданской службе требованиям к гражданским служащим. Гражданский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14:paraId="2C8A1276" w14:textId="0D322645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Конкурс проводится конкурсной комиссией, образованной в</w:t>
      </w:r>
      <w:r w:rsidR="002C6297" w:rsidRPr="007B16F8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конкурсе на замещение вакантной должности государственной гражданской службы Республики Южная Осетия, утвержденным Указом Президента Республики Южная Осетия от 05.08.2021 № 219 (далее </w:t>
      </w:r>
      <w:r w:rsidR="00572324" w:rsidRPr="007B16F8">
        <w:rPr>
          <w:rFonts w:ascii="Times New Roman" w:hAnsi="Times New Roman" w:cs="Times New Roman"/>
          <w:sz w:val="24"/>
          <w:szCs w:val="24"/>
        </w:rPr>
        <w:t>–</w:t>
      </w:r>
      <w:r w:rsidRPr="007B16F8">
        <w:rPr>
          <w:rFonts w:ascii="Times New Roman" w:hAnsi="Times New Roman" w:cs="Times New Roman"/>
          <w:sz w:val="24"/>
          <w:szCs w:val="24"/>
        </w:rPr>
        <w:t xml:space="preserve"> конкурсная комиссия).</w:t>
      </w:r>
    </w:p>
    <w:p w14:paraId="47F2F93B" w14:textId="220C114B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 (далее </w:t>
      </w:r>
      <w:r w:rsidR="00572324" w:rsidRPr="007B16F8">
        <w:rPr>
          <w:rFonts w:ascii="Times New Roman" w:hAnsi="Times New Roman" w:cs="Times New Roman"/>
          <w:sz w:val="24"/>
          <w:szCs w:val="24"/>
        </w:rPr>
        <w:t>–</w:t>
      </w:r>
      <w:r w:rsidRPr="007B16F8">
        <w:rPr>
          <w:rFonts w:ascii="Times New Roman" w:hAnsi="Times New Roman" w:cs="Times New Roman"/>
          <w:sz w:val="24"/>
          <w:szCs w:val="24"/>
        </w:rPr>
        <w:t xml:space="preserve"> кандидат), исходя из квалификационных требований для замещения соответствующих должностей гражданской службы.</w:t>
      </w:r>
    </w:p>
    <w:p w14:paraId="4F502765" w14:textId="41675F0F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2C6297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="00BA1336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размещается объявление о приеме документов для участия в конкурсе, а также следующая информация о конкурсе: наименования должностей гражданской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гражданской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14:paraId="51043B29" w14:textId="50BE0246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Гражданин, изъявивший желание участвовать в конкурсе, представляет в </w:t>
      </w:r>
      <w:r w:rsidR="002C6297" w:rsidRPr="007B16F8">
        <w:rPr>
          <w:rFonts w:ascii="Times New Roman" w:hAnsi="Times New Roman" w:cs="Times New Roman"/>
          <w:sz w:val="24"/>
          <w:szCs w:val="24"/>
        </w:rPr>
        <w:t>Администрацию</w:t>
      </w:r>
      <w:r w:rsidRPr="007B16F8">
        <w:rPr>
          <w:rFonts w:ascii="Times New Roman" w:hAnsi="Times New Roman" w:cs="Times New Roman"/>
          <w:sz w:val="24"/>
          <w:szCs w:val="24"/>
        </w:rPr>
        <w:t>:</w:t>
      </w:r>
    </w:p>
    <w:p w14:paraId="2A5E7C32" w14:textId="506589D7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личное заявление;</w:t>
      </w:r>
    </w:p>
    <w:p w14:paraId="05CF5E03" w14:textId="26B1191B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заполненную и подписанную анкету по форме, утвержденной Правительством Республики Южная Осетия, с фотографией;</w:t>
      </w:r>
    </w:p>
    <w:p w14:paraId="7F565661" w14:textId="124D2076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2E3CB768" w14:textId="698444B7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14:paraId="6A54E779" w14:textId="77777777" w:rsidR="00E5693E" w:rsidRPr="007B16F8" w:rsidRDefault="00E5693E" w:rsidP="00B5000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 </w:t>
      </w:r>
    </w:p>
    <w:p w14:paraId="5640ECDD" w14:textId="77777777" w:rsidR="00E5693E" w:rsidRPr="007B16F8" w:rsidRDefault="00E5693E" w:rsidP="00B5000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14:paraId="13CBC74F" w14:textId="33E30BA3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документ об отсутствии у гражданина заболевания, препятствующего поступлению на государственную гражданскую службу или ее прохождению; </w:t>
      </w:r>
    </w:p>
    <w:p w14:paraId="0BA9E031" w14:textId="2412E75D" w:rsidR="00E5693E" w:rsidRPr="007B16F8" w:rsidRDefault="00E5693E" w:rsidP="00B50005">
      <w:pPr>
        <w:pStyle w:val="a3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иные документы, предусмотренные Законом, другими законами</w:t>
      </w:r>
      <w:r w:rsidR="00AC70DE" w:rsidRPr="007B16F8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7B16F8">
        <w:rPr>
          <w:rFonts w:ascii="Times New Roman" w:hAnsi="Times New Roman" w:cs="Times New Roman"/>
          <w:sz w:val="24"/>
          <w:szCs w:val="24"/>
        </w:rPr>
        <w:t>, указами Президента Республики Южная Осетия и постановлениями Правительства Республики Южная Осетия.</w:t>
      </w:r>
    </w:p>
    <w:p w14:paraId="0F0A7E03" w14:textId="4BFC60B1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Гражданский служащий, </w:t>
      </w:r>
      <w:r w:rsidR="00572324" w:rsidRPr="007B16F8">
        <w:rPr>
          <w:rFonts w:ascii="Times New Roman" w:hAnsi="Times New Roman" w:cs="Times New Roman"/>
          <w:sz w:val="24"/>
          <w:szCs w:val="24"/>
        </w:rPr>
        <w:t xml:space="preserve">который замещает должность гражданской службы в </w:t>
      </w:r>
      <w:r w:rsidR="003C546A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="00572324" w:rsidRPr="007B16F8">
        <w:rPr>
          <w:rFonts w:ascii="Times New Roman" w:hAnsi="Times New Roman" w:cs="Times New Roman"/>
          <w:sz w:val="24"/>
          <w:szCs w:val="24"/>
        </w:rPr>
        <w:t xml:space="preserve"> и </w:t>
      </w:r>
      <w:r w:rsidRPr="007B16F8">
        <w:rPr>
          <w:rFonts w:ascii="Times New Roman" w:hAnsi="Times New Roman" w:cs="Times New Roman"/>
          <w:sz w:val="24"/>
          <w:szCs w:val="24"/>
        </w:rPr>
        <w:t xml:space="preserve">изъявивший желание участвовать в конкурсе, проводимом в </w:t>
      </w:r>
      <w:r w:rsidR="003C546A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, подает заявление на имя </w:t>
      </w:r>
      <w:r w:rsidR="003C546A" w:rsidRPr="007B16F8">
        <w:rPr>
          <w:rFonts w:ascii="Times New Roman" w:hAnsi="Times New Roman" w:cs="Times New Roman"/>
          <w:sz w:val="24"/>
          <w:szCs w:val="24"/>
        </w:rPr>
        <w:t>Главы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2090F423" w14:textId="7C4E23E7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 заверенную </w:t>
      </w:r>
      <w:r w:rsidR="00BA1336" w:rsidRPr="007B16F8">
        <w:rPr>
          <w:rFonts w:ascii="Times New Roman" w:hAnsi="Times New Roman" w:cs="Times New Roman"/>
          <w:sz w:val="24"/>
          <w:szCs w:val="24"/>
        </w:rPr>
        <w:t>Отделом кадров</w:t>
      </w:r>
      <w:r w:rsidRPr="007B16F8">
        <w:rPr>
          <w:rFonts w:ascii="Times New Roman" w:hAnsi="Times New Roman" w:cs="Times New Roman"/>
          <w:sz w:val="24"/>
          <w:szCs w:val="24"/>
        </w:rPr>
        <w:t xml:space="preserve">, в котором он замещает должность гражданской службы, анкету по форме, утвержденной Правительством Республики Южная Осетия, с фотографией. </w:t>
      </w:r>
    </w:p>
    <w:p w14:paraId="70386C0F" w14:textId="54AF7F36" w:rsidR="00F44913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пунктах </w:t>
      </w:r>
      <w:r w:rsidR="00AC70DE" w:rsidRPr="007B16F8">
        <w:rPr>
          <w:rFonts w:ascii="Times New Roman" w:hAnsi="Times New Roman" w:cs="Times New Roman"/>
          <w:sz w:val="24"/>
          <w:szCs w:val="24"/>
        </w:rPr>
        <w:t>19-21</w:t>
      </w:r>
      <w:r w:rsidRPr="007B16F8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представляются в </w:t>
      </w:r>
      <w:r w:rsidR="003C546A" w:rsidRPr="007B16F8">
        <w:rPr>
          <w:rFonts w:ascii="Times New Roman" w:hAnsi="Times New Roman" w:cs="Times New Roman"/>
          <w:sz w:val="24"/>
          <w:szCs w:val="24"/>
        </w:rPr>
        <w:t>Администрацию</w:t>
      </w:r>
      <w:r w:rsidRPr="007B16F8">
        <w:rPr>
          <w:rFonts w:ascii="Times New Roman" w:hAnsi="Times New Roman" w:cs="Times New Roman"/>
          <w:sz w:val="24"/>
          <w:szCs w:val="24"/>
        </w:rPr>
        <w:t xml:space="preserve"> гражданским служащим (гражданином) лично.</w:t>
      </w:r>
    </w:p>
    <w:p w14:paraId="3D3C1EAE" w14:textId="6F06BAC8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Гражданский служащий (гражданин) не допускается к участию в конкурсе в случае его несоответствия квалификационным требованиям для замещения должностей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Республики Южная Осетия о государственной гражданской службе.</w:t>
      </w:r>
    </w:p>
    <w:p w14:paraId="4671C710" w14:textId="3F9680BF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Гражданский служащий не допускается к участию в конкурсе в случае наличия у него дисциплинарного взыскания, предусмотренного пунктом 2 или 3 части 1 статьи 57 либо пунктом 2 или 3 статьи 60 Закона.</w:t>
      </w:r>
    </w:p>
    <w:p w14:paraId="15EE8017" w14:textId="4B4DC68B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гражданином в</w:t>
      </w:r>
      <w:r w:rsidR="00520347" w:rsidRPr="007B16F8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 w:rsidRPr="007B16F8">
        <w:rPr>
          <w:rFonts w:ascii="Times New Roman" w:hAnsi="Times New Roman" w:cs="Times New Roman"/>
          <w:sz w:val="24"/>
          <w:szCs w:val="24"/>
        </w:rPr>
        <w:t>, подлежит проверке.</w:t>
      </w:r>
    </w:p>
    <w:p w14:paraId="79B4AC92" w14:textId="2B95EE6F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14:paraId="234D626A" w14:textId="54F81689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Гражданский служащий (гражданин), не допущенный к участию в конкурсе в соответствии с пунктом </w:t>
      </w:r>
      <w:r w:rsidR="00AB5D52" w:rsidRPr="007B16F8">
        <w:rPr>
          <w:rFonts w:ascii="Times New Roman" w:hAnsi="Times New Roman" w:cs="Times New Roman"/>
          <w:sz w:val="24"/>
          <w:szCs w:val="24"/>
        </w:rPr>
        <w:t>2</w:t>
      </w:r>
      <w:r w:rsidR="00AC70DE" w:rsidRPr="007B16F8">
        <w:rPr>
          <w:rFonts w:ascii="Times New Roman" w:hAnsi="Times New Roman" w:cs="Times New Roman"/>
          <w:sz w:val="24"/>
          <w:szCs w:val="24"/>
        </w:rPr>
        <w:t>3</w:t>
      </w:r>
      <w:r w:rsidR="00AB5D52" w:rsidRPr="007B16F8">
        <w:rPr>
          <w:rFonts w:ascii="Times New Roman" w:hAnsi="Times New Roman" w:cs="Times New Roman"/>
          <w:sz w:val="24"/>
          <w:szCs w:val="24"/>
        </w:rPr>
        <w:t>, 2</w:t>
      </w:r>
      <w:r w:rsidR="00AC70DE" w:rsidRPr="007B16F8">
        <w:rPr>
          <w:rFonts w:ascii="Times New Roman" w:hAnsi="Times New Roman" w:cs="Times New Roman"/>
          <w:sz w:val="24"/>
          <w:szCs w:val="24"/>
        </w:rPr>
        <w:t>4</w:t>
      </w:r>
      <w:r w:rsidR="00AB5D52" w:rsidRPr="007B16F8">
        <w:rPr>
          <w:rFonts w:ascii="Times New Roman" w:hAnsi="Times New Roman" w:cs="Times New Roman"/>
          <w:sz w:val="24"/>
          <w:szCs w:val="24"/>
        </w:rPr>
        <w:t xml:space="preserve"> или 2</w:t>
      </w:r>
      <w:r w:rsidR="00AC70DE" w:rsidRPr="007B16F8">
        <w:rPr>
          <w:rFonts w:ascii="Times New Roman" w:hAnsi="Times New Roman" w:cs="Times New Roman"/>
          <w:sz w:val="24"/>
          <w:szCs w:val="24"/>
        </w:rPr>
        <w:t>6</w:t>
      </w:r>
      <w:r w:rsidR="00AB5D52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Положения, информируется</w:t>
      </w:r>
      <w:r w:rsidR="00520347" w:rsidRPr="007B16F8">
        <w:rPr>
          <w:rFonts w:ascii="Times New Roman" w:hAnsi="Times New Roman" w:cs="Times New Roman"/>
          <w:sz w:val="24"/>
          <w:szCs w:val="24"/>
        </w:rPr>
        <w:t xml:space="preserve"> Главой</w:t>
      </w:r>
      <w:r w:rsidRPr="007B16F8">
        <w:rPr>
          <w:rFonts w:ascii="Times New Roman" w:hAnsi="Times New Roman" w:cs="Times New Roman"/>
          <w:sz w:val="24"/>
          <w:szCs w:val="24"/>
        </w:rPr>
        <w:t xml:space="preserve"> о причинах отказа в участии в конкурсе в письменной форме. Гражданский служащий (гражданин), не допущенный к участию в конкурсе, вправе обжаловать это решение в соответствии с законодательством Республики Южная Осетия.</w:t>
      </w:r>
    </w:p>
    <w:p w14:paraId="6AC53C45" w14:textId="486174EB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Решение о дате, месте и времени проведения конкурса принимается </w:t>
      </w:r>
      <w:r w:rsidR="00520347" w:rsidRPr="007B16F8">
        <w:rPr>
          <w:rFonts w:ascii="Times New Roman" w:hAnsi="Times New Roman" w:cs="Times New Roman"/>
          <w:sz w:val="24"/>
          <w:szCs w:val="24"/>
        </w:rPr>
        <w:t>Главой</w:t>
      </w:r>
      <w:r w:rsidRPr="007B16F8">
        <w:rPr>
          <w:rFonts w:ascii="Times New Roman" w:hAnsi="Times New Roman" w:cs="Times New Roman"/>
          <w:sz w:val="24"/>
          <w:szCs w:val="24"/>
        </w:rPr>
        <w:t>. Конкурс проводится не позднее чем через 30 календарных дней после дня завершения приема документов для участия в конкурсе.</w:t>
      </w:r>
    </w:p>
    <w:p w14:paraId="2BA61303" w14:textId="71F1B948" w:rsidR="00E5693E" w:rsidRPr="007B16F8" w:rsidRDefault="00520347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Администрация</w:t>
      </w:r>
      <w:r w:rsidR="00E5693E" w:rsidRPr="007B16F8">
        <w:rPr>
          <w:rFonts w:ascii="Times New Roman" w:hAnsi="Times New Roman" w:cs="Times New Roman"/>
          <w:sz w:val="24"/>
          <w:szCs w:val="24"/>
        </w:rPr>
        <w:t xml:space="preserve"> не позднее чем за 15 календарных дней до даты проведения конкурса размещает на своем официальном сайте информацию о дате, месте и времени его проведения, список кандидатов и направляет кандидатам соответствующие сообщения в письменной форме.</w:t>
      </w:r>
    </w:p>
    <w:p w14:paraId="1D341BF4" w14:textId="71A918F6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законам Республики Южная Осетия и другим нормативным правовым актам, действующим в Республике Южная Осетия,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гражданской службы, на включение в кадровый резерв для замещения которых претендуют кандидаты.</w:t>
      </w:r>
    </w:p>
    <w:p w14:paraId="73212C84" w14:textId="7F2F8A2D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Конкурсные процедуры и заседание конкурсной комиссии проводятся при наличии не менее двух кандидатов.</w:t>
      </w:r>
    </w:p>
    <w:p w14:paraId="5AB5ABBA" w14:textId="5DD4E771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Заседание конкурсной комиссии считается правомочным, если на нем присутствует не менее двух третей от общего числа ее членов.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</w:t>
      </w:r>
    </w:p>
    <w:p w14:paraId="0689EE71" w14:textId="77777777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14:paraId="748D1FCB" w14:textId="4BBFC712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гражданской службы соответствующей группы либо отказа во включении кандидата (кандидатов) в кадровый резерв. </w:t>
      </w:r>
    </w:p>
    <w:p w14:paraId="6509982B" w14:textId="1744E265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14:paraId="3C1F9957" w14:textId="50048AC9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Сообщения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</w:t>
      </w:r>
      <w:r w:rsidR="008735C8" w:rsidRPr="007B16F8">
        <w:rPr>
          <w:rFonts w:ascii="Times New Roman" w:hAnsi="Times New Roman" w:cs="Times New Roman"/>
          <w:sz w:val="24"/>
          <w:szCs w:val="24"/>
        </w:rPr>
        <w:t>ом</w:t>
      </w:r>
      <w:r w:rsidRPr="007B16F8">
        <w:rPr>
          <w:rFonts w:ascii="Times New Roman" w:hAnsi="Times New Roman" w:cs="Times New Roman"/>
          <w:sz w:val="24"/>
          <w:szCs w:val="24"/>
        </w:rPr>
        <w:t xml:space="preserve"> сайт</w:t>
      </w:r>
      <w:r w:rsidR="008735C8" w:rsidRPr="007B16F8">
        <w:rPr>
          <w:rFonts w:ascii="Times New Roman" w:hAnsi="Times New Roman" w:cs="Times New Roman"/>
          <w:sz w:val="24"/>
          <w:szCs w:val="24"/>
        </w:rPr>
        <w:t>е</w:t>
      </w:r>
      <w:r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="001B0744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>.</w:t>
      </w:r>
    </w:p>
    <w:p w14:paraId="234A71C7" w14:textId="0C6E664B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По результатам конкурса не позднее 14 дней со дня принятия конкурсной комиссией решения издается правовой акт </w:t>
      </w:r>
      <w:r w:rsidR="001B0744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 о включении в кадровый резерв кандидата (кандидатов), в отношении которого (которых) принято соответствующее решение.</w:t>
      </w:r>
    </w:p>
    <w:p w14:paraId="79FBAA98" w14:textId="2159ED31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</w:t>
      </w:r>
      <w:r w:rsidR="008735C8" w:rsidRPr="007B16F8">
        <w:rPr>
          <w:rFonts w:ascii="Times New Roman" w:hAnsi="Times New Roman" w:cs="Times New Roman"/>
          <w:sz w:val="24"/>
          <w:szCs w:val="24"/>
        </w:rPr>
        <w:t xml:space="preserve">Отделом кадров </w:t>
      </w:r>
      <w:r w:rsidRPr="007B16F8">
        <w:rPr>
          <w:rFonts w:ascii="Times New Roman" w:hAnsi="Times New Roman" w:cs="Times New Roman"/>
          <w:sz w:val="24"/>
          <w:szCs w:val="24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14:paraId="46CC781D" w14:textId="0DE9010E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Кандидат вправе обжаловать решение конкурсной комиссии в соответствии с законодательством, действующим в Республике Южная Осетия.</w:t>
      </w:r>
    </w:p>
    <w:p w14:paraId="2D28C3C8" w14:textId="4263702B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</w:t>
      </w:r>
      <w:r w:rsidR="001B0744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>, после чего подлежат уничтожению.</w:t>
      </w:r>
    </w:p>
    <w:p w14:paraId="0FEBA1EE" w14:textId="42FF8B81" w:rsidR="00E5693E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14:paraId="6FECBED4" w14:textId="6861CD9D" w:rsidR="005944DB" w:rsidRDefault="005944DB" w:rsidP="005944DB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9F0F5" w14:textId="77777777" w:rsidR="005944DB" w:rsidRPr="005944DB" w:rsidRDefault="005944DB" w:rsidP="005944DB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FEBDE" w14:textId="77777777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F89DA2" w14:textId="77777777" w:rsidR="00E5693E" w:rsidRPr="007B16F8" w:rsidRDefault="00E5693E" w:rsidP="005A68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IV. Порядок работы с кадровым резервом</w:t>
      </w:r>
    </w:p>
    <w:p w14:paraId="1CC41E9B" w14:textId="77777777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D6D01D" w14:textId="7124738F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На каждого гражданского служащего (гражданина), включаемого в кадровый резерв, </w:t>
      </w:r>
      <w:r w:rsidR="008735C8" w:rsidRPr="007B16F8">
        <w:rPr>
          <w:rFonts w:ascii="Times New Roman" w:hAnsi="Times New Roman" w:cs="Times New Roman"/>
          <w:sz w:val="24"/>
          <w:szCs w:val="24"/>
        </w:rPr>
        <w:t xml:space="preserve">Отделом кадров </w:t>
      </w:r>
      <w:r w:rsidRPr="007B16F8">
        <w:rPr>
          <w:rFonts w:ascii="Times New Roman" w:hAnsi="Times New Roman" w:cs="Times New Roman"/>
          <w:sz w:val="24"/>
          <w:szCs w:val="24"/>
        </w:rPr>
        <w:t>подготавливается в бумажном и электронном виде справка по форме, утверждаемой Правительством Республики Южная Осетия.</w:t>
      </w:r>
    </w:p>
    <w:p w14:paraId="0DFABE08" w14:textId="476A22FE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Копия правового акта </w:t>
      </w:r>
      <w:r w:rsidR="00BD030C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 о включении гражданского служащего (гражданина) в кадровый резерв или об исключении гражданского служащего (гражданина) из кадрового резерва направляется (выдается) </w:t>
      </w:r>
      <w:r w:rsidR="008735C8" w:rsidRPr="007B16F8">
        <w:rPr>
          <w:rFonts w:ascii="Times New Roman" w:hAnsi="Times New Roman" w:cs="Times New Roman"/>
          <w:sz w:val="24"/>
          <w:szCs w:val="24"/>
        </w:rPr>
        <w:t>Отделом кадров</w:t>
      </w:r>
      <w:r w:rsidR="00BD030C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гражданскому служащему (гражданину) в течение 14 дней со дня издания этого акта.</w:t>
      </w:r>
    </w:p>
    <w:p w14:paraId="6758F60C" w14:textId="1B9BDEF0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В личных делах гражданских служащих хранятся копии правовых актов </w:t>
      </w:r>
      <w:r w:rsidR="00BD030C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 о включении в кадровый резерв и об исключении из кадрового резерва.</w:t>
      </w:r>
    </w:p>
    <w:p w14:paraId="5AE40C97" w14:textId="37DD9237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Сведения о гражданских служащих (гражданах), включенных в кадровый резерв </w:t>
      </w:r>
      <w:r w:rsidR="007B7CD9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>, размещаются на официальном сайте.</w:t>
      </w:r>
    </w:p>
    <w:p w14:paraId="79C3DBB6" w14:textId="56DF2BB1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Профессиональное развитие гражданского служащего, состоящего в кадровом резерв</w:t>
      </w:r>
      <w:r w:rsidR="007B7CD9" w:rsidRPr="007B16F8">
        <w:rPr>
          <w:rFonts w:ascii="Times New Roman" w:hAnsi="Times New Roman" w:cs="Times New Roman"/>
          <w:sz w:val="24"/>
          <w:szCs w:val="24"/>
        </w:rPr>
        <w:t>е 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>, осуществляется</w:t>
      </w:r>
      <w:r w:rsidR="007B7CD9" w:rsidRPr="007B16F8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Pr="007B16F8">
        <w:rPr>
          <w:rFonts w:ascii="Times New Roman" w:hAnsi="Times New Roman" w:cs="Times New Roman"/>
          <w:sz w:val="24"/>
          <w:szCs w:val="24"/>
        </w:rPr>
        <w:t xml:space="preserve"> на основе утверждаемого им индивидуального плана профессионального развития гражданского служащего.</w:t>
      </w:r>
    </w:p>
    <w:p w14:paraId="69D0D3AB" w14:textId="766CDD71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Информация о мероприятиях по профессиональному развитию гражданского служащего, состоящего в кадровом резерве, отражается в справке, указанной в пункте 4</w:t>
      </w:r>
      <w:r w:rsidR="00AC70DE" w:rsidRPr="007B16F8">
        <w:rPr>
          <w:rFonts w:ascii="Times New Roman" w:hAnsi="Times New Roman" w:cs="Times New Roman"/>
          <w:sz w:val="24"/>
          <w:szCs w:val="24"/>
        </w:rPr>
        <w:t>2</w:t>
      </w:r>
      <w:r w:rsidRPr="007B16F8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0B553F62" w14:textId="3A79D9ED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Назначение гражданского служащего (гражданина), состоящего в кадровом резерве, на вакантную должность гражданской службы осуществляется с его согласия по решению</w:t>
      </w:r>
      <w:r w:rsidR="005A2A3A" w:rsidRPr="007B16F8"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7B16F8">
        <w:rPr>
          <w:rFonts w:ascii="Times New Roman" w:hAnsi="Times New Roman" w:cs="Times New Roman"/>
          <w:sz w:val="24"/>
          <w:szCs w:val="24"/>
        </w:rPr>
        <w:t xml:space="preserve"> в пределах группы должностей гражданской службы, для замещения которых гражданский служащий (гражданин) включен в кадровый резерв.</w:t>
      </w:r>
    </w:p>
    <w:p w14:paraId="606D5A88" w14:textId="6A2E271D" w:rsidR="00E5693E" w:rsidRPr="007B16F8" w:rsidRDefault="00E5693E" w:rsidP="005A68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E36FBA1" w14:textId="77777777" w:rsidR="00E5693E" w:rsidRPr="007B16F8" w:rsidRDefault="00E5693E" w:rsidP="005A68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V. Исключение гражданского служащего (гражданина) из кадрового резерва</w:t>
      </w:r>
    </w:p>
    <w:p w14:paraId="7E6042B9" w14:textId="77777777" w:rsidR="00E5693E" w:rsidRPr="007B16F8" w:rsidRDefault="00E5693E" w:rsidP="00B50005">
      <w:pPr>
        <w:tabs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DECC158" w14:textId="08985144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Исключение гражданского служащего (гражданина) из кадрового резерва оформляется правовым актом </w:t>
      </w:r>
      <w:r w:rsidR="005A2A3A" w:rsidRPr="007B16F8">
        <w:rPr>
          <w:rFonts w:ascii="Times New Roman" w:hAnsi="Times New Roman" w:cs="Times New Roman"/>
          <w:sz w:val="24"/>
          <w:szCs w:val="24"/>
        </w:rPr>
        <w:t>Администрации</w:t>
      </w:r>
      <w:r w:rsidRPr="007B16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C23CD7" w14:textId="15BD97AD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Основаниями исключения гражданского служащего из кадрового резерва являются:</w:t>
      </w:r>
    </w:p>
    <w:p w14:paraId="4CA4BED9" w14:textId="1AE55BBC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личное заявление;</w:t>
      </w:r>
    </w:p>
    <w:p w14:paraId="673A7441" w14:textId="6BFD0972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назначение на должность гражданской службы в порядке должностного роста в пределах группы должностей гражданской службы, для замещения которых гражданский служащий включен в кадровый резерв;</w:t>
      </w:r>
    </w:p>
    <w:p w14:paraId="488AD142" w14:textId="6A80A8E3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 xml:space="preserve">назначение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 в соответствии с </w:t>
      </w:r>
      <w:r w:rsidR="00B50005" w:rsidRPr="007B16F8">
        <w:rPr>
          <w:rFonts w:ascii="Times New Roman" w:hAnsi="Times New Roman" w:cs="Times New Roman"/>
          <w:sz w:val="24"/>
          <w:szCs w:val="24"/>
        </w:rPr>
        <w:t xml:space="preserve">подпунктом 3 </w:t>
      </w:r>
      <w:r w:rsidRPr="007B16F8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B50005" w:rsidRPr="007B16F8">
        <w:rPr>
          <w:rFonts w:ascii="Times New Roman" w:hAnsi="Times New Roman" w:cs="Times New Roman"/>
          <w:sz w:val="24"/>
          <w:szCs w:val="24"/>
        </w:rPr>
        <w:t>6</w:t>
      </w:r>
      <w:r w:rsidR="00FF7134" w:rsidRPr="007B16F8">
        <w:rPr>
          <w:rFonts w:ascii="Times New Roman" w:hAnsi="Times New Roman" w:cs="Times New Roman"/>
          <w:sz w:val="24"/>
          <w:szCs w:val="24"/>
        </w:rPr>
        <w:t xml:space="preserve"> </w:t>
      </w:r>
      <w:r w:rsidRPr="007B16F8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14:paraId="108A9D2F" w14:textId="39597590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понижение гражданского служащего в должности гражданской службы в соответствии с пунктом 3 части 16 статьи 48 Закона;</w:t>
      </w:r>
    </w:p>
    <w:p w14:paraId="30BCBD23" w14:textId="37FFDD65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совершение дисциплинарного проступка, за который к гражданскому служащему применено дисциплинарное взыскание, предусмотренное пунктом 2 или 3 части 1 статьи 57 либо пунктом 2 или 3 статьи 60 Закона;</w:t>
      </w:r>
    </w:p>
    <w:p w14:paraId="700090C0" w14:textId="77777777" w:rsidR="00F44913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увольнение с государственной гражданской службы Республики Южная Осетия, за исключением увольнения по основанию, предусмотренному пунктом 11 или 12 части 1 статьи 38 Закона, либо по одному из оснований, предусмотренных частью 1 статьи 39 Закона;</w:t>
      </w:r>
    </w:p>
    <w:p w14:paraId="3C57D4C7" w14:textId="00EBC566" w:rsidR="00E5693E" w:rsidRPr="007B16F8" w:rsidRDefault="00E5693E" w:rsidP="00B50005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непрерывное пребывание в кадровом резерве более трех лет.</w:t>
      </w:r>
    </w:p>
    <w:p w14:paraId="108ABD2C" w14:textId="25708EA8" w:rsidR="00E5693E" w:rsidRPr="007B16F8" w:rsidRDefault="00E5693E" w:rsidP="00B50005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Основаниями исключения гражданина из кадрового резерва являются:</w:t>
      </w:r>
    </w:p>
    <w:p w14:paraId="35880386" w14:textId="1528780C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личное заявление;</w:t>
      </w:r>
    </w:p>
    <w:p w14:paraId="3DFBEA8C" w14:textId="4C921330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назначение на должность гражданской службы в пределах группы должностей гражданской службы, для замещения которых гражданин включен в кадровый резерв;</w:t>
      </w:r>
    </w:p>
    <w:p w14:paraId="0461BF8D" w14:textId="1AF7066F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14:paraId="34FE2AA9" w14:textId="11BE9CAE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признание гражданина недееспособным или ограниченно дееспособным решением суда, вступившим в законную силу;</w:t>
      </w:r>
    </w:p>
    <w:p w14:paraId="15B77634" w14:textId="588D7635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наличие заболевания, препятствующего поступлению на государственную гражданскую службу Республики Южная Осетия и подтвержденного заключением медицинской организации;</w:t>
      </w:r>
    </w:p>
    <w:p w14:paraId="3A3E7671" w14:textId="45FCB588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достижение предельного возраста пребывания на государственной гражданской службе Республики Южная Осетия, установленного статьей 26 Закона;</w:t>
      </w:r>
    </w:p>
    <w:p w14:paraId="0952A6D2" w14:textId="0ACCF9ED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осуждение гражданина к наказанию, исключающему возможность поступления на государственную гражданскую службу Республики Южная Осетия, по приговору суда, вступившему в законную силу;</w:t>
      </w:r>
    </w:p>
    <w:p w14:paraId="42D66AA1" w14:textId="749CB291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выход гражданина из гражданства Республики Южная Осетия или приобретение гражданства другого государства, если иное не предусмотрено международным договором Республики Южная Осетия;</w:t>
      </w:r>
    </w:p>
    <w:p w14:paraId="36C58000" w14:textId="2D17426F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признание гражданина полностью неспособным к трудовой деятельности в соответствии с медицинским заключением, выданным в порядке, установленном законами Республики Южная Осетия и иными нормативными правовыми актами Республики Южная Осетия;</w:t>
      </w:r>
    </w:p>
    <w:p w14:paraId="51CC4DDA" w14:textId="705C7902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применение к гражданину административного наказания в виде дисквалификации;</w:t>
      </w:r>
    </w:p>
    <w:p w14:paraId="25D37379" w14:textId="269B3604" w:rsidR="00E5693E" w:rsidRPr="007B16F8" w:rsidRDefault="00E5693E" w:rsidP="00B50005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6F8">
        <w:rPr>
          <w:rFonts w:ascii="Times New Roman" w:hAnsi="Times New Roman" w:cs="Times New Roman"/>
          <w:sz w:val="24"/>
          <w:szCs w:val="24"/>
        </w:rPr>
        <w:t>непрерывное пребывание в кадровом резерве более трех лет.</w:t>
      </w:r>
    </w:p>
    <w:p w14:paraId="5ACCD362" w14:textId="77777777" w:rsidR="00D57A14" w:rsidRPr="007B16F8" w:rsidRDefault="00D57A14" w:rsidP="005A68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57A14" w:rsidRPr="007B16F8" w:rsidSect="00E132E6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7CD7"/>
    <w:multiLevelType w:val="hybridMultilevel"/>
    <w:tmpl w:val="546644FC"/>
    <w:lvl w:ilvl="0" w:tplc="D6DE8F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4E4B"/>
    <w:multiLevelType w:val="hybridMultilevel"/>
    <w:tmpl w:val="489E3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B6439"/>
    <w:multiLevelType w:val="hybridMultilevel"/>
    <w:tmpl w:val="621AFFCC"/>
    <w:lvl w:ilvl="0" w:tplc="60C023F2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100C7"/>
    <w:multiLevelType w:val="hybridMultilevel"/>
    <w:tmpl w:val="133AF5D8"/>
    <w:lvl w:ilvl="0" w:tplc="60C023F2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BAD"/>
    <w:multiLevelType w:val="hybridMultilevel"/>
    <w:tmpl w:val="8EB8B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B1FA2"/>
    <w:multiLevelType w:val="hybridMultilevel"/>
    <w:tmpl w:val="2F1C95E2"/>
    <w:lvl w:ilvl="0" w:tplc="7DB024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41C24"/>
    <w:multiLevelType w:val="hybridMultilevel"/>
    <w:tmpl w:val="237470AC"/>
    <w:lvl w:ilvl="0" w:tplc="F30A8E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87243"/>
    <w:multiLevelType w:val="multilevel"/>
    <w:tmpl w:val="038A3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017BDB"/>
    <w:multiLevelType w:val="hybridMultilevel"/>
    <w:tmpl w:val="3D1CCD2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BC26FB"/>
    <w:multiLevelType w:val="hybridMultilevel"/>
    <w:tmpl w:val="E9F02328"/>
    <w:lvl w:ilvl="0" w:tplc="CC0A52DA">
      <w:start w:val="1"/>
      <w:numFmt w:val="decimal"/>
      <w:lvlText w:val="2.3.3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9179A"/>
    <w:multiLevelType w:val="hybridMultilevel"/>
    <w:tmpl w:val="427C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C10C3"/>
    <w:multiLevelType w:val="hybridMultilevel"/>
    <w:tmpl w:val="5A18B376"/>
    <w:lvl w:ilvl="0" w:tplc="F61C4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1653C"/>
    <w:multiLevelType w:val="hybridMultilevel"/>
    <w:tmpl w:val="7BD64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30898"/>
    <w:multiLevelType w:val="hybridMultilevel"/>
    <w:tmpl w:val="43986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738C5"/>
    <w:multiLevelType w:val="hybridMultilevel"/>
    <w:tmpl w:val="516E69D6"/>
    <w:lvl w:ilvl="0" w:tplc="5DBA0802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5130F"/>
    <w:multiLevelType w:val="hybridMultilevel"/>
    <w:tmpl w:val="9EC44FF0"/>
    <w:lvl w:ilvl="0" w:tplc="ED96157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374CB"/>
    <w:multiLevelType w:val="hybridMultilevel"/>
    <w:tmpl w:val="B96CD726"/>
    <w:lvl w:ilvl="0" w:tplc="3210D62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C7AE3"/>
    <w:multiLevelType w:val="hybridMultilevel"/>
    <w:tmpl w:val="73B43A3A"/>
    <w:lvl w:ilvl="0" w:tplc="F61C4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35ED2"/>
    <w:multiLevelType w:val="hybridMultilevel"/>
    <w:tmpl w:val="0A6AF744"/>
    <w:lvl w:ilvl="0" w:tplc="E924A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A0381"/>
    <w:multiLevelType w:val="hybridMultilevel"/>
    <w:tmpl w:val="1B0CF2FA"/>
    <w:lvl w:ilvl="0" w:tplc="F30A8E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87850"/>
    <w:multiLevelType w:val="hybridMultilevel"/>
    <w:tmpl w:val="96000A4E"/>
    <w:lvl w:ilvl="0" w:tplc="968E2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17DB4"/>
    <w:multiLevelType w:val="hybridMultilevel"/>
    <w:tmpl w:val="4F2CD250"/>
    <w:lvl w:ilvl="0" w:tplc="6560810C">
      <w:start w:val="1"/>
      <w:numFmt w:val="decimal"/>
      <w:lvlText w:val="2.3.1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8021D"/>
    <w:multiLevelType w:val="hybridMultilevel"/>
    <w:tmpl w:val="86AC1C7C"/>
    <w:lvl w:ilvl="0" w:tplc="EA36A4B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A67CD"/>
    <w:multiLevelType w:val="hybridMultilevel"/>
    <w:tmpl w:val="68C4B466"/>
    <w:lvl w:ilvl="0" w:tplc="653E86B2">
      <w:start w:val="1"/>
      <w:numFmt w:val="decimal"/>
      <w:lvlText w:val="2.3.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21583"/>
    <w:multiLevelType w:val="hybridMultilevel"/>
    <w:tmpl w:val="8640C97A"/>
    <w:lvl w:ilvl="0" w:tplc="431CE5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15"/>
  </w:num>
  <w:num w:numId="9">
    <w:abstractNumId w:val="6"/>
  </w:num>
  <w:num w:numId="10">
    <w:abstractNumId w:val="19"/>
  </w:num>
  <w:num w:numId="11">
    <w:abstractNumId w:val="14"/>
  </w:num>
  <w:num w:numId="12">
    <w:abstractNumId w:val="17"/>
  </w:num>
  <w:num w:numId="13">
    <w:abstractNumId w:val="24"/>
  </w:num>
  <w:num w:numId="14">
    <w:abstractNumId w:val="1"/>
  </w:num>
  <w:num w:numId="15">
    <w:abstractNumId w:val="0"/>
  </w:num>
  <w:num w:numId="16">
    <w:abstractNumId w:val="16"/>
  </w:num>
  <w:num w:numId="17">
    <w:abstractNumId w:val="13"/>
  </w:num>
  <w:num w:numId="18">
    <w:abstractNumId w:val="12"/>
  </w:num>
  <w:num w:numId="19">
    <w:abstractNumId w:val="7"/>
  </w:num>
  <w:num w:numId="20">
    <w:abstractNumId w:val="20"/>
  </w:num>
  <w:num w:numId="21">
    <w:abstractNumId w:val="21"/>
  </w:num>
  <w:num w:numId="22">
    <w:abstractNumId w:val="23"/>
  </w:num>
  <w:num w:numId="23">
    <w:abstractNumId w:val="8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14"/>
    <w:rsid w:val="000D0E38"/>
    <w:rsid w:val="00105120"/>
    <w:rsid w:val="00114275"/>
    <w:rsid w:val="00183BE4"/>
    <w:rsid w:val="001B0744"/>
    <w:rsid w:val="002B2C97"/>
    <w:rsid w:val="002C4BC6"/>
    <w:rsid w:val="002C6297"/>
    <w:rsid w:val="002E3BDA"/>
    <w:rsid w:val="002F4817"/>
    <w:rsid w:val="003C546A"/>
    <w:rsid w:val="00456EFF"/>
    <w:rsid w:val="00463D3A"/>
    <w:rsid w:val="004A4E13"/>
    <w:rsid w:val="004E352C"/>
    <w:rsid w:val="00520347"/>
    <w:rsid w:val="00552198"/>
    <w:rsid w:val="00553C9D"/>
    <w:rsid w:val="00572324"/>
    <w:rsid w:val="005944DB"/>
    <w:rsid w:val="005A2A3A"/>
    <w:rsid w:val="005A689C"/>
    <w:rsid w:val="00624910"/>
    <w:rsid w:val="006510F9"/>
    <w:rsid w:val="006818D0"/>
    <w:rsid w:val="006B41F5"/>
    <w:rsid w:val="006C65DE"/>
    <w:rsid w:val="007467E9"/>
    <w:rsid w:val="007A0376"/>
    <w:rsid w:val="007B16F8"/>
    <w:rsid w:val="007B7CD9"/>
    <w:rsid w:val="007E1FAA"/>
    <w:rsid w:val="00803BC7"/>
    <w:rsid w:val="008735C8"/>
    <w:rsid w:val="00880476"/>
    <w:rsid w:val="00A3761A"/>
    <w:rsid w:val="00A414AB"/>
    <w:rsid w:val="00AB5D52"/>
    <w:rsid w:val="00AC70DE"/>
    <w:rsid w:val="00B50005"/>
    <w:rsid w:val="00B569C9"/>
    <w:rsid w:val="00B946BD"/>
    <w:rsid w:val="00BA1336"/>
    <w:rsid w:val="00BA2DDE"/>
    <w:rsid w:val="00BB4A73"/>
    <w:rsid w:val="00BD030C"/>
    <w:rsid w:val="00C401BA"/>
    <w:rsid w:val="00D15FD9"/>
    <w:rsid w:val="00D57A14"/>
    <w:rsid w:val="00D75AFB"/>
    <w:rsid w:val="00D92369"/>
    <w:rsid w:val="00DA4ED2"/>
    <w:rsid w:val="00DB76B2"/>
    <w:rsid w:val="00E132E6"/>
    <w:rsid w:val="00E22A79"/>
    <w:rsid w:val="00E5693E"/>
    <w:rsid w:val="00EC1813"/>
    <w:rsid w:val="00F212F8"/>
    <w:rsid w:val="00F44913"/>
    <w:rsid w:val="00F7110C"/>
    <w:rsid w:val="00F90280"/>
    <w:rsid w:val="00FD38C9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1BEC"/>
  <w15:chartTrackingRefBased/>
  <w15:docId w15:val="{D4F5DBDA-784B-49CC-A3DE-D28DCCA4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E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Tedeeva Zarina</dc:creator>
  <cp:keywords/>
  <dc:description/>
  <cp:lastModifiedBy>user</cp:lastModifiedBy>
  <cp:revision>8</cp:revision>
  <cp:lastPrinted>2024-12-13T06:12:00Z</cp:lastPrinted>
  <dcterms:created xsi:type="dcterms:W3CDTF">2024-12-12T09:06:00Z</dcterms:created>
  <dcterms:modified xsi:type="dcterms:W3CDTF">2025-02-10T13:14:00Z</dcterms:modified>
</cp:coreProperties>
</file>