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890" w:rsidRPr="0022468B" w:rsidRDefault="00AE5890" w:rsidP="00AE5890">
      <w:pPr>
        <w:shd w:val="clear" w:color="auto" w:fill="FFFFFF"/>
        <w:spacing w:after="240" w:line="240" w:lineRule="auto"/>
        <w:textAlignment w:val="baseline"/>
        <w:rPr>
          <w:rFonts w:ascii="Times New Roman" w:eastAsia="Times New Roman" w:hAnsi="Times New Roman" w:cs="Times New Roman"/>
          <w:b/>
          <w:bCs/>
          <w:sz w:val="28"/>
          <w:szCs w:val="28"/>
          <w:lang w:eastAsia="ru-RU"/>
        </w:rPr>
      </w:pPr>
      <w:r w:rsidRPr="0022468B">
        <w:rPr>
          <w:rFonts w:ascii="Times New Roman" w:eastAsia="Times New Roman" w:hAnsi="Times New Roman" w:cs="Times New Roman"/>
          <w:b/>
          <w:bCs/>
          <w:sz w:val="28"/>
          <w:szCs w:val="28"/>
          <w:lang w:eastAsia="ru-RU"/>
        </w:rPr>
        <w:t xml:space="preserve">                                      </w:t>
      </w:r>
    </w:p>
    <w:p w:rsidR="003D4640" w:rsidRPr="0022468B" w:rsidRDefault="003D4640" w:rsidP="003D4640">
      <w:pPr>
        <w:snapToGrid w:val="0"/>
        <w:spacing w:after="0" w:line="240" w:lineRule="auto"/>
        <w:jc w:val="right"/>
        <w:rPr>
          <w:rFonts w:ascii="Times New Roman" w:eastAsia="Times New Roman" w:hAnsi="Times New Roman" w:cs="Times New Roman"/>
          <w:sz w:val="20"/>
          <w:szCs w:val="20"/>
          <w:lang w:eastAsia="ru-RU"/>
        </w:rPr>
      </w:pPr>
      <w:r w:rsidRPr="0022468B">
        <w:rPr>
          <w:rFonts w:ascii="Times New Roman" w:eastAsia="Times New Roman" w:hAnsi="Times New Roman" w:cs="Times New Roman"/>
          <w:noProof/>
          <w:sz w:val="20"/>
          <w:szCs w:val="20"/>
          <w:lang w:eastAsia="ru-RU"/>
        </w:rPr>
        <w:drawing>
          <wp:anchor distT="0" distB="0" distL="114300" distR="114300" simplePos="0" relativeHeight="251661312" behindDoc="0" locked="0" layoutInCell="1" allowOverlap="1" wp14:anchorId="279B365E" wp14:editId="08816D19">
            <wp:simplePos x="0" y="0"/>
            <wp:positionH relativeFrom="page">
              <wp:posOffset>3451860</wp:posOffset>
            </wp:positionH>
            <wp:positionV relativeFrom="page">
              <wp:posOffset>570230</wp:posOffset>
            </wp:positionV>
            <wp:extent cx="974090" cy="914400"/>
            <wp:effectExtent l="0" t="0" r="0" b="0"/>
            <wp:wrapSquare wrapText="bothSides"/>
            <wp:docPr id="4" name="Рисунок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4090" cy="914400"/>
                    </a:xfrm>
                    <a:prstGeom prst="rect">
                      <a:avLst/>
                    </a:prstGeom>
                    <a:noFill/>
                  </pic:spPr>
                </pic:pic>
              </a:graphicData>
            </a:graphic>
            <wp14:sizeRelH relativeFrom="page">
              <wp14:pctWidth>0</wp14:pctWidth>
            </wp14:sizeRelH>
            <wp14:sizeRelV relativeFrom="page">
              <wp14:pctHeight>0</wp14:pctHeight>
            </wp14:sizeRelV>
          </wp:anchor>
        </w:drawing>
      </w:r>
      <w:r w:rsidRPr="0022468B">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68430D5B" wp14:editId="6F643B84">
                <wp:simplePos x="0" y="0"/>
                <wp:positionH relativeFrom="column">
                  <wp:posOffset>3345815</wp:posOffset>
                </wp:positionH>
                <wp:positionV relativeFrom="paragraph">
                  <wp:posOffset>-114300</wp:posOffset>
                </wp:positionV>
                <wp:extent cx="2698750" cy="81470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814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4640" w:rsidRPr="00F746C8" w:rsidRDefault="003D4640" w:rsidP="003D4640">
                            <w:pPr>
                              <w:pStyle w:val="1"/>
                              <w:widowControl/>
                              <w:spacing w:line="360" w:lineRule="auto"/>
                              <w:jc w:val="center"/>
                              <w:rPr>
                                <w:b/>
                                <w:color w:val="000080"/>
                                <w:sz w:val="24"/>
                              </w:rPr>
                            </w:pPr>
                            <w:r w:rsidRPr="00F746C8">
                              <w:rPr>
                                <w:b/>
                                <w:color w:val="000080"/>
                                <w:sz w:val="24"/>
                              </w:rPr>
                              <w:t>МИНИСТЕРСТВО</w:t>
                            </w:r>
                          </w:p>
                          <w:p w:rsidR="003D4640" w:rsidRPr="00F746C8" w:rsidRDefault="003D4640" w:rsidP="003D4640">
                            <w:pPr>
                              <w:pStyle w:val="1"/>
                              <w:widowControl/>
                              <w:spacing w:line="360" w:lineRule="auto"/>
                              <w:jc w:val="center"/>
                              <w:rPr>
                                <w:b/>
                                <w:color w:val="000080"/>
                                <w:sz w:val="24"/>
                              </w:rPr>
                            </w:pPr>
                            <w:r w:rsidRPr="00F746C8">
                              <w:rPr>
                                <w:b/>
                                <w:color w:val="000080"/>
                                <w:sz w:val="24"/>
                              </w:rPr>
                              <w:t xml:space="preserve"> ОБРАЗОВАНИЯ И НАУКИ</w:t>
                            </w:r>
                          </w:p>
                          <w:p w:rsidR="003D4640" w:rsidRPr="00F746C8" w:rsidRDefault="003D4640" w:rsidP="003D4640">
                            <w:pPr>
                              <w:pStyle w:val="1"/>
                              <w:widowControl/>
                              <w:spacing w:line="360" w:lineRule="auto"/>
                              <w:jc w:val="center"/>
                              <w:rPr>
                                <w:b/>
                                <w:color w:val="000080"/>
                                <w:sz w:val="24"/>
                              </w:rPr>
                            </w:pPr>
                            <w:r w:rsidRPr="00F746C8">
                              <w:rPr>
                                <w:b/>
                                <w:color w:val="000080"/>
                                <w:sz w:val="24"/>
                              </w:rPr>
                              <w:t>РЕСПУБЛИКИ ЮЖНАЯ ОСЕТИЯ</w:t>
                            </w:r>
                          </w:p>
                          <w:p w:rsidR="003D4640" w:rsidRPr="00274150" w:rsidRDefault="003D4640" w:rsidP="003D4640">
                            <w:pPr>
                              <w:pStyle w:val="1"/>
                              <w:widowControl/>
                              <w:jc w:val="center"/>
                              <w:rPr>
                                <w:b/>
                                <w:color w:val="00008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263.45pt;margin-top:-9pt;width:212.5pt;height:6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" stroked="f">
                <v:textbox>
                  <w:txbxContent>
                    <w:p w:rsidR="003D4640" w:rsidRPr="00F746C8" w:rsidRDefault="003D4640" w:rsidP="003D4640">
                      <w:pPr>
                        <w:pStyle w:val="1"/>
                        <w:widowControl/>
                        <w:spacing w:line="360" w:lineRule="auto"/>
                        <w:jc w:val="center"/>
                        <w:rPr>
                          <w:b/>
                          <w:color w:val="000080"/>
                          <w:sz w:val="24"/>
                        </w:rPr>
                      </w:pPr>
                      <w:r w:rsidRPr="00F746C8">
                        <w:rPr>
                          <w:b/>
                          <w:color w:val="000080"/>
                          <w:sz w:val="24"/>
                        </w:rPr>
                        <w:t>МИНИСТЕРСТВО</w:t>
                      </w:r>
                    </w:p>
                    <w:p w:rsidR="003D4640" w:rsidRPr="00F746C8" w:rsidRDefault="003D4640" w:rsidP="003D4640">
                      <w:pPr>
                        <w:pStyle w:val="1"/>
                        <w:widowControl/>
                        <w:spacing w:line="360" w:lineRule="auto"/>
                        <w:jc w:val="center"/>
                        <w:rPr>
                          <w:b/>
                          <w:color w:val="000080"/>
                          <w:sz w:val="24"/>
                        </w:rPr>
                      </w:pPr>
                      <w:r w:rsidRPr="00F746C8">
                        <w:rPr>
                          <w:b/>
                          <w:color w:val="000080"/>
                          <w:sz w:val="24"/>
                        </w:rPr>
                        <w:t xml:space="preserve"> ОБРАЗОВАНИЯ И НАУКИ</w:t>
                      </w:r>
                    </w:p>
                    <w:p w:rsidR="003D4640" w:rsidRPr="00F746C8" w:rsidRDefault="003D4640" w:rsidP="003D4640">
                      <w:pPr>
                        <w:pStyle w:val="1"/>
                        <w:widowControl/>
                        <w:spacing w:line="360" w:lineRule="auto"/>
                        <w:jc w:val="center"/>
                        <w:rPr>
                          <w:b/>
                          <w:color w:val="000080"/>
                          <w:sz w:val="24"/>
                        </w:rPr>
                      </w:pPr>
                      <w:r w:rsidRPr="00F746C8">
                        <w:rPr>
                          <w:b/>
                          <w:color w:val="000080"/>
                          <w:sz w:val="24"/>
                        </w:rPr>
                        <w:t>РЕСПУБЛИКИ ЮЖНАЯ ОСЕТИЯ</w:t>
                      </w:r>
                    </w:p>
                    <w:p w:rsidR="003D4640" w:rsidRPr="00274150" w:rsidRDefault="003D4640" w:rsidP="003D4640">
                      <w:pPr>
                        <w:pStyle w:val="1"/>
                        <w:widowControl/>
                        <w:jc w:val="center"/>
                        <w:rPr>
                          <w:b/>
                          <w:color w:val="000080"/>
                          <w:sz w:val="24"/>
                          <w:szCs w:val="24"/>
                        </w:rPr>
                      </w:pPr>
                    </w:p>
                  </w:txbxContent>
                </v:textbox>
              </v:shape>
            </w:pict>
          </mc:Fallback>
        </mc:AlternateContent>
      </w:r>
      <w:r w:rsidRPr="0022468B">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734C2086" wp14:editId="4A88B256">
                <wp:simplePos x="0" y="0"/>
                <wp:positionH relativeFrom="column">
                  <wp:posOffset>-619125</wp:posOffset>
                </wp:positionH>
                <wp:positionV relativeFrom="paragraph">
                  <wp:posOffset>-114300</wp:posOffset>
                </wp:positionV>
                <wp:extent cx="3028950" cy="878205"/>
                <wp:effectExtent l="3810" t="0" r="0" b="127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878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4640" w:rsidRPr="00F746C8" w:rsidRDefault="003D4640" w:rsidP="003D4640">
                            <w:pPr>
                              <w:pStyle w:val="1"/>
                              <w:widowControl/>
                              <w:spacing w:line="360" w:lineRule="auto"/>
                              <w:jc w:val="center"/>
                              <w:rPr>
                                <w:b/>
                                <w:color w:val="000080"/>
                                <w:sz w:val="24"/>
                              </w:rPr>
                            </w:pPr>
                            <w:r w:rsidRPr="00F746C8">
                              <w:rPr>
                                <w:b/>
                                <w:color w:val="000080"/>
                                <w:sz w:val="24"/>
                              </w:rPr>
                              <w:t>РЕСПУБЛИК</w:t>
                            </w:r>
                            <w:r w:rsidRPr="00F746C8">
                              <w:rPr>
                                <w:rFonts w:ascii="Book Antiqua" w:hAnsi="Book Antiqua"/>
                                <w:b/>
                                <w:color w:val="000080"/>
                                <w:sz w:val="24"/>
                              </w:rPr>
                              <w:t xml:space="preserve">Æ </w:t>
                            </w:r>
                            <w:r w:rsidRPr="00F746C8">
                              <w:rPr>
                                <w:b/>
                                <w:color w:val="000080"/>
                                <w:sz w:val="24"/>
                              </w:rPr>
                              <w:t xml:space="preserve">ХУССАР ИРЫСТОНЫ   </w:t>
                            </w:r>
                          </w:p>
                          <w:p w:rsidR="003D4640" w:rsidRPr="00F746C8" w:rsidRDefault="003D4640" w:rsidP="003D4640">
                            <w:pPr>
                              <w:pStyle w:val="1"/>
                              <w:widowControl/>
                              <w:spacing w:line="360" w:lineRule="auto"/>
                              <w:jc w:val="center"/>
                              <w:rPr>
                                <w:rFonts w:ascii="Book Antiqua" w:hAnsi="Book Antiqua"/>
                                <w:b/>
                                <w:color w:val="000080"/>
                                <w:sz w:val="24"/>
                              </w:rPr>
                            </w:pPr>
                            <w:r w:rsidRPr="00F746C8">
                              <w:rPr>
                                <w:b/>
                                <w:color w:val="000080"/>
                                <w:sz w:val="24"/>
                              </w:rPr>
                              <w:t xml:space="preserve">АХУЫРАД </w:t>
                            </w:r>
                            <w:r w:rsidRPr="00F746C8">
                              <w:rPr>
                                <w:rFonts w:ascii="Book Antiqua" w:hAnsi="Book Antiqua"/>
                                <w:b/>
                                <w:color w:val="000080"/>
                                <w:sz w:val="24"/>
                              </w:rPr>
                              <w:t>Æ</w:t>
                            </w:r>
                            <w:r w:rsidRPr="00F746C8">
                              <w:rPr>
                                <w:b/>
                                <w:color w:val="000080"/>
                                <w:sz w:val="24"/>
                              </w:rPr>
                              <w:t>М</w:t>
                            </w:r>
                            <w:r w:rsidRPr="00F746C8">
                              <w:rPr>
                                <w:rFonts w:ascii="Book Antiqua" w:hAnsi="Book Antiqua"/>
                                <w:b/>
                                <w:color w:val="000080"/>
                                <w:sz w:val="24"/>
                              </w:rPr>
                              <w:t xml:space="preserve">Æ ЗОНАДЫ </w:t>
                            </w:r>
                          </w:p>
                          <w:p w:rsidR="003D4640" w:rsidRPr="00F746C8" w:rsidRDefault="003D4640" w:rsidP="003D4640">
                            <w:pPr>
                              <w:pStyle w:val="1"/>
                              <w:widowControl/>
                              <w:spacing w:line="360" w:lineRule="auto"/>
                              <w:jc w:val="center"/>
                              <w:rPr>
                                <w:rFonts w:ascii="Book Antiqua" w:hAnsi="Book Antiqua"/>
                                <w:b/>
                                <w:color w:val="000080"/>
                                <w:sz w:val="28"/>
                                <w:szCs w:val="22"/>
                              </w:rPr>
                            </w:pPr>
                            <w:r w:rsidRPr="00F746C8">
                              <w:rPr>
                                <w:b/>
                                <w:color w:val="000080"/>
                                <w:sz w:val="24"/>
                              </w:rPr>
                              <w:t>МИНИСТРАД</w:t>
                            </w:r>
                          </w:p>
                          <w:p w:rsidR="003D4640" w:rsidRDefault="003D4640" w:rsidP="003D46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left:0;text-align:left;margin-left:-48.75pt;margin-top:-9pt;width:238.5pt;height:6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" stroked="f">
                <v:textbox>
                  <w:txbxContent>
                    <w:p w:rsidR="003D4640" w:rsidRPr="00F746C8" w:rsidRDefault="003D4640" w:rsidP="003D4640">
                      <w:pPr>
                        <w:pStyle w:val="1"/>
                        <w:widowControl/>
                        <w:spacing w:line="360" w:lineRule="auto"/>
                        <w:jc w:val="center"/>
                        <w:rPr>
                          <w:b/>
                          <w:color w:val="000080"/>
                          <w:sz w:val="24"/>
                        </w:rPr>
                      </w:pPr>
                      <w:r w:rsidRPr="00F746C8">
                        <w:rPr>
                          <w:b/>
                          <w:color w:val="000080"/>
                          <w:sz w:val="24"/>
                        </w:rPr>
                        <w:t>РЕСПУБЛИК</w:t>
                      </w:r>
                      <w:r w:rsidRPr="00F746C8">
                        <w:rPr>
                          <w:rFonts w:ascii="Book Antiqua" w:hAnsi="Book Antiqua"/>
                          <w:b/>
                          <w:color w:val="000080"/>
                          <w:sz w:val="24"/>
                        </w:rPr>
                        <w:t xml:space="preserve">Æ </w:t>
                      </w:r>
                      <w:r w:rsidRPr="00F746C8">
                        <w:rPr>
                          <w:b/>
                          <w:color w:val="000080"/>
                          <w:sz w:val="24"/>
                        </w:rPr>
                        <w:t xml:space="preserve">ХУССАР ИРЫСТОНЫ   </w:t>
                      </w:r>
                    </w:p>
                    <w:p w:rsidR="003D4640" w:rsidRPr="00F746C8" w:rsidRDefault="003D4640" w:rsidP="003D4640">
                      <w:pPr>
                        <w:pStyle w:val="1"/>
                        <w:widowControl/>
                        <w:spacing w:line="360" w:lineRule="auto"/>
                        <w:jc w:val="center"/>
                        <w:rPr>
                          <w:rFonts w:ascii="Book Antiqua" w:hAnsi="Book Antiqua"/>
                          <w:b/>
                          <w:color w:val="000080"/>
                          <w:sz w:val="24"/>
                        </w:rPr>
                      </w:pPr>
                      <w:r w:rsidRPr="00F746C8">
                        <w:rPr>
                          <w:b/>
                          <w:color w:val="000080"/>
                          <w:sz w:val="24"/>
                        </w:rPr>
                        <w:t xml:space="preserve">АХУЫРАД </w:t>
                      </w:r>
                      <w:r w:rsidRPr="00F746C8">
                        <w:rPr>
                          <w:rFonts w:ascii="Book Antiqua" w:hAnsi="Book Antiqua"/>
                          <w:b/>
                          <w:color w:val="000080"/>
                          <w:sz w:val="24"/>
                        </w:rPr>
                        <w:t>Æ</w:t>
                      </w:r>
                      <w:r w:rsidRPr="00F746C8">
                        <w:rPr>
                          <w:b/>
                          <w:color w:val="000080"/>
                          <w:sz w:val="24"/>
                        </w:rPr>
                        <w:t>М</w:t>
                      </w:r>
                      <w:r w:rsidRPr="00F746C8">
                        <w:rPr>
                          <w:rFonts w:ascii="Book Antiqua" w:hAnsi="Book Antiqua"/>
                          <w:b/>
                          <w:color w:val="000080"/>
                          <w:sz w:val="24"/>
                        </w:rPr>
                        <w:t xml:space="preserve">Æ ЗОНАДЫ </w:t>
                      </w:r>
                    </w:p>
                    <w:p w:rsidR="003D4640" w:rsidRPr="00F746C8" w:rsidRDefault="003D4640" w:rsidP="003D4640">
                      <w:pPr>
                        <w:pStyle w:val="1"/>
                        <w:widowControl/>
                        <w:spacing w:line="360" w:lineRule="auto"/>
                        <w:jc w:val="center"/>
                        <w:rPr>
                          <w:rFonts w:ascii="Book Antiqua" w:hAnsi="Book Antiqua"/>
                          <w:b/>
                          <w:color w:val="000080"/>
                          <w:sz w:val="28"/>
                          <w:szCs w:val="22"/>
                        </w:rPr>
                      </w:pPr>
                      <w:r w:rsidRPr="00F746C8">
                        <w:rPr>
                          <w:b/>
                          <w:color w:val="000080"/>
                          <w:sz w:val="24"/>
                        </w:rPr>
                        <w:t>МИНИСТРАД</w:t>
                      </w:r>
                    </w:p>
                    <w:p w:rsidR="003D4640" w:rsidRDefault="003D4640" w:rsidP="003D4640"/>
                  </w:txbxContent>
                </v:textbox>
              </v:shape>
            </w:pict>
          </mc:Fallback>
        </mc:AlternateContent>
      </w:r>
      <w:r w:rsidRPr="0022468B">
        <w:rPr>
          <w:rFonts w:ascii="Times New Roman" w:eastAsia="Times New Roman" w:hAnsi="Times New Roman" w:cs="Times New Roman"/>
          <w:sz w:val="20"/>
          <w:szCs w:val="20"/>
          <w:lang w:eastAsia="ru-RU"/>
        </w:rPr>
        <w:tab/>
      </w:r>
    </w:p>
    <w:p w:rsidR="003D4640" w:rsidRPr="0022468B" w:rsidRDefault="003D4640" w:rsidP="003D4640">
      <w:pPr>
        <w:snapToGrid w:val="0"/>
        <w:spacing w:after="0" w:line="240" w:lineRule="auto"/>
        <w:jc w:val="right"/>
        <w:rPr>
          <w:rFonts w:ascii="Times New Roman" w:eastAsia="Times New Roman" w:hAnsi="Times New Roman" w:cs="Times New Roman"/>
          <w:sz w:val="20"/>
          <w:szCs w:val="20"/>
          <w:lang w:eastAsia="ru-RU"/>
        </w:rPr>
      </w:pPr>
    </w:p>
    <w:p w:rsidR="003D4640" w:rsidRPr="0022468B" w:rsidRDefault="003D4640" w:rsidP="003D4640">
      <w:pPr>
        <w:snapToGrid w:val="0"/>
        <w:spacing w:after="0" w:line="240" w:lineRule="auto"/>
        <w:jc w:val="right"/>
        <w:rPr>
          <w:rFonts w:ascii="Times New Roman" w:eastAsia="Times New Roman" w:hAnsi="Times New Roman" w:cs="Times New Roman"/>
          <w:b/>
          <w:sz w:val="34"/>
          <w:szCs w:val="20"/>
          <w:lang w:eastAsia="ru-RU"/>
        </w:rPr>
      </w:pPr>
      <w:r w:rsidRPr="0022468B">
        <w:rPr>
          <w:rFonts w:ascii="Times New Roman" w:eastAsia="Times New Roman" w:hAnsi="Times New Roman" w:cs="Times New Roman"/>
          <w:sz w:val="20"/>
          <w:szCs w:val="20"/>
          <w:lang w:eastAsia="ru-RU"/>
        </w:rPr>
        <w:t>5</w:t>
      </w:r>
      <w:proofErr w:type="gramStart"/>
      <w:r w:rsidRPr="0022468B">
        <w:rPr>
          <w:rFonts w:ascii="Times New Roman" w:eastAsia="Times New Roman" w:hAnsi="Times New Roman" w:cs="Times New Roman"/>
          <w:sz w:val="20"/>
          <w:szCs w:val="20"/>
          <w:lang w:eastAsia="ru-RU"/>
        </w:rPr>
        <w:t>Р  А</w:t>
      </w:r>
      <w:proofErr w:type="gramEnd"/>
      <w:r w:rsidRPr="0022468B">
        <w:rPr>
          <w:rFonts w:ascii="Times New Roman" w:eastAsia="Times New Roman" w:hAnsi="Times New Roman" w:cs="Times New Roman"/>
          <w:sz w:val="20"/>
          <w:szCs w:val="20"/>
          <w:lang w:eastAsia="ru-RU"/>
        </w:rPr>
        <w:t xml:space="preserve">  С  П.   </w:t>
      </w:r>
    </w:p>
    <w:p w:rsidR="003D4640" w:rsidRPr="0022468B" w:rsidRDefault="003D4640" w:rsidP="003D4640">
      <w:pPr>
        <w:spacing w:after="0" w:line="240" w:lineRule="auto"/>
        <w:jc w:val="center"/>
        <w:rPr>
          <w:rFonts w:ascii="Times New Roman" w:eastAsia="Times New Roman" w:hAnsi="Times New Roman" w:cs="Times New Roman"/>
          <w:b/>
          <w:sz w:val="24"/>
          <w:szCs w:val="24"/>
          <w:lang w:eastAsia="ru-RU"/>
        </w:rPr>
      </w:pPr>
    </w:p>
    <w:p w:rsidR="003D4640" w:rsidRPr="0022468B" w:rsidRDefault="003D4640" w:rsidP="003D4640">
      <w:pPr>
        <w:spacing w:after="0" w:line="240" w:lineRule="auto"/>
        <w:rPr>
          <w:rFonts w:ascii="Times New Roman" w:eastAsia="Times New Roman" w:hAnsi="Times New Roman" w:cs="Times New Roman"/>
          <w:sz w:val="24"/>
          <w:szCs w:val="24"/>
          <w:lang w:eastAsia="ru-RU"/>
        </w:rPr>
      </w:pPr>
      <w:r w:rsidRPr="0022468B">
        <w:rPr>
          <w:rFonts w:ascii="Times New Roman" w:eastAsia="Times New Roman" w:hAnsi="Times New Roman" w:cs="Times New Roman"/>
          <w:sz w:val="24"/>
          <w:szCs w:val="24"/>
          <w:lang w:eastAsia="ru-RU"/>
        </w:rPr>
        <w:t xml:space="preserve">                         </w:t>
      </w:r>
    </w:p>
    <w:p w:rsidR="003D4640" w:rsidRPr="0022468B" w:rsidRDefault="003D4640" w:rsidP="003D4640">
      <w:pPr>
        <w:tabs>
          <w:tab w:val="center" w:pos="4153"/>
          <w:tab w:val="left" w:pos="5055"/>
          <w:tab w:val="right" w:pos="9180"/>
        </w:tabs>
        <w:spacing w:after="0" w:line="240" w:lineRule="auto"/>
        <w:ind w:left="-426"/>
        <w:rPr>
          <w:rFonts w:ascii="Times New Roman" w:eastAsia="Times New Roman" w:hAnsi="Times New Roman" w:cs="Times New Roman"/>
          <w:b/>
          <w:sz w:val="20"/>
          <w:szCs w:val="20"/>
          <w:lang w:eastAsia="ru-RU"/>
        </w:rPr>
      </w:pPr>
      <w:r w:rsidRPr="0022468B">
        <w:rPr>
          <w:rFonts w:ascii="Monotype Corsiva" w:eastAsia="Times New Roman" w:hAnsi="Monotype Corsiva" w:cs="Times New Roman"/>
          <w:b/>
          <w:sz w:val="20"/>
          <w:szCs w:val="20"/>
          <w:lang w:eastAsia="ru-RU"/>
        </w:rPr>
        <w:t xml:space="preserve"> </w:t>
      </w:r>
    </w:p>
    <w:p w:rsidR="003D4640" w:rsidRPr="0022468B" w:rsidRDefault="003D4640" w:rsidP="003D4640">
      <w:pPr>
        <w:tabs>
          <w:tab w:val="center" w:pos="4153"/>
          <w:tab w:val="left" w:pos="5055"/>
          <w:tab w:val="right" w:pos="9180"/>
        </w:tabs>
        <w:spacing w:after="0" w:line="240" w:lineRule="auto"/>
        <w:ind w:left="-426"/>
        <w:rPr>
          <w:rFonts w:ascii="Times New Roman" w:eastAsia="Times New Roman" w:hAnsi="Times New Roman" w:cs="Times New Roman"/>
          <w:b/>
          <w:sz w:val="20"/>
          <w:szCs w:val="20"/>
          <w:lang w:eastAsia="ru-RU"/>
        </w:rPr>
      </w:pPr>
      <w:r w:rsidRPr="0022468B">
        <w:rPr>
          <w:rFonts w:ascii="Times New Roman" w:eastAsia="Times New Roman" w:hAnsi="Times New Roman" w:cs="Times New Roman"/>
          <w:b/>
          <w:sz w:val="20"/>
          <w:szCs w:val="20"/>
          <w:lang w:eastAsia="ru-RU"/>
        </w:rPr>
        <w:t xml:space="preserve">РЮО г. Цхинвал, ул. М. Туганова, д. 21, </w:t>
      </w:r>
      <w:r w:rsidRPr="0022468B">
        <w:rPr>
          <w:rFonts w:ascii="Times New Roman" w:eastAsia="Times New Roman" w:hAnsi="Times New Roman" w:cs="Times New Roman"/>
          <w:b/>
          <w:sz w:val="20"/>
          <w:szCs w:val="20"/>
          <w:lang w:eastAsia="ru-RU"/>
        </w:rPr>
        <w:tab/>
        <w:t xml:space="preserve">                                                  мин.: 45-24-71, зам. мин.: 45-33- 41</w:t>
      </w:r>
    </w:p>
    <w:p w:rsidR="003D4640" w:rsidRPr="0022468B" w:rsidRDefault="003D4640" w:rsidP="003D4640">
      <w:pPr>
        <w:tabs>
          <w:tab w:val="center" w:pos="4153"/>
          <w:tab w:val="right" w:pos="9214"/>
        </w:tabs>
        <w:spacing w:after="0" w:line="240" w:lineRule="auto"/>
        <w:ind w:right="-214"/>
        <w:jc w:val="center"/>
        <w:rPr>
          <w:rFonts w:ascii="Times New Roman" w:eastAsia="Times New Roman" w:hAnsi="Times New Roman" w:cs="Times New Roman"/>
          <w:b/>
          <w:sz w:val="20"/>
          <w:szCs w:val="20"/>
          <w:lang w:eastAsia="ru-RU"/>
        </w:rPr>
      </w:pPr>
      <w:r w:rsidRPr="0022468B">
        <w:rPr>
          <w:rFonts w:ascii="Times New Roman" w:eastAsia="Times New Roman" w:hAnsi="Times New Roman" w:cs="Times New Roman"/>
          <w:b/>
          <w:sz w:val="20"/>
          <w:szCs w:val="20"/>
          <w:lang w:eastAsia="ru-RU"/>
        </w:rPr>
        <w:t xml:space="preserve">                                                                                           тел/</w:t>
      </w:r>
      <w:r w:rsidRPr="0022468B">
        <w:rPr>
          <w:rFonts w:ascii="Times New Roman" w:eastAsia="Times New Roman" w:hAnsi="Times New Roman" w:cs="Times New Roman"/>
          <w:b/>
          <w:sz w:val="20"/>
          <w:szCs w:val="20"/>
          <w:lang w:val="en-US" w:eastAsia="ru-RU"/>
        </w:rPr>
        <w:t>fax</w:t>
      </w:r>
      <w:r w:rsidRPr="0022468B">
        <w:rPr>
          <w:rFonts w:ascii="Times New Roman" w:eastAsia="Times New Roman" w:hAnsi="Times New Roman" w:cs="Times New Roman"/>
          <w:b/>
          <w:sz w:val="20"/>
          <w:szCs w:val="20"/>
          <w:lang w:eastAsia="ru-RU"/>
        </w:rPr>
        <w:t xml:space="preserve">.: </w:t>
      </w:r>
      <w:proofErr w:type="gramStart"/>
      <w:r w:rsidRPr="0022468B">
        <w:rPr>
          <w:rFonts w:ascii="Times New Roman" w:eastAsia="Times New Roman" w:hAnsi="Times New Roman" w:cs="Times New Roman"/>
          <w:b/>
          <w:sz w:val="20"/>
          <w:szCs w:val="20"/>
          <w:lang w:eastAsia="ru-RU"/>
        </w:rPr>
        <w:t>8  (</w:t>
      </w:r>
      <w:proofErr w:type="gramEnd"/>
      <w:r w:rsidRPr="0022468B">
        <w:rPr>
          <w:rFonts w:ascii="Times New Roman" w:eastAsia="Times New Roman" w:hAnsi="Times New Roman" w:cs="Times New Roman"/>
          <w:b/>
          <w:sz w:val="20"/>
          <w:szCs w:val="20"/>
          <w:lang w:eastAsia="ru-RU"/>
        </w:rPr>
        <w:t xml:space="preserve">9974) 45-16-01                                                                                                                                                        </w:t>
      </w:r>
    </w:p>
    <w:p w:rsidR="00AE5890" w:rsidRPr="0022468B" w:rsidRDefault="003D4640" w:rsidP="003D4640">
      <w:pPr>
        <w:spacing w:after="0" w:line="240" w:lineRule="auto"/>
        <w:jc w:val="center"/>
        <w:rPr>
          <w:rFonts w:ascii="Times New Roman" w:eastAsia="Times New Roman" w:hAnsi="Times New Roman" w:cs="Times New Roman"/>
          <w:sz w:val="20"/>
          <w:szCs w:val="20"/>
          <w:lang w:eastAsia="ru-RU"/>
        </w:rPr>
      </w:pPr>
      <w:r w:rsidRPr="0022468B">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0" allowOverlap="1" wp14:anchorId="792E583E" wp14:editId="01FC3BE9">
                <wp:simplePos x="0" y="0"/>
                <wp:positionH relativeFrom="column">
                  <wp:posOffset>-619125</wp:posOffset>
                </wp:positionH>
                <wp:positionV relativeFrom="paragraph">
                  <wp:posOffset>90805</wp:posOffset>
                </wp:positionV>
                <wp:extent cx="6600825" cy="0"/>
                <wp:effectExtent l="32385" t="28575" r="34290" b="285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0825" cy="0"/>
                        </a:xfrm>
                        <a:prstGeom prst="line">
                          <a:avLst/>
                        </a:prstGeom>
                        <a:noFill/>
                        <a:ln w="57150" cmpd="thickThin">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95CE1"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7.15pt" to="471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" o:allowincell="f" strokecolor="navy" strokeweight="4.5pt">
                <v:stroke linestyle="thickThin"/>
              </v:line>
            </w:pict>
          </mc:Fallback>
        </mc:AlternateContent>
      </w:r>
    </w:p>
    <w:p w:rsidR="003D4640" w:rsidRPr="0022468B" w:rsidRDefault="00AE5890" w:rsidP="00AE5890">
      <w:pPr>
        <w:shd w:val="clear" w:color="auto" w:fill="FFFFFF"/>
        <w:spacing w:after="240" w:line="240" w:lineRule="auto"/>
        <w:textAlignment w:val="baseline"/>
        <w:rPr>
          <w:rFonts w:ascii="Times New Roman" w:eastAsia="Times New Roman" w:hAnsi="Times New Roman" w:cs="Times New Roman"/>
          <w:b/>
          <w:bCs/>
          <w:sz w:val="28"/>
          <w:szCs w:val="28"/>
          <w:lang w:eastAsia="ru-RU"/>
        </w:rPr>
      </w:pPr>
      <w:r w:rsidRPr="0022468B">
        <w:rPr>
          <w:rFonts w:ascii="Times New Roman" w:eastAsia="Times New Roman" w:hAnsi="Times New Roman" w:cs="Times New Roman"/>
          <w:b/>
          <w:bCs/>
          <w:sz w:val="28"/>
          <w:szCs w:val="28"/>
          <w:lang w:eastAsia="ru-RU"/>
        </w:rPr>
        <w:t xml:space="preserve">                                             </w:t>
      </w:r>
      <w:r w:rsidR="006B679D" w:rsidRPr="0022468B">
        <w:rPr>
          <w:rFonts w:ascii="Times New Roman" w:eastAsia="Times New Roman" w:hAnsi="Times New Roman" w:cs="Times New Roman"/>
          <w:b/>
          <w:bCs/>
          <w:sz w:val="28"/>
          <w:szCs w:val="28"/>
          <w:lang w:eastAsia="ru-RU"/>
        </w:rPr>
        <w:t xml:space="preserve">         </w:t>
      </w:r>
      <w:r w:rsidR="000353A4" w:rsidRPr="0022468B">
        <w:rPr>
          <w:rFonts w:ascii="Times New Roman" w:eastAsia="Times New Roman" w:hAnsi="Times New Roman" w:cs="Times New Roman"/>
          <w:b/>
          <w:bCs/>
          <w:sz w:val="28"/>
          <w:szCs w:val="28"/>
          <w:lang w:eastAsia="ru-RU"/>
        </w:rPr>
        <w:t xml:space="preserve">   </w:t>
      </w:r>
      <w:r w:rsidRPr="0022468B">
        <w:rPr>
          <w:rFonts w:ascii="Times New Roman" w:eastAsia="Times New Roman" w:hAnsi="Times New Roman" w:cs="Times New Roman"/>
          <w:b/>
          <w:bCs/>
          <w:sz w:val="28"/>
          <w:szCs w:val="28"/>
          <w:lang w:eastAsia="ru-RU"/>
        </w:rPr>
        <w:t xml:space="preserve"> </w:t>
      </w:r>
    </w:p>
    <w:p w:rsidR="00AE5890" w:rsidRPr="0022468B" w:rsidRDefault="003D4640" w:rsidP="00AE5890">
      <w:pPr>
        <w:shd w:val="clear" w:color="auto" w:fill="FFFFFF"/>
        <w:spacing w:after="240" w:line="240" w:lineRule="auto"/>
        <w:textAlignment w:val="baseline"/>
        <w:rPr>
          <w:rFonts w:ascii="Times New Roman" w:eastAsia="Times New Roman" w:hAnsi="Times New Roman" w:cs="Times New Roman"/>
          <w:b/>
          <w:bCs/>
          <w:sz w:val="28"/>
          <w:szCs w:val="28"/>
          <w:lang w:eastAsia="ru-RU"/>
        </w:rPr>
      </w:pPr>
      <w:r w:rsidRPr="0022468B">
        <w:rPr>
          <w:rFonts w:ascii="Times New Roman" w:eastAsia="Times New Roman" w:hAnsi="Times New Roman" w:cs="Times New Roman"/>
          <w:b/>
          <w:bCs/>
          <w:sz w:val="28"/>
          <w:szCs w:val="28"/>
          <w:lang w:eastAsia="ru-RU"/>
        </w:rPr>
        <w:t xml:space="preserve">                                                    </w:t>
      </w:r>
      <w:r w:rsidR="00AE5890" w:rsidRPr="0022468B">
        <w:rPr>
          <w:rFonts w:ascii="Times New Roman" w:eastAsia="Times New Roman" w:hAnsi="Times New Roman" w:cs="Times New Roman"/>
          <w:b/>
          <w:bCs/>
          <w:sz w:val="28"/>
          <w:szCs w:val="28"/>
          <w:lang w:eastAsia="ru-RU"/>
        </w:rPr>
        <w:t xml:space="preserve">  ПРИКАЗ</w:t>
      </w:r>
    </w:p>
    <w:p w:rsidR="003D4640" w:rsidRPr="0022468B" w:rsidRDefault="003D4640" w:rsidP="00AE5890">
      <w:pPr>
        <w:shd w:val="clear" w:color="auto" w:fill="FFFFFF"/>
        <w:spacing w:after="240" w:line="240" w:lineRule="auto"/>
        <w:textAlignment w:val="baseline"/>
        <w:rPr>
          <w:rFonts w:ascii="Times New Roman" w:eastAsia="Times New Roman" w:hAnsi="Times New Roman" w:cs="Times New Roman"/>
          <w:b/>
          <w:bCs/>
          <w:sz w:val="28"/>
          <w:szCs w:val="28"/>
          <w:lang w:eastAsia="ru-RU"/>
        </w:rPr>
      </w:pPr>
    </w:p>
    <w:p w:rsidR="00AE5890" w:rsidRPr="0022468B" w:rsidRDefault="00AE5890" w:rsidP="00BC70B7">
      <w:pPr>
        <w:shd w:val="clear" w:color="auto" w:fill="FFFFFF"/>
        <w:spacing w:after="240" w:line="240" w:lineRule="auto"/>
        <w:textAlignment w:val="baseline"/>
        <w:rPr>
          <w:rFonts w:ascii="Times New Roman" w:eastAsia="Times New Roman" w:hAnsi="Times New Roman" w:cs="Times New Roman"/>
          <w:b/>
          <w:bCs/>
          <w:sz w:val="28"/>
          <w:szCs w:val="28"/>
          <w:lang w:eastAsia="ru-RU"/>
        </w:rPr>
      </w:pPr>
      <w:r w:rsidRPr="0022468B">
        <w:rPr>
          <w:rFonts w:ascii="Times New Roman" w:eastAsia="Times New Roman" w:hAnsi="Times New Roman" w:cs="Times New Roman"/>
          <w:b/>
          <w:bCs/>
          <w:sz w:val="28"/>
          <w:szCs w:val="28"/>
          <w:lang w:eastAsia="ru-RU"/>
        </w:rPr>
        <w:t xml:space="preserve">от </w:t>
      </w:r>
      <w:r w:rsidR="005349B2" w:rsidRPr="0022468B">
        <w:rPr>
          <w:rFonts w:ascii="Times New Roman" w:eastAsia="Times New Roman" w:hAnsi="Times New Roman" w:cs="Times New Roman"/>
          <w:b/>
          <w:bCs/>
          <w:sz w:val="28"/>
          <w:szCs w:val="28"/>
          <w:lang w:eastAsia="ru-RU"/>
        </w:rPr>
        <w:t>09 августа 2024</w:t>
      </w:r>
      <w:r w:rsidRPr="0022468B">
        <w:rPr>
          <w:rFonts w:ascii="Times New Roman" w:eastAsia="Times New Roman" w:hAnsi="Times New Roman" w:cs="Times New Roman"/>
          <w:b/>
          <w:bCs/>
          <w:sz w:val="28"/>
          <w:szCs w:val="28"/>
          <w:lang w:eastAsia="ru-RU"/>
        </w:rPr>
        <w:t xml:space="preserve"> года                             </w:t>
      </w:r>
      <w:r w:rsidR="00BC70B7" w:rsidRPr="0022468B">
        <w:rPr>
          <w:rFonts w:ascii="Times New Roman" w:eastAsia="Times New Roman" w:hAnsi="Times New Roman" w:cs="Times New Roman"/>
          <w:b/>
          <w:bCs/>
          <w:sz w:val="28"/>
          <w:szCs w:val="28"/>
          <w:lang w:eastAsia="ru-RU"/>
        </w:rPr>
        <w:t xml:space="preserve">                                     </w:t>
      </w:r>
      <w:r w:rsidRPr="0022468B">
        <w:rPr>
          <w:rFonts w:ascii="Times New Roman" w:eastAsia="Times New Roman" w:hAnsi="Times New Roman" w:cs="Times New Roman"/>
          <w:b/>
          <w:bCs/>
          <w:sz w:val="28"/>
          <w:szCs w:val="28"/>
          <w:lang w:eastAsia="ru-RU"/>
        </w:rPr>
        <w:t xml:space="preserve">    </w:t>
      </w:r>
      <w:r w:rsidR="005B211C" w:rsidRPr="0022468B">
        <w:rPr>
          <w:rFonts w:ascii="Times New Roman" w:eastAsia="Times New Roman" w:hAnsi="Times New Roman" w:cs="Times New Roman"/>
          <w:b/>
          <w:bCs/>
          <w:sz w:val="28"/>
          <w:szCs w:val="28"/>
          <w:lang w:eastAsia="ru-RU"/>
        </w:rPr>
        <w:t>N</w:t>
      </w:r>
      <w:r w:rsidR="005349B2" w:rsidRPr="0022468B">
        <w:rPr>
          <w:rFonts w:ascii="Times New Roman" w:eastAsia="Times New Roman" w:hAnsi="Times New Roman" w:cs="Times New Roman"/>
          <w:b/>
          <w:bCs/>
          <w:sz w:val="28"/>
          <w:szCs w:val="28"/>
          <w:lang w:eastAsia="ru-RU"/>
        </w:rPr>
        <w:t xml:space="preserve"> 84-ОД</w:t>
      </w:r>
      <w:r w:rsidR="005B211C" w:rsidRPr="0022468B">
        <w:rPr>
          <w:rFonts w:ascii="Times New Roman" w:eastAsia="Times New Roman" w:hAnsi="Times New Roman" w:cs="Times New Roman"/>
          <w:b/>
          <w:bCs/>
          <w:sz w:val="28"/>
          <w:szCs w:val="28"/>
          <w:lang w:eastAsia="ru-RU"/>
        </w:rPr>
        <w:t xml:space="preserve"> </w:t>
      </w:r>
      <w:r w:rsidRPr="0022468B">
        <w:rPr>
          <w:rFonts w:ascii="Times New Roman" w:eastAsia="Times New Roman" w:hAnsi="Times New Roman" w:cs="Times New Roman"/>
          <w:b/>
          <w:bCs/>
          <w:sz w:val="28"/>
          <w:szCs w:val="28"/>
          <w:lang w:eastAsia="ru-RU"/>
        </w:rPr>
        <w:br/>
      </w:r>
    </w:p>
    <w:p w:rsidR="00AE5890" w:rsidRPr="0022468B" w:rsidRDefault="00AE5890" w:rsidP="00AE5890">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22468B">
        <w:rPr>
          <w:rFonts w:ascii="Times New Roman" w:eastAsia="Times New Roman" w:hAnsi="Times New Roman" w:cs="Times New Roman"/>
          <w:b/>
          <w:bCs/>
          <w:sz w:val="28"/>
          <w:szCs w:val="28"/>
          <w:lang w:eastAsia="ru-RU"/>
        </w:rPr>
        <w:t>Об утверждении </w:t>
      </w:r>
      <w:hyperlink r:id="rId5" w:anchor="6580IP" w:history="1">
        <w:r w:rsidRPr="0022468B">
          <w:rPr>
            <w:rFonts w:ascii="Times New Roman" w:eastAsia="Times New Roman" w:hAnsi="Times New Roman" w:cs="Times New Roman"/>
            <w:b/>
            <w:bCs/>
            <w:sz w:val="28"/>
            <w:szCs w:val="28"/>
            <w:lang w:eastAsia="ru-RU"/>
          </w:rPr>
          <w:t>Порядка проведения аттестации педагогических работников организаций, осуществляющих образовательную деятельность</w:t>
        </w:r>
      </w:hyperlink>
    </w:p>
    <w:p w:rsidR="00AE5890" w:rsidRPr="0022468B" w:rsidRDefault="00AE5890" w:rsidP="00AE5890">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br/>
      </w:r>
    </w:p>
    <w:p w:rsidR="00AE5890" w:rsidRPr="0022468B" w:rsidRDefault="00AE5890" w:rsidP="00AE5890">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В соответствии с </w:t>
      </w:r>
      <w:hyperlink r:id="rId6" w:anchor="A840NC" w:history="1">
        <w:r w:rsidRPr="0022468B">
          <w:rPr>
            <w:rFonts w:ascii="Times New Roman" w:eastAsia="Times New Roman" w:hAnsi="Times New Roman" w:cs="Times New Roman"/>
            <w:sz w:val="28"/>
            <w:szCs w:val="28"/>
            <w:lang w:eastAsia="ru-RU"/>
          </w:rPr>
          <w:t>частью 3 статьи 51 закона Республики Южная Осетия от 30 января 2017 г. "Об образовании "</w:t>
        </w:r>
      </w:hyperlink>
      <w:r w:rsidRPr="0022468B">
        <w:rPr>
          <w:rFonts w:ascii="Times New Roman" w:eastAsia="Times New Roman" w:hAnsi="Times New Roman" w:cs="Times New Roman"/>
          <w:sz w:val="28"/>
          <w:szCs w:val="28"/>
          <w:lang w:eastAsia="ru-RU"/>
        </w:rPr>
        <w:t xml:space="preserve">, </w:t>
      </w:r>
      <w:r w:rsidRPr="0022468B">
        <w:rPr>
          <w:rFonts w:ascii="Times New Roman" w:eastAsia="Times New Roman" w:hAnsi="Times New Roman" w:cs="Times New Roman"/>
          <w:sz w:val="28"/>
          <w:szCs w:val="28"/>
          <w:lang w:eastAsia="ru-RU"/>
        </w:rPr>
        <w:br/>
      </w:r>
    </w:p>
    <w:p w:rsidR="00AE5890" w:rsidRPr="0022468B" w:rsidRDefault="00AE5890" w:rsidP="00AE5890">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приказываю:</w:t>
      </w:r>
      <w:r w:rsidRPr="0022468B">
        <w:rPr>
          <w:rFonts w:ascii="Times New Roman" w:eastAsia="Times New Roman" w:hAnsi="Times New Roman" w:cs="Times New Roman"/>
          <w:sz w:val="28"/>
          <w:szCs w:val="28"/>
          <w:lang w:eastAsia="ru-RU"/>
        </w:rPr>
        <w:br/>
      </w:r>
    </w:p>
    <w:p w:rsidR="00AE5890" w:rsidRPr="0022468B" w:rsidRDefault="00AE5890" w:rsidP="00BC70B7">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1. Утвердить прилагаемый </w:t>
      </w:r>
      <w:hyperlink r:id="rId7" w:anchor="6580IP" w:history="1">
        <w:r w:rsidRPr="0022468B">
          <w:rPr>
            <w:rFonts w:ascii="Times New Roman" w:eastAsia="Times New Roman" w:hAnsi="Times New Roman" w:cs="Times New Roman"/>
            <w:sz w:val="28"/>
            <w:szCs w:val="28"/>
            <w:lang w:eastAsia="ru-RU"/>
          </w:rPr>
          <w:t>Порядок проведения аттестации педагогических работников организаций, осуществляющих образовательную деятельность</w:t>
        </w:r>
      </w:hyperlink>
      <w:r w:rsidRPr="0022468B">
        <w:rPr>
          <w:rFonts w:ascii="Times New Roman" w:eastAsia="Times New Roman" w:hAnsi="Times New Roman" w:cs="Times New Roman"/>
          <w:sz w:val="28"/>
          <w:szCs w:val="28"/>
          <w:lang w:eastAsia="ru-RU"/>
        </w:rPr>
        <w:t>.</w:t>
      </w:r>
      <w:r w:rsidRPr="0022468B">
        <w:rPr>
          <w:rFonts w:ascii="Times New Roman" w:eastAsia="Times New Roman" w:hAnsi="Times New Roman" w:cs="Times New Roman"/>
          <w:sz w:val="28"/>
          <w:szCs w:val="28"/>
          <w:lang w:eastAsia="ru-RU"/>
        </w:rPr>
        <w:br/>
      </w:r>
    </w:p>
    <w:p w:rsidR="00AE5890" w:rsidRPr="0022468B" w:rsidRDefault="00AE5890" w:rsidP="00BC70B7">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2. Признать утратившим силу </w:t>
      </w:r>
      <w:hyperlink r:id="rId8" w:anchor="64U0IK" w:history="1">
        <w:r w:rsidRPr="0022468B">
          <w:rPr>
            <w:rFonts w:ascii="Times New Roman" w:eastAsia="Times New Roman" w:hAnsi="Times New Roman" w:cs="Times New Roman"/>
            <w:sz w:val="28"/>
            <w:szCs w:val="28"/>
            <w:lang w:eastAsia="ru-RU"/>
          </w:rPr>
          <w:t>приказ Министерства образования и науки Республики Южная Осетия от 6 апреля 2015 г. N 84 "Об утверждении Порядка аттестации педагогических работников "</w:t>
        </w:r>
      </w:hyperlink>
      <w:r w:rsidRPr="0022468B">
        <w:rPr>
          <w:rFonts w:ascii="Times New Roman" w:eastAsia="Times New Roman" w:hAnsi="Times New Roman" w:cs="Times New Roman"/>
          <w:sz w:val="28"/>
          <w:szCs w:val="28"/>
          <w:lang w:eastAsia="ru-RU"/>
        </w:rPr>
        <w:t> (зарегистрирован Министерством юстиции Республики Южная Осетия 10 апреля 2015 г., регистрационный N 00231);</w:t>
      </w:r>
      <w:r w:rsidRPr="0022468B">
        <w:rPr>
          <w:rFonts w:ascii="Times New Roman" w:eastAsia="Times New Roman" w:hAnsi="Times New Roman" w:cs="Times New Roman"/>
          <w:sz w:val="28"/>
          <w:szCs w:val="28"/>
          <w:lang w:eastAsia="ru-RU"/>
        </w:rPr>
        <w:br/>
      </w:r>
    </w:p>
    <w:p w:rsidR="00AE5890" w:rsidRPr="0022468B" w:rsidRDefault="00AE5890" w:rsidP="00BC70B7">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3. Контроль за исполнением настоящего Приказа оставляю за собой.</w:t>
      </w:r>
    </w:p>
    <w:p w:rsidR="00AE5890" w:rsidRPr="0022468B" w:rsidRDefault="00AE5890" w:rsidP="00AE5890">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p>
    <w:p w:rsidR="00AE5890" w:rsidRPr="0022468B" w:rsidRDefault="00AE5890" w:rsidP="00AE5890">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p>
    <w:p w:rsidR="00AE5890" w:rsidRPr="0022468B" w:rsidRDefault="00AE5890" w:rsidP="00BC70B7">
      <w:pPr>
        <w:shd w:val="clear" w:color="auto" w:fill="FFFFFF"/>
        <w:spacing w:after="0" w:line="240" w:lineRule="auto"/>
        <w:ind w:firstLine="480"/>
        <w:jc w:val="center"/>
        <w:textAlignment w:val="baseline"/>
        <w:rPr>
          <w:rFonts w:ascii="Times New Roman" w:eastAsia="Times New Roman" w:hAnsi="Times New Roman" w:cs="Times New Roman"/>
          <w:sz w:val="28"/>
          <w:szCs w:val="28"/>
          <w:lang w:eastAsia="ru-RU"/>
        </w:rPr>
      </w:pPr>
    </w:p>
    <w:p w:rsidR="00AE5890" w:rsidRPr="0022468B" w:rsidRDefault="00AE5890" w:rsidP="00AE5890">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p>
    <w:p w:rsidR="00AE5890" w:rsidRPr="0022468B" w:rsidRDefault="00AE5890" w:rsidP="00AE5890">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br/>
      </w:r>
    </w:p>
    <w:p w:rsidR="00AE5890" w:rsidRPr="0022468B" w:rsidRDefault="00DD02E9" w:rsidP="00AE5890">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Министр                                                                            </w:t>
      </w:r>
      <w:bookmarkStart w:id="0" w:name="_GoBack"/>
      <w:bookmarkEnd w:id="0"/>
      <w:r w:rsidR="00AE5890" w:rsidRPr="0022468B">
        <w:rPr>
          <w:rFonts w:ascii="Times New Roman" w:eastAsia="Times New Roman" w:hAnsi="Times New Roman" w:cs="Times New Roman"/>
          <w:sz w:val="28"/>
          <w:szCs w:val="28"/>
          <w:lang w:eastAsia="ru-RU"/>
        </w:rPr>
        <w:t xml:space="preserve">А.Д. </w:t>
      </w:r>
      <w:proofErr w:type="spellStart"/>
      <w:r w:rsidR="00AE5890" w:rsidRPr="0022468B">
        <w:rPr>
          <w:rFonts w:ascii="Times New Roman" w:eastAsia="Times New Roman" w:hAnsi="Times New Roman" w:cs="Times New Roman"/>
          <w:sz w:val="28"/>
          <w:szCs w:val="28"/>
          <w:lang w:eastAsia="ru-RU"/>
        </w:rPr>
        <w:t>Лолаев</w:t>
      </w:r>
      <w:proofErr w:type="spellEnd"/>
      <w:r w:rsidR="00AE5890" w:rsidRPr="0022468B">
        <w:rPr>
          <w:rFonts w:ascii="Times New Roman" w:eastAsia="Times New Roman" w:hAnsi="Times New Roman" w:cs="Times New Roman"/>
          <w:sz w:val="28"/>
          <w:szCs w:val="28"/>
          <w:lang w:eastAsia="ru-RU"/>
        </w:rPr>
        <w:br/>
      </w:r>
    </w:p>
    <w:p w:rsidR="00AE5890" w:rsidRPr="0022468B" w:rsidRDefault="00AE5890" w:rsidP="00AE5890">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br/>
      </w:r>
    </w:p>
    <w:p w:rsidR="00F13D4A" w:rsidRPr="0022468B" w:rsidRDefault="00AE5890" w:rsidP="00AC6C19">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w:t>
      </w:r>
    </w:p>
    <w:p w:rsidR="00AE5890" w:rsidRPr="0022468B" w:rsidRDefault="00AE5890" w:rsidP="00AE5890">
      <w:pPr>
        <w:shd w:val="clear" w:color="auto" w:fill="FFFFFF"/>
        <w:spacing w:after="240" w:line="240" w:lineRule="auto"/>
        <w:jc w:val="right"/>
        <w:textAlignment w:val="baseline"/>
        <w:outlineLvl w:val="1"/>
        <w:rPr>
          <w:rFonts w:ascii="Times New Roman" w:eastAsia="Times New Roman" w:hAnsi="Times New Roman" w:cs="Times New Roman"/>
          <w:bCs/>
          <w:sz w:val="28"/>
          <w:szCs w:val="28"/>
          <w:lang w:eastAsia="ru-RU"/>
        </w:rPr>
      </w:pPr>
      <w:r w:rsidRPr="0022468B">
        <w:rPr>
          <w:rFonts w:ascii="Times New Roman" w:eastAsia="Times New Roman" w:hAnsi="Times New Roman" w:cs="Times New Roman"/>
          <w:bCs/>
          <w:sz w:val="28"/>
          <w:szCs w:val="28"/>
          <w:lang w:eastAsia="ru-RU"/>
        </w:rPr>
        <w:lastRenderedPageBreak/>
        <w:t>УТВЕРЖДЕН</w:t>
      </w:r>
      <w:r w:rsidRPr="0022468B">
        <w:rPr>
          <w:rFonts w:ascii="Times New Roman" w:eastAsia="Times New Roman" w:hAnsi="Times New Roman" w:cs="Times New Roman"/>
          <w:bCs/>
          <w:sz w:val="28"/>
          <w:szCs w:val="28"/>
          <w:lang w:eastAsia="ru-RU"/>
        </w:rPr>
        <w:br/>
        <w:t>приказом Министерства</w:t>
      </w:r>
      <w:r w:rsidRPr="0022468B">
        <w:rPr>
          <w:rFonts w:ascii="Times New Roman" w:eastAsia="Times New Roman" w:hAnsi="Times New Roman" w:cs="Times New Roman"/>
          <w:bCs/>
          <w:sz w:val="28"/>
          <w:szCs w:val="28"/>
          <w:lang w:eastAsia="ru-RU"/>
        </w:rPr>
        <w:br/>
        <w:t>образования и науки Республики Южная Осетия</w:t>
      </w:r>
      <w:r w:rsidRPr="0022468B">
        <w:rPr>
          <w:rFonts w:ascii="Times New Roman" w:eastAsia="Times New Roman" w:hAnsi="Times New Roman" w:cs="Times New Roman"/>
          <w:bCs/>
          <w:sz w:val="28"/>
          <w:szCs w:val="28"/>
          <w:lang w:eastAsia="ru-RU"/>
        </w:rPr>
        <w:br/>
        <w:t xml:space="preserve">от </w:t>
      </w:r>
      <w:r w:rsidR="005349B2" w:rsidRPr="0022468B">
        <w:rPr>
          <w:rFonts w:ascii="Times New Roman" w:eastAsia="Times New Roman" w:hAnsi="Times New Roman" w:cs="Times New Roman"/>
          <w:bCs/>
          <w:sz w:val="28"/>
          <w:szCs w:val="28"/>
          <w:lang w:eastAsia="ru-RU"/>
        </w:rPr>
        <w:t>09</w:t>
      </w:r>
      <w:r w:rsidR="00557FFD" w:rsidRPr="0022468B">
        <w:rPr>
          <w:rFonts w:ascii="Times New Roman" w:eastAsia="Times New Roman" w:hAnsi="Times New Roman" w:cs="Times New Roman"/>
          <w:bCs/>
          <w:sz w:val="28"/>
          <w:szCs w:val="28"/>
          <w:lang w:eastAsia="ru-RU"/>
        </w:rPr>
        <w:t xml:space="preserve"> августа 2024 года №</w:t>
      </w:r>
      <w:r w:rsidR="005349B2" w:rsidRPr="0022468B">
        <w:rPr>
          <w:rFonts w:ascii="Times New Roman" w:eastAsia="Times New Roman" w:hAnsi="Times New Roman" w:cs="Times New Roman"/>
          <w:bCs/>
          <w:sz w:val="28"/>
          <w:szCs w:val="28"/>
          <w:lang w:eastAsia="ru-RU"/>
        </w:rPr>
        <w:t>84-ОД</w:t>
      </w:r>
    </w:p>
    <w:p w:rsidR="00AE5890" w:rsidRPr="0022468B" w:rsidRDefault="00AE5890" w:rsidP="00AE5890">
      <w:pPr>
        <w:shd w:val="clear" w:color="auto" w:fill="FFFFFF"/>
        <w:spacing w:after="240" w:line="240" w:lineRule="auto"/>
        <w:jc w:val="center"/>
        <w:textAlignment w:val="baseline"/>
        <w:rPr>
          <w:rFonts w:ascii="Times New Roman" w:eastAsia="Times New Roman" w:hAnsi="Times New Roman" w:cs="Times New Roman"/>
          <w:b/>
          <w:bCs/>
          <w:sz w:val="28"/>
          <w:szCs w:val="28"/>
          <w:lang w:eastAsia="ru-RU"/>
        </w:rPr>
      </w:pPr>
      <w:r w:rsidRPr="0022468B">
        <w:rPr>
          <w:rFonts w:ascii="Times New Roman" w:eastAsia="Times New Roman" w:hAnsi="Times New Roman" w:cs="Times New Roman"/>
          <w:b/>
          <w:bCs/>
          <w:sz w:val="28"/>
          <w:szCs w:val="28"/>
          <w:lang w:eastAsia="ru-RU"/>
        </w:rPr>
        <w:t>     </w:t>
      </w:r>
    </w:p>
    <w:p w:rsidR="00AE5890" w:rsidRPr="0022468B" w:rsidRDefault="00AE5890" w:rsidP="007F6284">
      <w:pPr>
        <w:shd w:val="clear" w:color="auto" w:fill="FFFFFF"/>
        <w:spacing w:after="240" w:line="240" w:lineRule="auto"/>
        <w:jc w:val="center"/>
        <w:textAlignment w:val="baseline"/>
        <w:rPr>
          <w:rFonts w:ascii="Times New Roman" w:eastAsia="Times New Roman" w:hAnsi="Times New Roman" w:cs="Times New Roman"/>
          <w:b/>
          <w:bCs/>
          <w:sz w:val="28"/>
          <w:szCs w:val="28"/>
          <w:lang w:eastAsia="ru-RU"/>
        </w:rPr>
      </w:pPr>
      <w:r w:rsidRPr="0022468B">
        <w:rPr>
          <w:rFonts w:ascii="Times New Roman" w:eastAsia="Times New Roman" w:hAnsi="Times New Roman" w:cs="Times New Roman"/>
          <w:b/>
          <w:bCs/>
          <w:sz w:val="28"/>
          <w:szCs w:val="28"/>
          <w:lang w:eastAsia="ru-RU"/>
        </w:rPr>
        <w:t>Порядок проведения аттестации педагогических работников организаций, осуществляющих образовательную деятельность    </w:t>
      </w:r>
    </w:p>
    <w:p w:rsidR="00AE5890" w:rsidRPr="0022468B" w:rsidRDefault="00AE5890" w:rsidP="00AE5890">
      <w:pPr>
        <w:shd w:val="clear" w:color="auto" w:fill="FFFFFF"/>
        <w:spacing w:after="240" w:line="240" w:lineRule="auto"/>
        <w:jc w:val="center"/>
        <w:textAlignment w:val="baseline"/>
        <w:outlineLvl w:val="2"/>
        <w:rPr>
          <w:rFonts w:ascii="Times New Roman" w:eastAsia="Times New Roman" w:hAnsi="Times New Roman" w:cs="Times New Roman"/>
          <w:b/>
          <w:bCs/>
          <w:sz w:val="28"/>
          <w:szCs w:val="28"/>
          <w:lang w:eastAsia="ru-RU"/>
        </w:rPr>
      </w:pPr>
      <w:r w:rsidRPr="0022468B">
        <w:rPr>
          <w:rFonts w:ascii="Times New Roman" w:eastAsia="Times New Roman" w:hAnsi="Times New Roman" w:cs="Times New Roman"/>
          <w:b/>
          <w:bCs/>
          <w:sz w:val="28"/>
          <w:szCs w:val="28"/>
          <w:lang w:eastAsia="ru-RU"/>
        </w:rPr>
        <w:t>I. Общие положения</w:t>
      </w: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w:t>
      </w:r>
      <w:hyperlink r:id="rId9" w:anchor="7D60K4" w:history="1">
        <w:r w:rsidRPr="0022468B">
          <w:rPr>
            <w:rFonts w:ascii="Times New Roman" w:eastAsia="Times New Roman" w:hAnsi="Times New Roman" w:cs="Times New Roman"/>
            <w:sz w:val="28"/>
            <w:szCs w:val="28"/>
            <w:lang w:eastAsia="ru-RU"/>
          </w:rPr>
          <w:t>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22468B">
        <w:rPr>
          <w:rFonts w:ascii="Times New Roman" w:eastAsia="Times New Roman" w:hAnsi="Times New Roman" w:cs="Times New Roman"/>
          <w:sz w:val="28"/>
          <w:szCs w:val="28"/>
          <w:lang w:eastAsia="ru-RU"/>
        </w:rPr>
        <w:t>, утвержденной </w:t>
      </w:r>
      <w:r w:rsidR="00B16047" w:rsidRPr="0022468B">
        <w:rPr>
          <w:rFonts w:ascii="Times New Roman" w:eastAsia="Times New Roman" w:hAnsi="Times New Roman" w:cs="Times New Roman"/>
          <w:sz w:val="28"/>
          <w:szCs w:val="28"/>
          <w:lang w:eastAsia="ru-RU"/>
        </w:rPr>
        <w:t xml:space="preserve">Постановлением Правительства Республики Южная Осетия </w:t>
      </w:r>
      <w:r w:rsidR="00B16047" w:rsidRPr="0022468B">
        <w:rPr>
          <w:rFonts w:ascii="Times New Roman" w:eastAsia="Times New Roman" w:hAnsi="Times New Roman" w:cs="Times New Roman"/>
          <w:sz w:val="28"/>
          <w:szCs w:val="28"/>
          <w:lang w:eastAsia="ru-RU"/>
        </w:rPr>
        <w:br/>
      </w:r>
      <w:r w:rsidR="006B679D" w:rsidRPr="0022468B">
        <w:rPr>
          <w:rFonts w:ascii="Times New Roman" w:eastAsia="Times New Roman" w:hAnsi="Times New Roman" w:cs="Times New Roman"/>
          <w:sz w:val="28"/>
          <w:szCs w:val="28"/>
          <w:lang w:eastAsia="ru-RU"/>
        </w:rPr>
        <w:t>от 22 мая 2024 года №27</w:t>
      </w:r>
      <w:r w:rsidR="00B16047" w:rsidRPr="0022468B">
        <w:rPr>
          <w:rFonts w:ascii="Times New Roman" w:eastAsia="Times New Roman" w:hAnsi="Times New Roman" w:cs="Times New Roman"/>
          <w:sz w:val="28"/>
          <w:szCs w:val="28"/>
          <w:lang w:eastAsia="ru-RU"/>
        </w:rPr>
        <w:t xml:space="preserve"> </w:t>
      </w:r>
      <w:r w:rsidRPr="0022468B">
        <w:rPr>
          <w:rFonts w:ascii="Times New Roman" w:eastAsia="Times New Roman" w:hAnsi="Times New Roman" w:cs="Times New Roman"/>
          <w:sz w:val="28"/>
          <w:szCs w:val="28"/>
          <w:lang w:eastAsia="ru-RU"/>
        </w:rPr>
        <w:t>в том числе в случаях,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w:t>
      </w:r>
      <w:r w:rsidR="005349B2" w:rsidRPr="0022468B">
        <w:rPr>
          <w:rFonts w:ascii="Times New Roman" w:eastAsia="Times New Roman" w:hAnsi="Times New Roman" w:cs="Times New Roman"/>
          <w:sz w:val="28"/>
          <w:szCs w:val="28"/>
          <w:lang w:eastAsia="ru-RU"/>
        </w:rPr>
        <w:t>стителями, другими работниками)(далее-</w:t>
      </w:r>
      <w:r w:rsidRPr="0022468B">
        <w:rPr>
          <w:rFonts w:ascii="Times New Roman" w:eastAsia="Times New Roman" w:hAnsi="Times New Roman" w:cs="Times New Roman"/>
          <w:sz w:val="28"/>
          <w:szCs w:val="28"/>
          <w:lang w:eastAsia="ru-RU"/>
        </w:rPr>
        <w:t>педагогические</w:t>
      </w:r>
      <w:r w:rsidR="005349B2" w:rsidRPr="0022468B">
        <w:rPr>
          <w:rFonts w:ascii="Times New Roman" w:eastAsia="Times New Roman" w:hAnsi="Times New Roman" w:cs="Times New Roman"/>
          <w:sz w:val="28"/>
          <w:szCs w:val="28"/>
          <w:lang w:eastAsia="ru-RU"/>
        </w:rPr>
        <w:t xml:space="preserve"> </w:t>
      </w:r>
      <w:r w:rsidRPr="0022468B">
        <w:rPr>
          <w:rFonts w:ascii="Times New Roman" w:eastAsia="Times New Roman" w:hAnsi="Times New Roman" w:cs="Times New Roman"/>
          <w:sz w:val="28"/>
          <w:szCs w:val="28"/>
          <w:lang w:eastAsia="ru-RU"/>
        </w:rPr>
        <w:t>работники).</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2. Аттестация педагогических работников организаций (далее - аттестация педагогических работников,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w:t>
      </w:r>
    </w:p>
    <w:p w:rsidR="0045640E" w:rsidRPr="0022468B" w:rsidRDefault="0045640E" w:rsidP="00AE5890">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p>
    <w:p w:rsidR="00AE5890" w:rsidRPr="0022468B" w:rsidRDefault="00AE5890" w:rsidP="00AE5890">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3. Основными задачами проведения аттестации являются:</w:t>
      </w:r>
      <w:r w:rsidRPr="0022468B">
        <w:rPr>
          <w:rFonts w:ascii="Times New Roman" w:eastAsia="Times New Roman" w:hAnsi="Times New Roman" w:cs="Times New Roman"/>
          <w:sz w:val="28"/>
          <w:szCs w:val="28"/>
          <w:lang w:eastAsia="ru-RU"/>
        </w:rPr>
        <w:br/>
      </w:r>
    </w:p>
    <w:p w:rsidR="00AE5890" w:rsidRPr="0022468B" w:rsidRDefault="00AE5890" w:rsidP="00AE5890">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а)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r w:rsidRPr="0022468B">
        <w:rPr>
          <w:rFonts w:ascii="Times New Roman" w:eastAsia="Times New Roman" w:hAnsi="Times New Roman" w:cs="Times New Roman"/>
          <w:sz w:val="28"/>
          <w:szCs w:val="28"/>
          <w:lang w:eastAsia="ru-RU"/>
        </w:rPr>
        <w:br/>
      </w:r>
    </w:p>
    <w:p w:rsidR="005349B2" w:rsidRPr="0022468B" w:rsidRDefault="00AE5890" w:rsidP="00673447">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б) определение необходимости дополнительного профессионального образов</w:t>
      </w:r>
      <w:r w:rsidR="005349B2" w:rsidRPr="0022468B">
        <w:rPr>
          <w:rFonts w:ascii="Times New Roman" w:eastAsia="Times New Roman" w:hAnsi="Times New Roman" w:cs="Times New Roman"/>
          <w:sz w:val="28"/>
          <w:szCs w:val="28"/>
          <w:lang w:eastAsia="ru-RU"/>
        </w:rPr>
        <w:t>ания педагогических работников;</w:t>
      </w:r>
    </w:p>
    <w:p w:rsidR="005349B2" w:rsidRPr="0022468B" w:rsidRDefault="005349B2"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в) повышение эффективности и качест</w:t>
      </w:r>
      <w:r w:rsidR="000353A4" w:rsidRPr="0022468B">
        <w:rPr>
          <w:rFonts w:ascii="Times New Roman" w:eastAsia="Times New Roman" w:hAnsi="Times New Roman" w:cs="Times New Roman"/>
          <w:sz w:val="28"/>
          <w:szCs w:val="28"/>
          <w:lang w:eastAsia="ru-RU"/>
        </w:rPr>
        <w:t>ва педагогической деятельности;</w:t>
      </w:r>
      <w:r w:rsidRPr="0022468B">
        <w:rPr>
          <w:rFonts w:ascii="Times New Roman" w:eastAsia="Times New Roman" w:hAnsi="Times New Roman" w:cs="Times New Roman"/>
          <w:sz w:val="28"/>
          <w:szCs w:val="28"/>
          <w:lang w:eastAsia="ru-RU"/>
        </w:rPr>
        <w:br/>
      </w:r>
    </w:p>
    <w:p w:rsidR="005349B2" w:rsidRPr="0022468B" w:rsidRDefault="000353A4"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г</w:t>
      </w:r>
      <w:r w:rsidR="00AE5890" w:rsidRPr="0022468B">
        <w:rPr>
          <w:rFonts w:ascii="Times New Roman" w:eastAsia="Times New Roman" w:hAnsi="Times New Roman" w:cs="Times New Roman"/>
          <w:sz w:val="28"/>
          <w:szCs w:val="28"/>
          <w:lang w:eastAsia="ru-RU"/>
        </w:rPr>
        <w:t>) учет требований государственных образовательных стандартов к кадровым условиям реализации образовательных программ при формиров</w:t>
      </w:r>
      <w:r w:rsidR="005349B2" w:rsidRPr="0022468B">
        <w:rPr>
          <w:rFonts w:ascii="Times New Roman" w:eastAsia="Times New Roman" w:hAnsi="Times New Roman" w:cs="Times New Roman"/>
          <w:sz w:val="28"/>
          <w:szCs w:val="28"/>
          <w:lang w:eastAsia="ru-RU"/>
        </w:rPr>
        <w:t xml:space="preserve">ании </w:t>
      </w:r>
      <w:r w:rsidR="00AE5890" w:rsidRPr="0022468B">
        <w:rPr>
          <w:rFonts w:ascii="Times New Roman" w:eastAsia="Times New Roman" w:hAnsi="Times New Roman" w:cs="Times New Roman"/>
          <w:sz w:val="28"/>
          <w:szCs w:val="28"/>
          <w:lang w:eastAsia="ru-RU"/>
        </w:rPr>
        <w:t>кадрового состава организаций;</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0353A4"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lastRenderedPageBreak/>
        <w:t>д</w:t>
      </w:r>
      <w:r w:rsidR="00AE5890" w:rsidRPr="0022468B">
        <w:rPr>
          <w:rFonts w:ascii="Times New Roman" w:eastAsia="Times New Roman" w:hAnsi="Times New Roman" w:cs="Times New Roman"/>
          <w:sz w:val="28"/>
          <w:szCs w:val="28"/>
          <w:lang w:eastAsia="ru-RU"/>
        </w:rPr>
        <w:t>)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AE5890" w:rsidP="00AE5890">
      <w:pPr>
        <w:shd w:val="clear" w:color="auto" w:fill="FFFFFF"/>
        <w:spacing w:after="240" w:line="240" w:lineRule="auto"/>
        <w:jc w:val="center"/>
        <w:textAlignment w:val="baseline"/>
        <w:outlineLvl w:val="2"/>
        <w:rPr>
          <w:rFonts w:ascii="Times New Roman" w:eastAsia="Times New Roman" w:hAnsi="Times New Roman" w:cs="Times New Roman"/>
          <w:b/>
          <w:bCs/>
          <w:sz w:val="28"/>
          <w:szCs w:val="28"/>
          <w:lang w:eastAsia="ru-RU"/>
        </w:rPr>
      </w:pPr>
      <w:r w:rsidRPr="0022468B">
        <w:rPr>
          <w:rFonts w:ascii="Times New Roman" w:eastAsia="Times New Roman" w:hAnsi="Times New Roman" w:cs="Times New Roman"/>
          <w:b/>
          <w:bCs/>
          <w:sz w:val="28"/>
          <w:szCs w:val="28"/>
          <w:lang w:eastAsia="ru-RU"/>
        </w:rPr>
        <w:t>II. Аттестация педагогических работников в целях подтверждения соответствия занимаемой должности</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w:t>
      </w:r>
      <w:r w:rsidRPr="0022468B">
        <w:rPr>
          <w:rFonts w:ascii="Times New Roman" w:eastAsia="Times New Roman" w:hAnsi="Times New Roman" w:cs="Times New Roman"/>
          <w:noProof/>
          <w:sz w:val="28"/>
          <w:szCs w:val="28"/>
          <w:lang w:eastAsia="ru-RU"/>
        </w:rPr>
        <mc:AlternateContent>
          <mc:Choice Requires="wps">
            <w:drawing>
              <wp:inline distT="0" distB="0" distL="0" distR="0" wp14:anchorId="44931703" wp14:editId="59E69EDD">
                <wp:extent cx="102235" cy="218440"/>
                <wp:effectExtent l="0" t="0" r="0" b="0"/>
                <wp:docPr id="35" name="AutoShape 44"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223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7F0143" id="AutoShape 44" o:spid="_x0000_s1026" alt="data:image;base64,R0lGODdhCwAXAIABAAAAAP///ywAAAAACwAXAAACGoyPqct9ABd4bjbLsNKJI+tBokOW5ommalIAADs=" style="width:8.05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" filled="f" stroked="f">
                <o:lock v:ext="edit" aspectratio="t"/>
                <w10:anchorlock/>
              </v:rect>
            </w:pict>
          </mc:Fallback>
        </mc:AlternateContent>
      </w:r>
      <w:r w:rsidRPr="0022468B">
        <w:rPr>
          <w:rFonts w:ascii="Times New Roman" w:eastAsia="Times New Roman" w:hAnsi="Times New Roman" w:cs="Times New Roman"/>
          <w:sz w:val="28"/>
          <w:szCs w:val="28"/>
          <w:lang w:eastAsia="ru-RU"/>
        </w:rPr>
        <w:t> (далее - аттестационная комиссия организации).</w:t>
      </w:r>
    </w:p>
    <w:p w:rsidR="005B211C" w:rsidRPr="0022468B" w:rsidRDefault="005B211C"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6.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 в том числе председателя, заместителя председателя, секретаря и членов аттестационной комиссии организации.</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2A1EA0" w:rsidRPr="0022468B" w:rsidRDefault="00AE5890" w:rsidP="009B6EF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w:t>
      </w:r>
      <w:r w:rsidR="009B6EF8" w:rsidRPr="0022468B">
        <w:rPr>
          <w:rFonts w:ascii="Times New Roman" w:eastAsia="Times New Roman" w:hAnsi="Times New Roman" w:cs="Times New Roman"/>
          <w:sz w:val="28"/>
          <w:szCs w:val="28"/>
          <w:lang w:eastAsia="ru-RU"/>
        </w:rPr>
        <w:t>вителя) работников организации.</w:t>
      </w:r>
    </w:p>
    <w:p w:rsidR="002A1EA0" w:rsidRPr="0022468B" w:rsidRDefault="002A1EA0" w:rsidP="005349B2">
      <w:pPr>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Руководитель организации в состав аттестационной комиссии организации не входит.</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8. Аттестация педагогических работников проводится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r w:rsidRPr="0022468B">
        <w:rPr>
          <w:rFonts w:ascii="Times New Roman" w:eastAsia="Times New Roman" w:hAnsi="Times New Roman" w:cs="Times New Roman"/>
          <w:sz w:val="28"/>
          <w:szCs w:val="28"/>
          <w:lang w:eastAsia="ru-RU"/>
        </w:rPr>
        <w:br/>
      </w:r>
    </w:p>
    <w:p w:rsidR="005349B2" w:rsidRPr="0022468B" w:rsidRDefault="00AE5890" w:rsidP="00557FFD">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9.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10. Проведение аттестации каждого педагогического работника осуществляется на основе представления работодателя, которое он вносит непосредственно в аттестационную комиссию организации (далее - представление работодателя).</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11. В представлении работодателя содержатся следующие сведения о педагогическом работнике:</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а) фамилия, имя, отчество (при наличии);</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lastRenderedPageBreak/>
        <w:t>б) наименование должности на дату проведения аттестации;</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в) дата заключения по этой должности трудового договора;</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г) уровень образования и (или) квалификации по специальности или направлению подготовки;</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д) информация о получении дополнительного профессионального образования по профилю педагогической деятельности;</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е) результаты предыдущих аттестаций (в случае их проведения);</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ж)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r w:rsidRPr="0022468B">
        <w:rPr>
          <w:rFonts w:ascii="Times New Roman" w:eastAsia="Times New Roman" w:hAnsi="Times New Roman" w:cs="Times New Roman"/>
          <w:sz w:val="28"/>
          <w:szCs w:val="28"/>
          <w:lang w:eastAsia="ru-RU"/>
        </w:rPr>
        <w:br/>
      </w: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12. Работодатель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При отказе педагогического работника от ознакомления с представлением работодателя составляется акт, который подписывается работодателем и лицами (не менее двух), в при</w:t>
      </w:r>
      <w:r w:rsidR="00F13D4A" w:rsidRPr="0022468B">
        <w:rPr>
          <w:rFonts w:ascii="Times New Roman" w:eastAsia="Times New Roman" w:hAnsi="Times New Roman" w:cs="Times New Roman"/>
          <w:sz w:val="28"/>
          <w:szCs w:val="28"/>
          <w:lang w:eastAsia="ru-RU"/>
        </w:rPr>
        <w:t>сутствии которых составлен акт.</w:t>
      </w:r>
    </w:p>
    <w:p w:rsidR="005349B2" w:rsidRPr="0022468B" w:rsidRDefault="005349B2"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13. Аттестация проводится на заседании аттестационной комиссии организации с участием педагогического работника.</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5349B2" w:rsidRPr="0022468B" w:rsidRDefault="005349B2" w:rsidP="0022468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rsidR="00557FFD" w:rsidRPr="0022468B" w:rsidRDefault="00557FFD" w:rsidP="0022468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14. Аттестационная комиссия организации рассматривает представление работодателя, а также дополнительные сведения педагогического работника, </w:t>
      </w:r>
    </w:p>
    <w:p w:rsidR="0022468B" w:rsidRDefault="0022468B"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lastRenderedPageBreak/>
        <w:t>характеризующие его профессиональную деятельность (при их наличии).</w:t>
      </w:r>
      <w:r w:rsidRPr="0022468B">
        <w:rPr>
          <w:rFonts w:ascii="Times New Roman" w:eastAsia="Times New Roman" w:hAnsi="Times New Roman" w:cs="Times New Roman"/>
          <w:sz w:val="28"/>
          <w:szCs w:val="28"/>
          <w:lang w:eastAsia="ru-RU"/>
        </w:rPr>
        <w:br/>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15. По результатам аттестации педагогического работника аттестационная комиссия организации принимает одно из следующих решений:</w:t>
      </w:r>
      <w:r w:rsidRPr="0022468B">
        <w:rPr>
          <w:rFonts w:ascii="Times New Roman" w:eastAsia="Times New Roman" w:hAnsi="Times New Roman" w:cs="Times New Roman"/>
          <w:sz w:val="28"/>
          <w:szCs w:val="28"/>
          <w:lang w:eastAsia="ru-RU"/>
        </w:rPr>
        <w:br/>
      </w: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соответствует занимаемой должности (указывается должность педагогического работника);</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не соответствует занимаемой должности (указывается должность педагогического работника).</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r w:rsidRPr="0022468B">
        <w:rPr>
          <w:rFonts w:ascii="Times New Roman" w:eastAsia="Times New Roman" w:hAnsi="Times New Roman" w:cs="Times New Roman"/>
          <w:sz w:val="28"/>
          <w:szCs w:val="28"/>
          <w:lang w:eastAsia="ru-RU"/>
        </w:rPr>
        <w:br/>
      </w:r>
    </w:p>
    <w:p w:rsidR="005349B2"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у работодателя вместе с представлениями работодателя,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8958B3" w:rsidRPr="0022468B" w:rsidRDefault="00AE5890" w:rsidP="008958B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20. На педагогического работника, про</w:t>
      </w:r>
      <w:r w:rsidR="000353A4" w:rsidRPr="0022468B">
        <w:rPr>
          <w:rFonts w:ascii="Times New Roman" w:eastAsia="Times New Roman" w:hAnsi="Times New Roman" w:cs="Times New Roman"/>
          <w:sz w:val="28"/>
          <w:szCs w:val="28"/>
          <w:lang w:eastAsia="ru-RU"/>
        </w:rPr>
        <w:t>шедшего аттестацию, не позднее 5</w:t>
      </w:r>
      <w:r w:rsidRPr="0022468B">
        <w:rPr>
          <w:rFonts w:ascii="Times New Roman" w:eastAsia="Times New Roman" w:hAnsi="Times New Roman" w:cs="Times New Roman"/>
          <w:sz w:val="28"/>
          <w:szCs w:val="28"/>
          <w:lang w:eastAsia="ru-RU"/>
        </w:rPr>
        <w:t xml:space="preserve">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организаций, результатах голосования, о принятом аттестационной комиссией организации решении. Работодатель знакомит педагогического работника с выпиской из п</w:t>
      </w:r>
      <w:r w:rsidR="000353A4" w:rsidRPr="0022468B">
        <w:rPr>
          <w:rFonts w:ascii="Times New Roman" w:eastAsia="Times New Roman" w:hAnsi="Times New Roman" w:cs="Times New Roman"/>
          <w:sz w:val="28"/>
          <w:szCs w:val="28"/>
          <w:lang w:eastAsia="ru-RU"/>
        </w:rPr>
        <w:t>ротокола под подпись в течение 5</w:t>
      </w:r>
      <w:r w:rsidRPr="0022468B">
        <w:rPr>
          <w:rFonts w:ascii="Times New Roman" w:eastAsia="Times New Roman" w:hAnsi="Times New Roman" w:cs="Times New Roman"/>
          <w:sz w:val="28"/>
          <w:szCs w:val="28"/>
          <w:lang w:eastAsia="ru-RU"/>
        </w:rPr>
        <w:t xml:space="preserve"> рабочих дней после ее составления. Выписка из протокола хранится в личном </w:t>
      </w:r>
    </w:p>
    <w:p w:rsidR="0022468B" w:rsidRDefault="0022468B" w:rsidP="008958B3">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2468B" w:rsidRDefault="0022468B" w:rsidP="008958B3">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AE5890" w:rsidRPr="0022468B" w:rsidRDefault="00AE5890" w:rsidP="008958B3">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lastRenderedPageBreak/>
        <w:t>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r w:rsidRPr="0022468B">
        <w:rPr>
          <w:rFonts w:ascii="Times New Roman" w:eastAsia="Times New Roman" w:hAnsi="Times New Roman" w:cs="Times New Roman"/>
          <w:sz w:val="28"/>
          <w:szCs w:val="28"/>
          <w:lang w:eastAsia="ru-RU"/>
        </w:rPr>
        <w:br/>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21.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w:t>
      </w:r>
      <w:r w:rsidR="005B211C" w:rsidRPr="0022468B">
        <w:rPr>
          <w:rFonts w:ascii="Times New Roman" w:eastAsia="Times New Roman" w:hAnsi="Times New Roman" w:cs="Times New Roman"/>
          <w:sz w:val="28"/>
          <w:szCs w:val="28"/>
          <w:lang w:eastAsia="ru-RU"/>
        </w:rPr>
        <w:t>Республики Южная Осетия</w:t>
      </w:r>
      <w:r w:rsidRPr="0022468B">
        <w:rPr>
          <w:rFonts w:ascii="Times New Roman" w:eastAsia="Times New Roman" w:hAnsi="Times New Roman" w:cs="Times New Roman"/>
          <w:sz w:val="28"/>
          <w:szCs w:val="28"/>
          <w:lang w:eastAsia="ru-RU"/>
        </w:rPr>
        <w:t>.</w:t>
      </w:r>
      <w:r w:rsidRPr="0022468B">
        <w:rPr>
          <w:rFonts w:ascii="Times New Roman" w:eastAsia="Times New Roman" w:hAnsi="Times New Roman" w:cs="Times New Roman"/>
          <w:sz w:val="28"/>
          <w:szCs w:val="28"/>
          <w:lang w:eastAsia="ru-RU"/>
        </w:rPr>
        <w:br/>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22. Аттестацию в целях подтверждения соответствия занимаемой должности не проходят следующие педагогические работники:</w:t>
      </w:r>
      <w:r w:rsidRPr="0022468B">
        <w:rPr>
          <w:rFonts w:ascii="Times New Roman" w:eastAsia="Times New Roman" w:hAnsi="Times New Roman" w:cs="Times New Roman"/>
          <w:sz w:val="28"/>
          <w:szCs w:val="28"/>
          <w:lang w:eastAsia="ru-RU"/>
        </w:rPr>
        <w:br/>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а) педагогические работники, имеющие квалификационные категории;</w:t>
      </w:r>
      <w:r w:rsidRPr="0022468B">
        <w:rPr>
          <w:rFonts w:ascii="Times New Roman" w:eastAsia="Times New Roman" w:hAnsi="Times New Roman" w:cs="Times New Roman"/>
          <w:sz w:val="28"/>
          <w:szCs w:val="28"/>
          <w:lang w:eastAsia="ru-RU"/>
        </w:rPr>
        <w:br/>
      </w:r>
    </w:p>
    <w:p w:rsidR="007832BF"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б) проработавшие в занимаемой должности менее </w:t>
      </w:r>
      <w:r w:rsidR="007F6284" w:rsidRPr="0022468B">
        <w:rPr>
          <w:rFonts w:ascii="Times New Roman" w:eastAsia="Times New Roman" w:hAnsi="Times New Roman" w:cs="Times New Roman"/>
          <w:sz w:val="28"/>
          <w:szCs w:val="28"/>
          <w:lang w:eastAsia="ru-RU"/>
        </w:rPr>
        <w:t>трех</w:t>
      </w:r>
      <w:r w:rsidRPr="0022468B">
        <w:rPr>
          <w:rFonts w:ascii="Times New Roman" w:eastAsia="Times New Roman" w:hAnsi="Times New Roman" w:cs="Times New Roman"/>
          <w:sz w:val="28"/>
          <w:szCs w:val="28"/>
          <w:lang w:eastAsia="ru-RU"/>
        </w:rPr>
        <w:t xml:space="preserve"> лет</w:t>
      </w:r>
      <w:r w:rsidR="007F6284" w:rsidRPr="0022468B">
        <w:rPr>
          <w:rFonts w:ascii="Times New Roman" w:eastAsia="Times New Roman" w:hAnsi="Times New Roman" w:cs="Times New Roman"/>
          <w:sz w:val="28"/>
          <w:szCs w:val="28"/>
          <w:lang w:eastAsia="ru-RU"/>
        </w:rPr>
        <w:t xml:space="preserve"> в образовательных организациях</w:t>
      </w:r>
      <w:r w:rsidRPr="0022468B">
        <w:rPr>
          <w:rFonts w:ascii="Times New Roman" w:eastAsia="Times New Roman" w:hAnsi="Times New Roman" w:cs="Times New Roman"/>
          <w:sz w:val="28"/>
          <w:szCs w:val="28"/>
          <w:lang w:eastAsia="ru-RU"/>
        </w:rPr>
        <w:t>;</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7832BF"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в) беременные женщины;</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7832BF"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г) женщины, находящиеся в отпуске по беременности и родам;</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7832BF"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д) лица, находящиеся в отпуске по уходу за ребенком до достижения им возраста трех лет;</w:t>
      </w:r>
    </w:p>
    <w:p w:rsidR="00AE5890" w:rsidRPr="0022468B" w:rsidRDefault="000C2446"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br/>
      </w:r>
      <w:r w:rsidR="007F6284" w:rsidRPr="0022468B">
        <w:rPr>
          <w:rFonts w:ascii="Times New Roman" w:eastAsia="Times New Roman" w:hAnsi="Times New Roman" w:cs="Times New Roman"/>
          <w:sz w:val="28"/>
          <w:szCs w:val="28"/>
          <w:lang w:eastAsia="ru-RU"/>
        </w:rPr>
        <w:t xml:space="preserve">     </w:t>
      </w:r>
      <w:r w:rsidR="00AE5890" w:rsidRPr="0022468B">
        <w:rPr>
          <w:rFonts w:ascii="Times New Roman" w:eastAsia="Times New Roman" w:hAnsi="Times New Roman" w:cs="Times New Roman"/>
          <w:sz w:val="28"/>
          <w:szCs w:val="28"/>
          <w:lang w:eastAsia="ru-RU"/>
        </w:rPr>
        <w:t>е) отсутствовавшие на рабочем месте более четырех месяцев в связи с заболеванием.</w:t>
      </w:r>
      <w:r w:rsidR="00AE5890" w:rsidRPr="0022468B">
        <w:rPr>
          <w:rFonts w:ascii="Times New Roman" w:eastAsia="Times New Roman" w:hAnsi="Times New Roman" w:cs="Times New Roman"/>
          <w:sz w:val="28"/>
          <w:szCs w:val="28"/>
          <w:lang w:eastAsia="ru-RU"/>
        </w:rPr>
        <w:br/>
      </w:r>
    </w:p>
    <w:p w:rsidR="007832BF"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Аттестация педагогических работников, предусмотренных </w:t>
      </w:r>
      <w:hyperlink r:id="rId10" w:anchor="7E00KE" w:history="1">
        <w:r w:rsidRPr="0022468B">
          <w:rPr>
            <w:rFonts w:ascii="Times New Roman" w:eastAsia="Times New Roman" w:hAnsi="Times New Roman" w:cs="Times New Roman"/>
            <w:sz w:val="28"/>
            <w:szCs w:val="28"/>
            <w:lang w:eastAsia="ru-RU"/>
          </w:rPr>
          <w:t>подпунктами "г"</w:t>
        </w:r>
      </w:hyperlink>
      <w:r w:rsidRPr="0022468B">
        <w:rPr>
          <w:rFonts w:ascii="Times New Roman" w:eastAsia="Times New Roman" w:hAnsi="Times New Roman" w:cs="Times New Roman"/>
          <w:sz w:val="28"/>
          <w:szCs w:val="28"/>
          <w:lang w:eastAsia="ru-RU"/>
        </w:rPr>
        <w:t> и </w:t>
      </w:r>
      <w:hyperlink r:id="rId11" w:anchor="7E20KF" w:history="1">
        <w:r w:rsidRPr="0022468B">
          <w:rPr>
            <w:rFonts w:ascii="Times New Roman" w:eastAsia="Times New Roman" w:hAnsi="Times New Roman" w:cs="Times New Roman"/>
            <w:sz w:val="28"/>
            <w:szCs w:val="28"/>
            <w:lang w:eastAsia="ru-RU"/>
          </w:rPr>
          <w:t>"д" настоящего пункта</w:t>
        </w:r>
      </w:hyperlink>
      <w:r w:rsidRPr="0022468B">
        <w:rPr>
          <w:rFonts w:ascii="Times New Roman" w:eastAsia="Times New Roman" w:hAnsi="Times New Roman" w:cs="Times New Roman"/>
          <w:sz w:val="28"/>
          <w:szCs w:val="28"/>
          <w:lang w:eastAsia="ru-RU"/>
        </w:rPr>
        <w:t>, возможна не ранее чем через два года после их выхода из указанных отпусков.</w:t>
      </w:r>
    </w:p>
    <w:p w:rsidR="00AE5890" w:rsidRPr="0022468B" w:rsidRDefault="00AE5890"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7832BF" w:rsidRPr="0022468B" w:rsidRDefault="00AE5890" w:rsidP="00557FFD">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Аттестация педагогических работников, предусмотренных </w:t>
      </w:r>
      <w:hyperlink r:id="rId12" w:anchor="7E40KG" w:history="1">
        <w:r w:rsidRPr="0022468B">
          <w:rPr>
            <w:rFonts w:ascii="Times New Roman" w:eastAsia="Times New Roman" w:hAnsi="Times New Roman" w:cs="Times New Roman"/>
            <w:sz w:val="28"/>
            <w:szCs w:val="28"/>
            <w:lang w:eastAsia="ru-RU"/>
          </w:rPr>
          <w:t>подпунктом "е" настоящего пункта</w:t>
        </w:r>
      </w:hyperlink>
      <w:r w:rsidRPr="0022468B">
        <w:rPr>
          <w:rFonts w:ascii="Times New Roman" w:eastAsia="Times New Roman" w:hAnsi="Times New Roman" w:cs="Times New Roman"/>
          <w:sz w:val="28"/>
          <w:szCs w:val="28"/>
          <w:lang w:eastAsia="ru-RU"/>
        </w:rPr>
        <w:t>, возможна не ранее чем через</w:t>
      </w:r>
      <w:r w:rsidR="00557FFD" w:rsidRPr="0022468B">
        <w:rPr>
          <w:rFonts w:ascii="Times New Roman" w:eastAsia="Times New Roman" w:hAnsi="Times New Roman" w:cs="Times New Roman"/>
          <w:sz w:val="28"/>
          <w:szCs w:val="28"/>
          <w:lang w:eastAsia="ru-RU"/>
        </w:rPr>
        <w:t xml:space="preserve"> год после их выхода на работу.</w:t>
      </w:r>
    </w:p>
    <w:p w:rsidR="007832BF" w:rsidRPr="0022468B" w:rsidRDefault="007832BF" w:rsidP="005349B2">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AE5890" w:rsidP="00FC73C5">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w:t>
      </w:r>
      <w:r w:rsidR="005B211C" w:rsidRPr="0022468B">
        <w:rPr>
          <w:rFonts w:ascii="Times New Roman" w:eastAsia="Times New Roman" w:hAnsi="Times New Roman" w:cs="Times New Roman"/>
          <w:sz w:val="28"/>
          <w:szCs w:val="28"/>
          <w:lang w:eastAsia="ru-RU"/>
        </w:rPr>
        <w:t xml:space="preserve">ционного справочника должностей </w:t>
      </w:r>
      <w:r w:rsidR="007832BF" w:rsidRPr="0022468B">
        <w:rPr>
          <w:rFonts w:ascii="Times New Roman" w:eastAsia="Times New Roman" w:hAnsi="Times New Roman" w:cs="Times New Roman"/>
          <w:sz w:val="28"/>
          <w:szCs w:val="28"/>
          <w:lang w:eastAsia="ru-RU"/>
        </w:rPr>
        <w:t xml:space="preserve">руководителей, </w:t>
      </w:r>
      <w:r w:rsidRPr="0022468B">
        <w:rPr>
          <w:rFonts w:ascii="Times New Roman" w:eastAsia="Times New Roman" w:hAnsi="Times New Roman" w:cs="Times New Roman"/>
          <w:sz w:val="28"/>
          <w:szCs w:val="28"/>
          <w:lang w:eastAsia="ru-RU"/>
        </w:rPr>
        <w:t>специалистов и служащих</w:t>
      </w:r>
      <w:r w:rsidR="003B6F9E" w:rsidRPr="0022468B">
        <w:rPr>
          <w:rFonts w:ascii="Times New Roman" w:eastAsia="Times New Roman" w:hAnsi="Times New Roman" w:cs="Times New Roman"/>
          <w:sz w:val="28"/>
          <w:szCs w:val="28"/>
          <w:lang w:eastAsia="ru-RU"/>
        </w:rPr>
        <w:t>, действующих на территории Республики Южная Осетия</w:t>
      </w:r>
      <w:r w:rsidRPr="0022468B">
        <w:rPr>
          <w:rFonts w:ascii="Times New Roman" w:eastAsia="Times New Roman" w:hAnsi="Times New Roman" w:cs="Times New Roman"/>
          <w:sz w:val="28"/>
          <w:szCs w:val="28"/>
          <w:lang w:eastAsia="ru-RU"/>
        </w:rPr>
        <w: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5B211C" w:rsidRPr="0022468B" w:rsidRDefault="005B211C" w:rsidP="005B211C">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22468B" w:rsidRDefault="0022468B" w:rsidP="0022468B">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2468B" w:rsidRDefault="0022468B" w:rsidP="0022468B">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AE5890" w:rsidRPr="0022468B" w:rsidRDefault="00AE5890" w:rsidP="0022468B">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22468B">
        <w:rPr>
          <w:rFonts w:ascii="Times New Roman" w:eastAsia="Times New Roman" w:hAnsi="Times New Roman" w:cs="Times New Roman"/>
          <w:b/>
          <w:bCs/>
          <w:sz w:val="28"/>
          <w:szCs w:val="28"/>
          <w:lang w:eastAsia="ru-RU"/>
        </w:rPr>
        <w:t>III. Аттестация педагогических работников в целях установления первой и высшей квалификационной категории</w:t>
      </w:r>
    </w:p>
    <w:p w:rsidR="005B211C" w:rsidRPr="0022468B" w:rsidRDefault="005B211C" w:rsidP="005B211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AE5890" w:rsidRPr="0022468B" w:rsidRDefault="00AE5890" w:rsidP="00AE5890">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24. Аттестация педагогических работников в целях установления первой или высшей квалификационной категории проводится по их желанию.</w:t>
      </w:r>
    </w:p>
    <w:p w:rsidR="0045640E" w:rsidRPr="0022468B" w:rsidRDefault="0045640E" w:rsidP="00AE5890">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p>
    <w:p w:rsidR="00557FFD" w:rsidRPr="0022468B" w:rsidRDefault="0045640E" w:rsidP="000353A4">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Квалификационная категория устанавливается сроком на 5 лет. </w:t>
      </w:r>
    </w:p>
    <w:p w:rsidR="0045640E" w:rsidRPr="0022468B" w:rsidRDefault="0045640E" w:rsidP="000353A4">
      <w:pPr>
        <w:spacing w:after="0" w:line="240" w:lineRule="auto"/>
        <w:ind w:firstLine="480"/>
        <w:jc w:val="both"/>
        <w:textAlignment w:val="baseline"/>
        <w:rPr>
          <w:rFonts w:ascii="Times New Roman" w:eastAsia="Times New Roman" w:hAnsi="Times New Roman" w:cs="Times New Roman"/>
          <w:sz w:val="28"/>
          <w:szCs w:val="28"/>
          <w:lang w:eastAsia="ru-RU"/>
        </w:rPr>
      </w:pPr>
    </w:p>
    <w:p w:rsidR="000353A4" w:rsidRPr="0022468B" w:rsidRDefault="000353A4" w:rsidP="000353A4">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25. Аттестация педагогических работников в целях установления первой квалификационной категории, осуществляется аттестационными комиссиями, формируемыми учредителями образовательных организаций. </w:t>
      </w:r>
    </w:p>
    <w:p w:rsidR="00557FFD" w:rsidRPr="0022468B" w:rsidRDefault="00557FFD" w:rsidP="00037728">
      <w:pPr>
        <w:spacing w:after="0" w:line="240" w:lineRule="auto"/>
        <w:ind w:firstLine="480"/>
        <w:jc w:val="both"/>
        <w:textAlignment w:val="baseline"/>
        <w:rPr>
          <w:rFonts w:ascii="Times New Roman" w:eastAsia="Times New Roman" w:hAnsi="Times New Roman" w:cs="Times New Roman"/>
          <w:sz w:val="28"/>
          <w:szCs w:val="28"/>
          <w:lang w:eastAsia="ru-RU"/>
        </w:rPr>
      </w:pPr>
    </w:p>
    <w:p w:rsidR="00037728" w:rsidRPr="0022468B" w:rsidRDefault="000353A4" w:rsidP="00037728">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26</w:t>
      </w:r>
      <w:r w:rsidR="00AE5890" w:rsidRPr="0022468B">
        <w:rPr>
          <w:rFonts w:ascii="Times New Roman" w:eastAsia="Times New Roman" w:hAnsi="Times New Roman" w:cs="Times New Roman"/>
          <w:sz w:val="28"/>
          <w:szCs w:val="28"/>
          <w:lang w:eastAsia="ru-RU"/>
        </w:rPr>
        <w:t>. Аттестация педагог</w:t>
      </w:r>
      <w:r w:rsidR="0089726E" w:rsidRPr="0022468B">
        <w:rPr>
          <w:rFonts w:ascii="Times New Roman" w:eastAsia="Times New Roman" w:hAnsi="Times New Roman" w:cs="Times New Roman"/>
          <w:sz w:val="28"/>
          <w:szCs w:val="28"/>
          <w:lang w:eastAsia="ru-RU"/>
        </w:rPr>
        <w:t xml:space="preserve">ических работников </w:t>
      </w:r>
      <w:r w:rsidR="00A97076" w:rsidRPr="0022468B">
        <w:rPr>
          <w:rFonts w:ascii="Times New Roman" w:eastAsia="Times New Roman" w:hAnsi="Times New Roman" w:cs="Times New Roman"/>
          <w:sz w:val="28"/>
          <w:szCs w:val="28"/>
          <w:lang w:eastAsia="ru-RU"/>
        </w:rPr>
        <w:t>в целях установления высшей квалификационной категории</w:t>
      </w:r>
      <w:r w:rsidR="00AE5890" w:rsidRPr="0022468B">
        <w:rPr>
          <w:rFonts w:ascii="Times New Roman" w:eastAsia="Times New Roman" w:hAnsi="Times New Roman" w:cs="Times New Roman"/>
          <w:sz w:val="28"/>
          <w:szCs w:val="28"/>
          <w:lang w:eastAsia="ru-RU"/>
        </w:rPr>
        <w:t xml:space="preserve">, осуществляется аттестационными комиссиями, формируемыми </w:t>
      </w:r>
      <w:r w:rsidRPr="0022468B">
        <w:rPr>
          <w:rFonts w:ascii="Times New Roman" w:eastAsia="Times New Roman" w:hAnsi="Times New Roman" w:cs="Times New Roman"/>
          <w:sz w:val="28"/>
          <w:szCs w:val="28"/>
          <w:lang w:eastAsia="ru-RU"/>
        </w:rPr>
        <w:t xml:space="preserve">органом исполнительной власти, </w:t>
      </w:r>
      <w:r w:rsidR="00A97076" w:rsidRPr="0022468B">
        <w:rPr>
          <w:rFonts w:ascii="Times New Roman" w:eastAsia="Times New Roman" w:hAnsi="Times New Roman" w:cs="Times New Roman"/>
          <w:sz w:val="28"/>
          <w:szCs w:val="28"/>
          <w:lang w:eastAsia="ru-RU"/>
        </w:rPr>
        <w:t xml:space="preserve">уполномоченным в сфере образования. </w:t>
      </w:r>
    </w:p>
    <w:p w:rsidR="0045640E" w:rsidRPr="0022468B" w:rsidRDefault="0045640E" w:rsidP="0045640E">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   </w:t>
      </w:r>
    </w:p>
    <w:p w:rsidR="000F4246" w:rsidRPr="0022468B" w:rsidRDefault="000353A4" w:rsidP="002547F9">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27</w:t>
      </w:r>
      <w:r w:rsidR="00AE5890" w:rsidRPr="0022468B">
        <w:rPr>
          <w:rFonts w:ascii="Times New Roman" w:eastAsia="Times New Roman" w:hAnsi="Times New Roman" w:cs="Times New Roman"/>
          <w:sz w:val="28"/>
          <w:szCs w:val="28"/>
          <w:lang w:eastAsia="ru-RU"/>
        </w:rPr>
        <w:t>. В состав аттестационных комиссий, указанных в </w:t>
      </w:r>
      <w:hyperlink r:id="rId13" w:anchor="7DS0KB" w:history="1">
        <w:r w:rsidR="007832BF" w:rsidRPr="0022468B">
          <w:rPr>
            <w:rFonts w:ascii="Times New Roman" w:eastAsia="Times New Roman" w:hAnsi="Times New Roman" w:cs="Times New Roman"/>
            <w:sz w:val="28"/>
            <w:szCs w:val="28"/>
            <w:lang w:eastAsia="ru-RU"/>
          </w:rPr>
          <w:t>пунктах</w:t>
        </w:r>
        <w:r w:rsidR="00AE5890" w:rsidRPr="0022468B">
          <w:rPr>
            <w:rFonts w:ascii="Times New Roman" w:eastAsia="Times New Roman" w:hAnsi="Times New Roman" w:cs="Times New Roman"/>
            <w:sz w:val="28"/>
            <w:szCs w:val="28"/>
            <w:lang w:eastAsia="ru-RU"/>
          </w:rPr>
          <w:t xml:space="preserve"> 25</w:t>
        </w:r>
        <w:r w:rsidRPr="0022468B">
          <w:rPr>
            <w:rFonts w:ascii="Times New Roman" w:eastAsia="Times New Roman" w:hAnsi="Times New Roman" w:cs="Times New Roman"/>
            <w:sz w:val="28"/>
            <w:szCs w:val="28"/>
            <w:lang w:eastAsia="ru-RU"/>
          </w:rPr>
          <w:t>-26</w:t>
        </w:r>
        <w:r w:rsidR="00AE5890" w:rsidRPr="0022468B">
          <w:rPr>
            <w:rFonts w:ascii="Times New Roman" w:eastAsia="Times New Roman" w:hAnsi="Times New Roman" w:cs="Times New Roman"/>
            <w:sz w:val="28"/>
            <w:szCs w:val="28"/>
            <w:lang w:eastAsia="ru-RU"/>
          </w:rPr>
          <w:t xml:space="preserve"> настоящего Порядка</w:t>
        </w:r>
      </w:hyperlink>
      <w:r w:rsidR="00AE5890" w:rsidRPr="0022468B">
        <w:rPr>
          <w:rFonts w:ascii="Times New Roman" w:eastAsia="Times New Roman" w:hAnsi="Times New Roman" w:cs="Times New Roman"/>
          <w:sz w:val="28"/>
          <w:szCs w:val="28"/>
          <w:lang w:eastAsia="ru-RU"/>
        </w:rPr>
        <w:t>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w:t>
      </w:r>
      <w:r w:rsidR="009B6EF8" w:rsidRPr="0022468B">
        <w:rPr>
          <w:rFonts w:ascii="Times New Roman" w:eastAsia="Times New Roman" w:hAnsi="Times New Roman" w:cs="Times New Roman"/>
          <w:sz w:val="28"/>
          <w:szCs w:val="28"/>
          <w:lang w:eastAsia="ru-RU"/>
        </w:rPr>
        <w:t xml:space="preserve">, изучения и </w:t>
      </w:r>
      <w:r w:rsidR="00AE5890" w:rsidRPr="0022468B">
        <w:rPr>
          <w:rFonts w:ascii="Times New Roman" w:eastAsia="Times New Roman" w:hAnsi="Times New Roman" w:cs="Times New Roman"/>
          <w:sz w:val="28"/>
          <w:szCs w:val="28"/>
          <w:lang w:eastAsia="ru-RU"/>
        </w:rPr>
        <w:t xml:space="preserve"> </w:t>
      </w:r>
      <w:r w:rsidR="009B6EF8" w:rsidRPr="0022468B">
        <w:rPr>
          <w:rFonts w:ascii="Times New Roman" w:eastAsia="Times New Roman" w:hAnsi="Times New Roman" w:cs="Times New Roman"/>
          <w:sz w:val="28"/>
          <w:szCs w:val="28"/>
          <w:lang w:eastAsia="ru-RU"/>
        </w:rPr>
        <w:t xml:space="preserve">анализа представленных документов </w:t>
      </w:r>
      <w:r w:rsidR="00AE5890" w:rsidRPr="0022468B">
        <w:rPr>
          <w:rFonts w:ascii="Times New Roman" w:eastAsia="Times New Roman" w:hAnsi="Times New Roman" w:cs="Times New Roman"/>
          <w:sz w:val="28"/>
          <w:szCs w:val="28"/>
          <w:lang w:eastAsia="ru-RU"/>
        </w:rPr>
        <w:t>(далее - специалисты).</w:t>
      </w:r>
    </w:p>
    <w:p w:rsidR="00557FFD" w:rsidRPr="0022468B" w:rsidRDefault="00557FFD"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0353A4"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28</w:t>
      </w:r>
      <w:r w:rsidR="00AE5890" w:rsidRPr="0022468B">
        <w:rPr>
          <w:rFonts w:ascii="Times New Roman" w:eastAsia="Times New Roman" w:hAnsi="Times New Roman" w:cs="Times New Roman"/>
          <w:sz w:val="28"/>
          <w:szCs w:val="28"/>
          <w:lang w:eastAsia="ru-RU"/>
        </w:rPr>
        <w:t>. 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(далее - заявл</w:t>
      </w:r>
      <w:r w:rsidR="00F13D4A" w:rsidRPr="0022468B">
        <w:rPr>
          <w:rFonts w:ascii="Times New Roman" w:eastAsia="Times New Roman" w:hAnsi="Times New Roman" w:cs="Times New Roman"/>
          <w:sz w:val="28"/>
          <w:szCs w:val="28"/>
          <w:lang w:eastAsia="ru-RU"/>
        </w:rPr>
        <w:t xml:space="preserve">ение в аттестационную комиссию), по форме, согласно </w:t>
      </w:r>
      <w:proofErr w:type="gramStart"/>
      <w:r w:rsidR="00F13D4A" w:rsidRPr="0022468B">
        <w:rPr>
          <w:rFonts w:ascii="Times New Roman" w:eastAsia="Times New Roman" w:hAnsi="Times New Roman" w:cs="Times New Roman"/>
          <w:sz w:val="28"/>
          <w:szCs w:val="28"/>
          <w:lang w:eastAsia="ru-RU"/>
        </w:rPr>
        <w:t>Приложению</w:t>
      </w:r>
      <w:proofErr w:type="gramEnd"/>
      <w:r w:rsidR="00F13D4A" w:rsidRPr="0022468B">
        <w:rPr>
          <w:rFonts w:ascii="Times New Roman" w:eastAsia="Times New Roman" w:hAnsi="Times New Roman" w:cs="Times New Roman"/>
          <w:sz w:val="28"/>
          <w:szCs w:val="28"/>
          <w:lang w:eastAsia="ru-RU"/>
        </w:rPr>
        <w:t xml:space="preserve"> к настоящему Порядку. </w:t>
      </w:r>
    </w:p>
    <w:p w:rsidR="00557FFD" w:rsidRPr="0022468B" w:rsidRDefault="00557FFD"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557FFD" w:rsidRPr="0022468B" w:rsidRDefault="000353A4" w:rsidP="00A54AAB">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29</w:t>
      </w:r>
      <w:r w:rsidR="00AE5890" w:rsidRPr="0022468B">
        <w:rPr>
          <w:rFonts w:ascii="Times New Roman" w:eastAsia="Times New Roman" w:hAnsi="Times New Roman" w:cs="Times New Roman"/>
          <w:sz w:val="28"/>
          <w:szCs w:val="28"/>
          <w:lang w:eastAsia="ru-RU"/>
        </w:rPr>
        <w:t>.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w:t>
      </w:r>
      <w:r w:rsidRPr="0022468B">
        <w:rPr>
          <w:rFonts w:ascii="Times New Roman" w:eastAsia="Times New Roman" w:hAnsi="Times New Roman" w:cs="Times New Roman"/>
          <w:sz w:val="28"/>
          <w:szCs w:val="28"/>
          <w:lang w:eastAsia="ru-RU"/>
        </w:rPr>
        <w:t>о</w:t>
      </w:r>
      <w:r w:rsidR="00F13D4A" w:rsidRPr="0022468B">
        <w:rPr>
          <w:rFonts w:ascii="Times New Roman" w:eastAsia="Times New Roman" w:hAnsi="Times New Roman" w:cs="Times New Roman"/>
          <w:sz w:val="28"/>
          <w:szCs w:val="28"/>
          <w:lang w:eastAsia="ru-RU"/>
        </w:rPr>
        <w:t>й они желают пройти аттестацию.</w:t>
      </w:r>
    </w:p>
    <w:p w:rsidR="000F4246" w:rsidRPr="0022468B" w:rsidRDefault="000F4246" w:rsidP="003B6F9E">
      <w:pPr>
        <w:spacing w:after="0" w:line="240" w:lineRule="auto"/>
        <w:ind w:firstLine="480"/>
        <w:jc w:val="both"/>
        <w:textAlignment w:val="baseline"/>
        <w:rPr>
          <w:rFonts w:ascii="Times New Roman" w:eastAsia="Times New Roman" w:hAnsi="Times New Roman" w:cs="Times New Roman"/>
          <w:sz w:val="28"/>
          <w:szCs w:val="28"/>
          <w:lang w:eastAsia="ru-RU"/>
        </w:rPr>
      </w:pPr>
    </w:p>
    <w:p w:rsidR="007832BF" w:rsidRPr="0022468B" w:rsidRDefault="008740FE" w:rsidP="003B6F9E">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30</w:t>
      </w:r>
      <w:r w:rsidR="00AE5890" w:rsidRPr="0022468B">
        <w:rPr>
          <w:rFonts w:ascii="Times New Roman" w:eastAsia="Times New Roman" w:hAnsi="Times New Roman" w:cs="Times New Roman"/>
          <w:sz w:val="28"/>
          <w:szCs w:val="28"/>
          <w:lang w:eastAsia="ru-RU"/>
        </w:rPr>
        <w:t xml:space="preserve">. Заявления в аттестационную комиссию </w:t>
      </w:r>
      <w:r w:rsidR="008958B3" w:rsidRPr="0022468B">
        <w:rPr>
          <w:rFonts w:ascii="Times New Roman" w:eastAsia="Times New Roman" w:hAnsi="Times New Roman" w:cs="Times New Roman"/>
          <w:sz w:val="28"/>
          <w:szCs w:val="28"/>
          <w:lang w:eastAsia="ru-RU"/>
        </w:rPr>
        <w:t>в целях установления первой ква</w:t>
      </w:r>
      <w:r w:rsidR="00734705" w:rsidRPr="0022468B">
        <w:rPr>
          <w:rFonts w:ascii="Times New Roman" w:eastAsia="Times New Roman" w:hAnsi="Times New Roman" w:cs="Times New Roman"/>
          <w:sz w:val="28"/>
          <w:szCs w:val="28"/>
          <w:lang w:eastAsia="ru-RU"/>
        </w:rPr>
        <w:t xml:space="preserve">лификационной категории </w:t>
      </w:r>
      <w:r w:rsidR="00AE5890" w:rsidRPr="0022468B">
        <w:rPr>
          <w:rFonts w:ascii="Times New Roman" w:eastAsia="Times New Roman" w:hAnsi="Times New Roman" w:cs="Times New Roman"/>
          <w:sz w:val="28"/>
          <w:szCs w:val="28"/>
          <w:lang w:eastAsia="ru-RU"/>
        </w:rPr>
        <w:t>подаю</w:t>
      </w:r>
      <w:r w:rsidR="00A54AAB" w:rsidRPr="0022468B">
        <w:rPr>
          <w:rFonts w:ascii="Times New Roman" w:eastAsia="Times New Roman" w:hAnsi="Times New Roman" w:cs="Times New Roman"/>
          <w:sz w:val="28"/>
          <w:szCs w:val="28"/>
          <w:lang w:eastAsia="ru-RU"/>
        </w:rPr>
        <w:t>тся педагогическими работниками</w:t>
      </w:r>
      <w:r w:rsidR="00734705" w:rsidRPr="0022468B">
        <w:rPr>
          <w:rFonts w:ascii="Times New Roman" w:eastAsia="Times New Roman" w:hAnsi="Times New Roman" w:cs="Times New Roman"/>
          <w:sz w:val="28"/>
          <w:szCs w:val="28"/>
          <w:lang w:eastAsia="ru-RU"/>
        </w:rPr>
        <w:t xml:space="preserve"> не ранее, чем через год после </w:t>
      </w:r>
      <w:r w:rsidR="0039297F" w:rsidRPr="0022468B">
        <w:rPr>
          <w:rFonts w:ascii="Times New Roman" w:eastAsia="Times New Roman" w:hAnsi="Times New Roman" w:cs="Times New Roman"/>
          <w:sz w:val="28"/>
          <w:szCs w:val="28"/>
          <w:lang w:eastAsia="ru-RU"/>
        </w:rPr>
        <w:t>подтвер</w:t>
      </w:r>
      <w:r w:rsidR="00734705" w:rsidRPr="0022468B">
        <w:rPr>
          <w:rFonts w:ascii="Times New Roman" w:eastAsia="Times New Roman" w:hAnsi="Times New Roman" w:cs="Times New Roman"/>
          <w:sz w:val="28"/>
          <w:szCs w:val="28"/>
          <w:lang w:eastAsia="ru-RU"/>
        </w:rPr>
        <w:t>ждения соответствия</w:t>
      </w:r>
      <w:r w:rsidR="0039297F" w:rsidRPr="0022468B">
        <w:rPr>
          <w:rFonts w:ascii="Times New Roman" w:eastAsia="Times New Roman" w:hAnsi="Times New Roman" w:cs="Times New Roman"/>
          <w:sz w:val="28"/>
          <w:szCs w:val="28"/>
          <w:lang w:eastAsia="ru-RU"/>
        </w:rPr>
        <w:t xml:space="preserve"> занимаемой должности</w:t>
      </w:r>
      <w:r w:rsidR="00AE5890" w:rsidRPr="0022468B">
        <w:rPr>
          <w:rFonts w:ascii="Times New Roman" w:eastAsia="Times New Roman" w:hAnsi="Times New Roman" w:cs="Times New Roman"/>
          <w:sz w:val="28"/>
          <w:szCs w:val="28"/>
          <w:lang w:eastAsia="ru-RU"/>
        </w:rPr>
        <w:t>.</w:t>
      </w:r>
      <w:r w:rsidR="00AE5890" w:rsidRPr="0022468B">
        <w:rPr>
          <w:rFonts w:ascii="Times New Roman" w:eastAsia="Times New Roman" w:hAnsi="Times New Roman" w:cs="Times New Roman"/>
          <w:sz w:val="28"/>
          <w:szCs w:val="28"/>
          <w:lang w:eastAsia="ru-RU"/>
        </w:rPr>
        <w:br/>
      </w:r>
    </w:p>
    <w:p w:rsidR="00EC7BE2" w:rsidRPr="0022468B" w:rsidRDefault="008740FE"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31</w:t>
      </w:r>
      <w:r w:rsidR="00AE5890" w:rsidRPr="0022468B">
        <w:rPr>
          <w:rFonts w:ascii="Times New Roman" w:eastAsia="Times New Roman" w:hAnsi="Times New Roman" w:cs="Times New Roman"/>
          <w:sz w:val="28"/>
          <w:szCs w:val="28"/>
          <w:lang w:eastAsia="ru-RU"/>
        </w:rPr>
        <w:t>.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w:t>
      </w:r>
      <w:r w:rsidR="00EC7BE2" w:rsidRPr="0022468B">
        <w:rPr>
          <w:rFonts w:ascii="Times New Roman" w:eastAsia="Times New Roman" w:hAnsi="Times New Roman" w:cs="Times New Roman"/>
          <w:sz w:val="28"/>
          <w:szCs w:val="28"/>
          <w:lang w:eastAsia="ru-RU"/>
        </w:rPr>
        <w:t xml:space="preserve"> не ранее, чем через год после установления первой</w:t>
      </w:r>
      <w:r w:rsidR="00AE5890" w:rsidRPr="0022468B">
        <w:rPr>
          <w:rFonts w:ascii="Times New Roman" w:eastAsia="Times New Roman" w:hAnsi="Times New Roman" w:cs="Times New Roman"/>
          <w:sz w:val="28"/>
          <w:szCs w:val="28"/>
          <w:lang w:eastAsia="ru-RU"/>
        </w:rPr>
        <w:t xml:space="preserve"> </w:t>
      </w:r>
      <w:r w:rsidR="00EC7BE2" w:rsidRPr="0022468B">
        <w:rPr>
          <w:rFonts w:ascii="Times New Roman" w:eastAsia="Times New Roman" w:hAnsi="Times New Roman" w:cs="Times New Roman"/>
          <w:sz w:val="28"/>
          <w:szCs w:val="28"/>
          <w:lang w:eastAsia="ru-RU"/>
        </w:rPr>
        <w:t>квалификационной категории</w:t>
      </w:r>
      <w:r w:rsidR="00AE5890" w:rsidRPr="0022468B">
        <w:rPr>
          <w:rFonts w:ascii="Times New Roman" w:eastAsia="Times New Roman" w:hAnsi="Times New Roman" w:cs="Times New Roman"/>
          <w:sz w:val="28"/>
          <w:szCs w:val="28"/>
          <w:lang w:eastAsia="ru-RU"/>
        </w:rPr>
        <w:t>.</w:t>
      </w:r>
    </w:p>
    <w:p w:rsidR="00EC7BE2" w:rsidRPr="0022468B" w:rsidRDefault="00EC7BE2" w:rsidP="0022468B">
      <w:pPr>
        <w:spacing w:after="0" w:line="240" w:lineRule="auto"/>
        <w:ind w:firstLine="480"/>
        <w:jc w:val="both"/>
        <w:textAlignment w:val="baseline"/>
        <w:rPr>
          <w:rFonts w:ascii="Times New Roman" w:eastAsia="Times New Roman" w:hAnsi="Times New Roman" w:cs="Times New Roman"/>
          <w:sz w:val="28"/>
          <w:szCs w:val="28"/>
          <w:lang w:eastAsia="ru-RU"/>
        </w:rPr>
      </w:pPr>
    </w:p>
    <w:p w:rsidR="00EC7BE2" w:rsidRPr="0022468B" w:rsidRDefault="00EC7BE2"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8740FE"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lastRenderedPageBreak/>
        <w:t>32</w:t>
      </w:r>
      <w:r w:rsidR="00AE5890" w:rsidRPr="0022468B">
        <w:rPr>
          <w:rFonts w:ascii="Times New Roman" w:eastAsia="Times New Roman" w:hAnsi="Times New Roman" w:cs="Times New Roman"/>
          <w:sz w:val="28"/>
          <w:szCs w:val="28"/>
          <w:lang w:eastAsia="ru-RU"/>
        </w:rPr>
        <w:t>.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p>
    <w:p w:rsidR="008740FE" w:rsidRPr="0022468B" w:rsidRDefault="008740FE"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BC70B7" w:rsidRPr="0022468B" w:rsidRDefault="00AE5890"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E5890" w:rsidRPr="0022468B" w:rsidRDefault="00AE5890"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BC70B7" w:rsidRPr="0022468B" w:rsidRDefault="00AE5890"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w:t>
      </w:r>
      <w:r w:rsidR="00A54AAB" w:rsidRPr="0022468B">
        <w:rPr>
          <w:rFonts w:ascii="Times New Roman" w:eastAsia="Times New Roman" w:hAnsi="Times New Roman" w:cs="Times New Roman"/>
          <w:sz w:val="28"/>
          <w:szCs w:val="28"/>
          <w:lang w:eastAsia="ru-RU"/>
        </w:rPr>
        <w:t>изучения и анализа представленных документов</w:t>
      </w:r>
      <w:r w:rsidR="00F13D4A" w:rsidRPr="0022468B">
        <w:rPr>
          <w:rFonts w:ascii="Times New Roman" w:eastAsia="Times New Roman" w:hAnsi="Times New Roman" w:cs="Times New Roman"/>
          <w:sz w:val="28"/>
          <w:szCs w:val="28"/>
          <w:lang w:eastAsia="ru-RU"/>
        </w:rPr>
        <w:t xml:space="preserve">. </w:t>
      </w:r>
    </w:p>
    <w:p w:rsidR="00AE5890" w:rsidRPr="0022468B" w:rsidRDefault="00AE5890"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462E5C" w:rsidRPr="0022468B" w:rsidRDefault="00462E5C"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Педагогические работники</w:t>
      </w:r>
      <w:r w:rsidR="0036476E" w:rsidRPr="0022468B">
        <w:rPr>
          <w:rFonts w:ascii="Times New Roman" w:eastAsia="Times New Roman" w:hAnsi="Times New Roman" w:cs="Times New Roman"/>
          <w:sz w:val="28"/>
          <w:szCs w:val="28"/>
          <w:lang w:eastAsia="ru-RU"/>
        </w:rPr>
        <w:t>, имеющие</w:t>
      </w:r>
      <w:r w:rsidR="00AE5890" w:rsidRPr="0022468B">
        <w:rPr>
          <w:rFonts w:ascii="Times New Roman" w:eastAsia="Times New Roman" w:hAnsi="Times New Roman" w:cs="Times New Roman"/>
          <w:sz w:val="28"/>
          <w:szCs w:val="28"/>
          <w:lang w:eastAsia="ru-RU"/>
        </w:rPr>
        <w:t xml:space="preserve"> </w:t>
      </w:r>
      <w:r w:rsidRPr="0022468B">
        <w:rPr>
          <w:rFonts w:ascii="Times New Roman" w:eastAsia="Times New Roman" w:hAnsi="Times New Roman" w:cs="Times New Roman"/>
          <w:sz w:val="28"/>
          <w:szCs w:val="28"/>
          <w:lang w:eastAsia="ru-RU"/>
        </w:rPr>
        <w:t xml:space="preserve">почетное звание «Народный учитель», освобождаются от прохождения аттестации. </w:t>
      </w:r>
    </w:p>
    <w:p w:rsidR="00462E5C" w:rsidRPr="0022468B" w:rsidRDefault="00AE5890"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 </w:t>
      </w:r>
    </w:p>
    <w:p w:rsidR="00AE5890" w:rsidRPr="0022468B" w:rsidRDefault="00462E5C"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Педагогические работники</w:t>
      </w:r>
      <w:r w:rsidR="00AE5890" w:rsidRPr="0022468B">
        <w:rPr>
          <w:rFonts w:ascii="Times New Roman" w:eastAsia="Times New Roman" w:hAnsi="Times New Roman" w:cs="Times New Roman"/>
          <w:sz w:val="28"/>
          <w:szCs w:val="28"/>
          <w:lang w:eastAsia="ru-RU"/>
        </w:rPr>
        <w:t xml:space="preserve">, </w:t>
      </w:r>
      <w:r w:rsidRPr="0022468B">
        <w:rPr>
          <w:rFonts w:ascii="Times New Roman" w:eastAsia="Times New Roman" w:hAnsi="Times New Roman" w:cs="Times New Roman"/>
          <w:sz w:val="28"/>
          <w:szCs w:val="28"/>
          <w:lang w:eastAsia="ru-RU"/>
        </w:rPr>
        <w:t xml:space="preserve">имеющие почетное звание «Заслуженный учитель </w:t>
      </w:r>
      <w:r w:rsidR="0036476E" w:rsidRPr="0022468B">
        <w:rPr>
          <w:rFonts w:ascii="Times New Roman" w:eastAsia="Times New Roman" w:hAnsi="Times New Roman" w:cs="Times New Roman"/>
          <w:sz w:val="28"/>
          <w:szCs w:val="28"/>
          <w:lang w:eastAsia="ru-RU"/>
        </w:rPr>
        <w:t>Республики Южная Осетия», при аттестации на соответствие их квалификационным требованиям, предъявляемым к первой или высшей квалификационной категории</w:t>
      </w:r>
      <w:r w:rsidR="00BC70B7" w:rsidRPr="0022468B">
        <w:rPr>
          <w:rFonts w:ascii="Times New Roman" w:eastAsia="Times New Roman" w:hAnsi="Times New Roman" w:cs="Times New Roman"/>
          <w:sz w:val="28"/>
          <w:szCs w:val="28"/>
          <w:lang w:eastAsia="ru-RU"/>
        </w:rPr>
        <w:t>,</w:t>
      </w:r>
      <w:r w:rsidR="00EC7BE2" w:rsidRPr="0022468B">
        <w:rPr>
          <w:rFonts w:ascii="Times New Roman" w:eastAsia="Times New Roman" w:hAnsi="Times New Roman" w:cs="Times New Roman"/>
          <w:sz w:val="28"/>
          <w:szCs w:val="28"/>
          <w:lang w:eastAsia="ru-RU"/>
        </w:rPr>
        <w:t xml:space="preserve"> проводят 5 открытых методических мероприятий</w:t>
      </w:r>
      <w:r w:rsidR="0036476E" w:rsidRPr="0022468B">
        <w:rPr>
          <w:rFonts w:ascii="Times New Roman" w:eastAsia="Times New Roman" w:hAnsi="Times New Roman" w:cs="Times New Roman"/>
          <w:sz w:val="28"/>
          <w:szCs w:val="28"/>
          <w:lang w:eastAsia="ru-RU"/>
        </w:rPr>
        <w:t xml:space="preserve"> республиканского уровня в </w:t>
      </w:r>
      <w:proofErr w:type="spellStart"/>
      <w:r w:rsidR="0036476E" w:rsidRPr="0022468B">
        <w:rPr>
          <w:rFonts w:ascii="Times New Roman" w:eastAsia="Times New Roman" w:hAnsi="Times New Roman" w:cs="Times New Roman"/>
          <w:sz w:val="28"/>
          <w:szCs w:val="28"/>
          <w:lang w:eastAsia="ru-RU"/>
        </w:rPr>
        <w:t>межаттестационный</w:t>
      </w:r>
      <w:proofErr w:type="spellEnd"/>
      <w:r w:rsidR="0036476E" w:rsidRPr="0022468B">
        <w:rPr>
          <w:rFonts w:ascii="Times New Roman" w:eastAsia="Times New Roman" w:hAnsi="Times New Roman" w:cs="Times New Roman"/>
          <w:sz w:val="28"/>
          <w:szCs w:val="28"/>
          <w:lang w:eastAsia="ru-RU"/>
        </w:rPr>
        <w:t xml:space="preserve"> период.</w:t>
      </w:r>
    </w:p>
    <w:p w:rsidR="0036476E" w:rsidRPr="0022468B" w:rsidRDefault="0036476E"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BC70B7" w:rsidRPr="0022468B" w:rsidRDefault="008740FE"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33</w:t>
      </w:r>
      <w:r w:rsidR="00AE5890" w:rsidRPr="0022468B">
        <w:rPr>
          <w:rFonts w:ascii="Times New Roman" w:eastAsia="Times New Roman" w:hAnsi="Times New Roman" w:cs="Times New Roman"/>
          <w:sz w:val="28"/>
          <w:szCs w:val="28"/>
          <w:lang w:eastAsia="ru-RU"/>
        </w:rPr>
        <w:t xml:space="preserve">. Продолжительность аттестации для каждого педагогического работника от начала ее проведения и до принятия решения аттестационной </w:t>
      </w:r>
      <w:r w:rsidRPr="0022468B">
        <w:rPr>
          <w:rFonts w:ascii="Times New Roman" w:eastAsia="Times New Roman" w:hAnsi="Times New Roman" w:cs="Times New Roman"/>
          <w:sz w:val="28"/>
          <w:szCs w:val="28"/>
          <w:lang w:eastAsia="ru-RU"/>
        </w:rPr>
        <w:t xml:space="preserve">комиссией составляет не более </w:t>
      </w:r>
      <w:r w:rsidR="0036476E" w:rsidRPr="0022468B">
        <w:rPr>
          <w:rFonts w:ascii="Times New Roman" w:eastAsia="Times New Roman" w:hAnsi="Times New Roman" w:cs="Times New Roman"/>
          <w:sz w:val="28"/>
          <w:szCs w:val="28"/>
          <w:lang w:eastAsia="ru-RU"/>
        </w:rPr>
        <w:t>120</w:t>
      </w:r>
      <w:r w:rsidR="00AE5890" w:rsidRPr="0022468B">
        <w:rPr>
          <w:rFonts w:ascii="Times New Roman" w:eastAsia="Times New Roman" w:hAnsi="Times New Roman" w:cs="Times New Roman"/>
          <w:sz w:val="28"/>
          <w:szCs w:val="28"/>
          <w:lang w:eastAsia="ru-RU"/>
        </w:rPr>
        <w:t xml:space="preserve"> календарных дней.</w:t>
      </w:r>
    </w:p>
    <w:p w:rsidR="00AE5890" w:rsidRPr="0022468B" w:rsidRDefault="00AE5890"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8740FE"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34</w:t>
      </w:r>
      <w:r w:rsidR="00AE5890" w:rsidRPr="0022468B">
        <w:rPr>
          <w:rFonts w:ascii="Times New Roman" w:eastAsia="Times New Roman" w:hAnsi="Times New Roman" w:cs="Times New Roman"/>
          <w:sz w:val="28"/>
          <w:szCs w:val="28"/>
          <w:lang w:eastAsia="ru-RU"/>
        </w:rPr>
        <w:t>. Заседание аттестационной комиссии считается правомочным, если на нем присутствуют не менее двух третей от общего числа ее членов.</w:t>
      </w:r>
      <w:r w:rsidR="00AE5890" w:rsidRPr="0022468B">
        <w:rPr>
          <w:rFonts w:ascii="Times New Roman" w:eastAsia="Times New Roman" w:hAnsi="Times New Roman" w:cs="Times New Roman"/>
          <w:sz w:val="28"/>
          <w:szCs w:val="28"/>
          <w:lang w:eastAsia="ru-RU"/>
        </w:rPr>
        <w:br/>
      </w:r>
    </w:p>
    <w:p w:rsidR="00BC70B7" w:rsidRPr="0022468B" w:rsidRDefault="008740FE"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35</w:t>
      </w:r>
      <w:r w:rsidR="00AE5890" w:rsidRPr="0022468B">
        <w:rPr>
          <w:rFonts w:ascii="Times New Roman" w:eastAsia="Times New Roman" w:hAnsi="Times New Roman" w:cs="Times New Roman"/>
          <w:sz w:val="28"/>
          <w:szCs w:val="28"/>
          <w:lang w:eastAsia="ru-RU"/>
        </w:rPr>
        <w:t>.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AE5890" w:rsidRPr="0022468B" w:rsidRDefault="00AE5890"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BC70B7" w:rsidRPr="0022468B" w:rsidRDefault="008740FE"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36</w:t>
      </w:r>
      <w:r w:rsidR="00AE5890" w:rsidRPr="0022468B">
        <w:rPr>
          <w:rFonts w:ascii="Times New Roman" w:eastAsia="Times New Roman" w:hAnsi="Times New Roman" w:cs="Times New Roman"/>
          <w:sz w:val="28"/>
          <w:szCs w:val="28"/>
          <w:lang w:eastAsia="ru-RU"/>
        </w:rPr>
        <w:t xml:space="preserve">. Первая </w:t>
      </w:r>
      <w:r w:rsidR="00BC70B7" w:rsidRPr="0022468B">
        <w:rPr>
          <w:rFonts w:ascii="Times New Roman" w:eastAsia="Times New Roman" w:hAnsi="Times New Roman" w:cs="Times New Roman"/>
          <w:sz w:val="28"/>
          <w:szCs w:val="28"/>
          <w:lang w:eastAsia="ru-RU"/>
        </w:rPr>
        <w:t>и высшая квалификационные категории</w:t>
      </w:r>
      <w:r w:rsidR="00AE5890" w:rsidRPr="0022468B">
        <w:rPr>
          <w:rFonts w:ascii="Times New Roman" w:eastAsia="Times New Roman" w:hAnsi="Times New Roman" w:cs="Times New Roman"/>
          <w:sz w:val="28"/>
          <w:szCs w:val="28"/>
          <w:lang w:eastAsia="ru-RU"/>
        </w:rPr>
        <w:t xml:space="preserve"> педаго</w:t>
      </w:r>
      <w:r w:rsidR="00BC70B7" w:rsidRPr="0022468B">
        <w:rPr>
          <w:rFonts w:ascii="Times New Roman" w:eastAsia="Times New Roman" w:hAnsi="Times New Roman" w:cs="Times New Roman"/>
          <w:sz w:val="28"/>
          <w:szCs w:val="28"/>
          <w:lang w:eastAsia="ru-RU"/>
        </w:rPr>
        <w:t>гическим работникам устанавливаю</w:t>
      </w:r>
      <w:r w:rsidR="00AE5890" w:rsidRPr="0022468B">
        <w:rPr>
          <w:rFonts w:ascii="Times New Roman" w:eastAsia="Times New Roman" w:hAnsi="Times New Roman" w:cs="Times New Roman"/>
          <w:sz w:val="28"/>
          <w:szCs w:val="28"/>
          <w:lang w:eastAsia="ru-RU"/>
        </w:rPr>
        <w:t xml:space="preserve">тся на основе </w:t>
      </w:r>
      <w:r w:rsidR="0002797F" w:rsidRPr="0022468B">
        <w:rPr>
          <w:rFonts w:ascii="Times New Roman" w:eastAsia="Times New Roman" w:hAnsi="Times New Roman" w:cs="Times New Roman"/>
          <w:sz w:val="28"/>
          <w:szCs w:val="28"/>
          <w:lang w:eastAsia="ru-RU"/>
        </w:rPr>
        <w:t>критериев</w:t>
      </w:r>
      <w:r w:rsidR="00BC70B7" w:rsidRPr="0022468B">
        <w:rPr>
          <w:rFonts w:ascii="Times New Roman" w:eastAsia="Times New Roman" w:hAnsi="Times New Roman" w:cs="Times New Roman"/>
          <w:sz w:val="28"/>
          <w:szCs w:val="28"/>
          <w:lang w:eastAsia="ru-RU"/>
        </w:rPr>
        <w:t xml:space="preserve"> и </w:t>
      </w:r>
      <w:r w:rsidR="00AE5890" w:rsidRPr="0022468B">
        <w:rPr>
          <w:rFonts w:ascii="Times New Roman" w:eastAsia="Times New Roman" w:hAnsi="Times New Roman" w:cs="Times New Roman"/>
          <w:sz w:val="28"/>
          <w:szCs w:val="28"/>
          <w:lang w:eastAsia="ru-RU"/>
        </w:rPr>
        <w:t>показателей и</w:t>
      </w:r>
      <w:r w:rsidR="00BC70B7" w:rsidRPr="0022468B">
        <w:rPr>
          <w:rFonts w:ascii="Times New Roman" w:eastAsia="Times New Roman" w:hAnsi="Times New Roman" w:cs="Times New Roman"/>
          <w:sz w:val="28"/>
          <w:szCs w:val="28"/>
          <w:lang w:eastAsia="ru-RU"/>
        </w:rPr>
        <w:t>х профессиональной деятельности, установленных органом исполнительной власти, уполномоченным в сфере образования.</w:t>
      </w:r>
    </w:p>
    <w:p w:rsidR="00AE5890" w:rsidRPr="0022468B" w:rsidRDefault="00BC70B7"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 </w:t>
      </w:r>
    </w:p>
    <w:p w:rsidR="0022468B" w:rsidRDefault="00BC70B7"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37</w:t>
      </w:r>
      <w:r w:rsidR="00AE5890" w:rsidRPr="0022468B">
        <w:rPr>
          <w:rFonts w:ascii="Times New Roman" w:eastAsia="Times New Roman" w:hAnsi="Times New Roman" w:cs="Times New Roman"/>
          <w:sz w:val="28"/>
          <w:szCs w:val="28"/>
          <w:lang w:eastAsia="ru-RU"/>
        </w:rPr>
        <w:t xml:space="preserve">.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w:t>
      </w:r>
    </w:p>
    <w:p w:rsidR="0022468B" w:rsidRDefault="0022468B"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22468B" w:rsidRDefault="0022468B"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BC70B7" w:rsidRPr="0022468B" w:rsidRDefault="00AE5890" w:rsidP="007832BF">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lastRenderedPageBreak/>
        <w:t xml:space="preserve">соответствующих </w:t>
      </w:r>
      <w:r w:rsidR="00BC70B7" w:rsidRPr="0022468B">
        <w:rPr>
          <w:rFonts w:ascii="Times New Roman" w:eastAsia="Times New Roman" w:hAnsi="Times New Roman" w:cs="Times New Roman"/>
          <w:sz w:val="28"/>
          <w:szCs w:val="28"/>
          <w:lang w:eastAsia="ru-RU"/>
        </w:rPr>
        <w:t xml:space="preserve">критериям и </w:t>
      </w:r>
      <w:r w:rsidRPr="0022468B">
        <w:rPr>
          <w:rFonts w:ascii="Times New Roman" w:eastAsia="Times New Roman" w:hAnsi="Times New Roman" w:cs="Times New Roman"/>
          <w:sz w:val="28"/>
          <w:szCs w:val="28"/>
          <w:lang w:eastAsia="ru-RU"/>
        </w:rPr>
        <w:t>показателям, при условии, что их деятельность связана с соответствующими направлениями работы.</w:t>
      </w:r>
    </w:p>
    <w:p w:rsidR="00AE5890" w:rsidRPr="0022468B" w:rsidRDefault="00AE5890" w:rsidP="007832BF">
      <w:pPr>
        <w:spacing w:after="0" w:line="240" w:lineRule="auto"/>
        <w:ind w:firstLine="480"/>
        <w:jc w:val="both"/>
        <w:textAlignment w:val="baseline"/>
        <w:rPr>
          <w:rFonts w:ascii="Times New Roman" w:eastAsia="Times New Roman" w:hAnsi="Times New Roman" w:cs="Times New Roman"/>
          <w:sz w:val="28"/>
          <w:szCs w:val="28"/>
          <w:lang w:eastAsia="ru-RU"/>
        </w:rPr>
      </w:pPr>
    </w:p>
    <w:p w:rsidR="00BC70B7" w:rsidRPr="0022468B" w:rsidRDefault="00BC70B7"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38</w:t>
      </w:r>
      <w:r w:rsidR="00AE5890" w:rsidRPr="0022468B">
        <w:rPr>
          <w:rFonts w:ascii="Times New Roman" w:eastAsia="Times New Roman" w:hAnsi="Times New Roman" w:cs="Times New Roman"/>
          <w:sz w:val="28"/>
          <w:szCs w:val="28"/>
          <w:lang w:eastAsia="ru-RU"/>
        </w:rPr>
        <w:t>. По результатам аттестации аттестационная комиссия принимает одно из следующих решений:</w:t>
      </w:r>
    </w:p>
    <w:p w:rsidR="00AE5890"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r w:rsidRPr="0022468B">
        <w:rPr>
          <w:rFonts w:ascii="Times New Roman" w:eastAsia="Times New Roman" w:hAnsi="Times New Roman" w:cs="Times New Roman"/>
          <w:sz w:val="28"/>
          <w:szCs w:val="28"/>
          <w:lang w:eastAsia="ru-RU"/>
        </w:rPr>
        <w:br/>
      </w:r>
    </w:p>
    <w:p w:rsidR="00AE5890"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r w:rsidRPr="0022468B">
        <w:rPr>
          <w:rFonts w:ascii="Times New Roman" w:eastAsia="Times New Roman" w:hAnsi="Times New Roman" w:cs="Times New Roman"/>
          <w:sz w:val="28"/>
          <w:szCs w:val="28"/>
          <w:lang w:eastAsia="ru-RU"/>
        </w:rPr>
        <w:br/>
      </w:r>
    </w:p>
    <w:p w:rsidR="00AE5890" w:rsidRPr="0022468B" w:rsidRDefault="00BC70B7"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39</w:t>
      </w:r>
      <w:r w:rsidR="00AE5890" w:rsidRPr="0022468B">
        <w:rPr>
          <w:rFonts w:ascii="Times New Roman" w:eastAsia="Times New Roman" w:hAnsi="Times New Roman" w:cs="Times New Roman"/>
          <w:sz w:val="28"/>
          <w:szCs w:val="28"/>
          <w:lang w:eastAsia="ru-RU"/>
        </w:rPr>
        <w:t>.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r w:rsidR="00AE5890" w:rsidRPr="0022468B">
        <w:rPr>
          <w:rFonts w:ascii="Times New Roman" w:eastAsia="Times New Roman" w:hAnsi="Times New Roman" w:cs="Times New Roman"/>
          <w:sz w:val="28"/>
          <w:szCs w:val="28"/>
          <w:lang w:eastAsia="ru-RU"/>
        </w:rPr>
        <w:br/>
      </w:r>
    </w:p>
    <w:p w:rsidR="00AE5890"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r w:rsidRPr="0022468B">
        <w:rPr>
          <w:rFonts w:ascii="Times New Roman" w:eastAsia="Times New Roman" w:hAnsi="Times New Roman" w:cs="Times New Roman"/>
          <w:sz w:val="28"/>
          <w:szCs w:val="28"/>
          <w:lang w:eastAsia="ru-RU"/>
        </w:rPr>
        <w:br/>
      </w:r>
    </w:p>
    <w:p w:rsidR="00BC70B7"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AE5890"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p>
    <w:p w:rsidR="00900C8C" w:rsidRPr="0022468B" w:rsidRDefault="00AE5890" w:rsidP="00900C8C">
      <w:pPr>
        <w:spacing w:after="0" w:line="240" w:lineRule="auto"/>
        <w:ind w:left="-142" w:firstLine="426"/>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Решение аттестационной комиссии является </w:t>
      </w:r>
      <w:r w:rsidR="00355ADF" w:rsidRPr="0022468B">
        <w:rPr>
          <w:rFonts w:ascii="Times New Roman" w:eastAsia="Times New Roman" w:hAnsi="Times New Roman" w:cs="Times New Roman"/>
          <w:sz w:val="28"/>
          <w:szCs w:val="28"/>
          <w:lang w:eastAsia="ru-RU"/>
        </w:rPr>
        <w:tab/>
      </w:r>
      <w:r w:rsidR="00900C8C" w:rsidRPr="0022468B">
        <w:rPr>
          <w:rFonts w:ascii="Times New Roman" w:eastAsia="Times New Roman" w:hAnsi="Times New Roman" w:cs="Times New Roman"/>
          <w:sz w:val="28"/>
          <w:szCs w:val="28"/>
          <w:lang w:eastAsia="ru-RU"/>
        </w:rPr>
        <w:t xml:space="preserve">основанием для  </w:t>
      </w:r>
    </w:p>
    <w:p w:rsidR="00900C8C" w:rsidRPr="0022468B" w:rsidRDefault="00AE5890" w:rsidP="00900C8C">
      <w:pPr>
        <w:spacing w:after="0" w:line="240" w:lineRule="auto"/>
        <w:ind w:left="-142" w:firstLine="426"/>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дифференциации оплаты </w:t>
      </w:r>
      <w:r w:rsidR="00900C8C" w:rsidRPr="0022468B">
        <w:rPr>
          <w:rFonts w:ascii="Times New Roman" w:eastAsia="Times New Roman" w:hAnsi="Times New Roman" w:cs="Times New Roman"/>
          <w:sz w:val="28"/>
          <w:szCs w:val="28"/>
          <w:lang w:eastAsia="ru-RU"/>
        </w:rPr>
        <w:t>труда педагогических работников</w:t>
      </w:r>
    </w:p>
    <w:p w:rsidR="00AE5890" w:rsidRPr="0022468B" w:rsidRDefault="00AE5890" w:rsidP="00900C8C">
      <w:pPr>
        <w:spacing w:after="0" w:line="240" w:lineRule="auto"/>
        <w:jc w:val="both"/>
        <w:textAlignment w:val="baseline"/>
        <w:rPr>
          <w:rFonts w:ascii="Times New Roman" w:eastAsia="Times New Roman" w:hAnsi="Times New Roman" w:cs="Times New Roman"/>
          <w:sz w:val="28"/>
          <w:szCs w:val="28"/>
          <w:lang w:eastAsia="ru-RU"/>
        </w:rPr>
      </w:pPr>
    </w:p>
    <w:p w:rsidR="00BC70B7" w:rsidRPr="0022468B" w:rsidRDefault="00BC70B7"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40</w:t>
      </w:r>
      <w:r w:rsidR="00AE5890" w:rsidRPr="0022468B">
        <w:rPr>
          <w:rFonts w:ascii="Times New Roman" w:eastAsia="Times New Roman" w:hAnsi="Times New Roman" w:cs="Times New Roman"/>
          <w:sz w:val="28"/>
          <w:szCs w:val="28"/>
          <w:lang w:eastAsia="ru-RU"/>
        </w:rPr>
        <w:t>.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w:t>
      </w:r>
    </w:p>
    <w:p w:rsidR="00AE5890"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p>
    <w:p w:rsidR="00AE5890" w:rsidRPr="0022468B" w:rsidRDefault="00BC70B7" w:rsidP="00AD7F6C">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41</w:t>
      </w:r>
      <w:r w:rsidR="00AE5890" w:rsidRPr="0022468B">
        <w:rPr>
          <w:rFonts w:ascii="Times New Roman" w:eastAsia="Times New Roman" w:hAnsi="Times New Roman" w:cs="Times New Roman"/>
          <w:sz w:val="28"/>
          <w:szCs w:val="28"/>
          <w:lang w:eastAsia="ru-RU"/>
        </w:rPr>
        <w:t>.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BC70B7" w:rsidRPr="0022468B" w:rsidRDefault="00BC70B7" w:rsidP="00BC70B7">
      <w:pPr>
        <w:spacing w:after="0" w:line="240" w:lineRule="auto"/>
        <w:ind w:firstLine="480"/>
        <w:jc w:val="both"/>
        <w:textAlignment w:val="baseline"/>
        <w:rPr>
          <w:rFonts w:ascii="Times New Roman" w:eastAsia="Times New Roman" w:hAnsi="Times New Roman" w:cs="Times New Roman"/>
          <w:sz w:val="28"/>
          <w:szCs w:val="28"/>
          <w:lang w:eastAsia="ru-RU"/>
        </w:rPr>
      </w:pPr>
    </w:p>
    <w:p w:rsidR="0022468B" w:rsidRDefault="00BC70B7"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42</w:t>
      </w:r>
      <w:r w:rsidR="00AE5890" w:rsidRPr="0022468B">
        <w:rPr>
          <w:rFonts w:ascii="Times New Roman" w:eastAsia="Times New Roman" w:hAnsi="Times New Roman" w:cs="Times New Roman"/>
          <w:sz w:val="28"/>
          <w:szCs w:val="28"/>
          <w:lang w:eastAsia="ru-RU"/>
        </w:rPr>
        <w:t>. На основании решений аттестационных комиссий о результатах аттестации педагогических работников органы, указанные в </w:t>
      </w:r>
      <w:hyperlink r:id="rId14" w:anchor="7DS0KB" w:history="1">
        <w:r w:rsidR="00D80DD8" w:rsidRPr="0022468B">
          <w:rPr>
            <w:rFonts w:ascii="Times New Roman" w:eastAsia="Times New Roman" w:hAnsi="Times New Roman" w:cs="Times New Roman"/>
            <w:sz w:val="28"/>
            <w:szCs w:val="28"/>
            <w:lang w:eastAsia="ru-RU"/>
          </w:rPr>
          <w:t>пункте 26</w:t>
        </w:r>
        <w:r w:rsidR="00AE5890" w:rsidRPr="0022468B">
          <w:rPr>
            <w:rFonts w:ascii="Times New Roman" w:eastAsia="Times New Roman" w:hAnsi="Times New Roman" w:cs="Times New Roman"/>
            <w:sz w:val="28"/>
            <w:szCs w:val="28"/>
            <w:lang w:eastAsia="ru-RU"/>
          </w:rPr>
          <w:t xml:space="preserve"> настоящего Порядка</w:t>
        </w:r>
      </w:hyperlink>
      <w:r w:rsidR="00AE5890" w:rsidRPr="0022468B">
        <w:rPr>
          <w:rFonts w:ascii="Times New Roman" w:eastAsia="Times New Roman" w:hAnsi="Times New Roman" w:cs="Times New Roman"/>
          <w:sz w:val="28"/>
          <w:szCs w:val="28"/>
          <w:lang w:eastAsia="ru-RU"/>
        </w:rPr>
        <w:t xml:space="preserve">, издают соответствующие распорядительные акты об установлении педагогическим работникам первой квалификационной </w:t>
      </w:r>
    </w:p>
    <w:p w:rsidR="0022468B" w:rsidRDefault="0022468B" w:rsidP="00BC70B7">
      <w:pPr>
        <w:spacing w:after="0" w:line="240" w:lineRule="auto"/>
        <w:ind w:firstLine="480"/>
        <w:jc w:val="both"/>
        <w:textAlignment w:val="baseline"/>
        <w:rPr>
          <w:rFonts w:ascii="Times New Roman" w:eastAsia="Times New Roman" w:hAnsi="Times New Roman" w:cs="Times New Roman"/>
          <w:sz w:val="28"/>
          <w:szCs w:val="28"/>
          <w:lang w:eastAsia="ru-RU"/>
        </w:rPr>
      </w:pPr>
    </w:p>
    <w:p w:rsidR="00C26EAB"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lastRenderedPageBreak/>
        <w:t>категории, высшей квалификационной категории со дня вынесения решения аттестационной комиссией.</w:t>
      </w:r>
    </w:p>
    <w:p w:rsidR="00AE5890"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p>
    <w:p w:rsidR="00C26EAB"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AE5890"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p>
    <w:p w:rsidR="00C26EAB" w:rsidRPr="0022468B" w:rsidRDefault="00C26EAB"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43</w:t>
      </w:r>
      <w:r w:rsidR="00AE5890" w:rsidRPr="0022468B">
        <w:rPr>
          <w:rFonts w:ascii="Times New Roman" w:eastAsia="Times New Roman" w:hAnsi="Times New Roman" w:cs="Times New Roman"/>
          <w:sz w:val="28"/>
          <w:szCs w:val="28"/>
          <w:lang w:eastAsia="ru-RU"/>
        </w:rPr>
        <w:t xml:space="preserve">. 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w:t>
      </w:r>
      <w:r w:rsidR="000919C8" w:rsidRPr="0022468B">
        <w:rPr>
          <w:rFonts w:ascii="Times New Roman" w:eastAsia="Times New Roman" w:hAnsi="Times New Roman" w:cs="Times New Roman"/>
          <w:sz w:val="28"/>
          <w:szCs w:val="28"/>
          <w:lang w:eastAsia="ru-RU"/>
        </w:rPr>
        <w:t>Республики Южная Осетия</w:t>
      </w:r>
      <w:r w:rsidR="00AE5890" w:rsidRPr="0022468B">
        <w:rPr>
          <w:rFonts w:ascii="Times New Roman" w:eastAsia="Times New Roman" w:hAnsi="Times New Roman" w:cs="Times New Roman"/>
          <w:sz w:val="28"/>
          <w:szCs w:val="28"/>
          <w:lang w:eastAsia="ru-RU"/>
        </w:rPr>
        <w:t>.</w:t>
      </w:r>
    </w:p>
    <w:p w:rsidR="00AE5890"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p>
    <w:p w:rsidR="00C26EAB" w:rsidRPr="0022468B" w:rsidRDefault="00C26EAB" w:rsidP="00BC70B7">
      <w:pPr>
        <w:spacing w:after="0" w:line="240" w:lineRule="auto"/>
        <w:ind w:firstLine="480"/>
        <w:jc w:val="both"/>
        <w:textAlignment w:val="baseline"/>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44</w:t>
      </w:r>
      <w:r w:rsidR="00AE5890" w:rsidRPr="0022468B">
        <w:rPr>
          <w:rFonts w:ascii="Times New Roman" w:eastAsia="Times New Roman" w:hAnsi="Times New Roman" w:cs="Times New Roman"/>
          <w:sz w:val="28"/>
          <w:szCs w:val="28"/>
          <w:lang w:eastAsia="ru-RU"/>
        </w:rPr>
        <w:t>. Квалификационные категории (первая, высшая), установленные педагогическим работникам, сохраняются при переходе в другую организацию</w:t>
      </w:r>
      <w:r w:rsidR="000919C8" w:rsidRPr="0022468B">
        <w:rPr>
          <w:rFonts w:ascii="Times New Roman" w:eastAsia="Times New Roman" w:hAnsi="Times New Roman" w:cs="Times New Roman"/>
          <w:sz w:val="28"/>
          <w:szCs w:val="28"/>
          <w:lang w:eastAsia="ru-RU"/>
        </w:rPr>
        <w:t>,</w:t>
      </w:r>
      <w:r w:rsidR="00AE5890" w:rsidRPr="0022468B">
        <w:rPr>
          <w:rFonts w:ascii="Times New Roman" w:eastAsia="Times New Roman" w:hAnsi="Times New Roman" w:cs="Times New Roman"/>
          <w:sz w:val="28"/>
          <w:szCs w:val="28"/>
          <w:lang w:eastAsia="ru-RU"/>
        </w:rPr>
        <w:t xml:space="preserve"> а также являются основанием для дифференциации оплаты труда педагогических работников.</w:t>
      </w:r>
    </w:p>
    <w:p w:rsidR="00AE5890" w:rsidRPr="0022468B" w:rsidRDefault="00AE5890" w:rsidP="00BC70B7">
      <w:pPr>
        <w:spacing w:after="0" w:line="240" w:lineRule="auto"/>
        <w:ind w:firstLine="480"/>
        <w:jc w:val="both"/>
        <w:textAlignment w:val="baseline"/>
        <w:rPr>
          <w:rFonts w:ascii="Times New Roman" w:eastAsia="Times New Roman" w:hAnsi="Times New Roman" w:cs="Times New Roman"/>
          <w:sz w:val="28"/>
          <w:szCs w:val="28"/>
          <w:lang w:eastAsia="ru-RU"/>
        </w:rPr>
      </w:pPr>
    </w:p>
    <w:p w:rsidR="0040468D" w:rsidRPr="0022468B" w:rsidRDefault="002547F9" w:rsidP="00E62B2B">
      <w:pPr>
        <w:widowControl w:val="0"/>
        <w:spacing w:after="265" w:line="336" w:lineRule="exact"/>
        <w:ind w:right="20" w:firstLine="284"/>
        <w:jc w:val="both"/>
        <w:rPr>
          <w:rFonts w:ascii="Times New Roman" w:eastAsia="Times New Roman" w:hAnsi="Times New Roman" w:cs="Times New Roman"/>
          <w:b/>
          <w:spacing w:val="1"/>
          <w:sz w:val="28"/>
          <w:szCs w:val="28"/>
          <w:lang w:eastAsia="ru-RU" w:bidi="ru-RU"/>
        </w:rPr>
      </w:pPr>
      <w:r w:rsidRPr="0022468B">
        <w:rPr>
          <w:rFonts w:ascii="Times New Roman" w:eastAsia="Times New Roman" w:hAnsi="Times New Roman" w:cs="Times New Roman"/>
          <w:b/>
          <w:bCs/>
          <w:sz w:val="28"/>
          <w:szCs w:val="28"/>
          <w:shd w:val="clear" w:color="auto" w:fill="FFFFFF"/>
          <w:lang w:val="en-US" w:eastAsia="ru-RU" w:bidi="ru-RU"/>
        </w:rPr>
        <w:t>IV</w:t>
      </w:r>
      <w:r w:rsidRPr="0022468B">
        <w:rPr>
          <w:rFonts w:ascii="Times New Roman" w:eastAsia="Times New Roman" w:hAnsi="Times New Roman" w:cs="Times New Roman"/>
          <w:b/>
          <w:bCs/>
          <w:sz w:val="28"/>
          <w:szCs w:val="28"/>
          <w:shd w:val="clear" w:color="auto" w:fill="FFFFFF"/>
          <w:lang w:eastAsia="ru-RU" w:bidi="ru-RU"/>
        </w:rPr>
        <w:t xml:space="preserve">. </w:t>
      </w:r>
      <w:r w:rsidR="00417407" w:rsidRPr="0022468B">
        <w:rPr>
          <w:rFonts w:ascii="Times New Roman" w:eastAsia="Times New Roman" w:hAnsi="Times New Roman" w:cs="Times New Roman"/>
          <w:b/>
          <w:spacing w:val="1"/>
          <w:sz w:val="28"/>
          <w:szCs w:val="28"/>
          <w:lang w:eastAsia="ru-RU" w:bidi="ru-RU"/>
        </w:rPr>
        <w:t>Внеочередная аттестация педагогических работников</w:t>
      </w:r>
    </w:p>
    <w:p w:rsidR="00F363E3" w:rsidRPr="0022468B" w:rsidRDefault="00CB5568" w:rsidP="00E62B2B">
      <w:pPr>
        <w:widowControl w:val="0"/>
        <w:spacing w:after="265" w:line="336" w:lineRule="exact"/>
        <w:ind w:right="20" w:firstLine="284"/>
        <w:jc w:val="both"/>
        <w:rPr>
          <w:rFonts w:ascii="Times New Roman" w:eastAsia="Times New Roman" w:hAnsi="Times New Roman" w:cs="Times New Roman"/>
          <w:spacing w:val="1"/>
          <w:sz w:val="28"/>
          <w:szCs w:val="28"/>
          <w:lang w:eastAsia="ru-RU" w:bidi="ru-RU"/>
        </w:rPr>
      </w:pPr>
      <w:r w:rsidRPr="0022468B">
        <w:rPr>
          <w:rFonts w:ascii="Times New Roman" w:eastAsia="Times New Roman" w:hAnsi="Times New Roman" w:cs="Times New Roman"/>
          <w:spacing w:val="1"/>
          <w:sz w:val="28"/>
          <w:szCs w:val="28"/>
          <w:lang w:eastAsia="ru-RU" w:bidi="ru-RU"/>
        </w:rPr>
        <w:t xml:space="preserve">  </w:t>
      </w:r>
      <w:r w:rsidR="00F363E3" w:rsidRPr="0022468B">
        <w:rPr>
          <w:rFonts w:ascii="Times New Roman" w:eastAsia="Times New Roman" w:hAnsi="Times New Roman" w:cs="Times New Roman"/>
          <w:spacing w:val="1"/>
          <w:sz w:val="28"/>
          <w:szCs w:val="28"/>
          <w:lang w:eastAsia="ru-RU" w:bidi="ru-RU"/>
        </w:rPr>
        <w:t>45.</w:t>
      </w:r>
      <w:r w:rsidR="00F363E3" w:rsidRPr="0022468B">
        <w:rPr>
          <w:rFonts w:ascii="Times New Roman" w:eastAsia="Times New Roman" w:hAnsi="Times New Roman" w:cs="Times New Roman"/>
          <w:b/>
          <w:spacing w:val="1"/>
          <w:sz w:val="28"/>
          <w:szCs w:val="28"/>
          <w:lang w:eastAsia="ru-RU" w:bidi="ru-RU"/>
        </w:rPr>
        <w:t xml:space="preserve"> </w:t>
      </w:r>
      <w:r w:rsidR="00F363E3" w:rsidRPr="0022468B">
        <w:rPr>
          <w:rFonts w:ascii="Times New Roman" w:eastAsia="Times New Roman" w:hAnsi="Times New Roman" w:cs="Times New Roman"/>
          <w:spacing w:val="1"/>
          <w:sz w:val="28"/>
          <w:szCs w:val="28"/>
          <w:lang w:eastAsia="ru-RU" w:bidi="ru-RU"/>
        </w:rPr>
        <w:t>Внеочередная аттестация педагогических работников проводится органом исполнительной власти, уполномоченным в сфере образования.</w:t>
      </w:r>
    </w:p>
    <w:p w:rsidR="00CB5568" w:rsidRPr="0022468B" w:rsidRDefault="00E62B2B" w:rsidP="00E62B2B">
      <w:pPr>
        <w:widowControl w:val="0"/>
        <w:spacing w:after="265" w:line="336" w:lineRule="exact"/>
        <w:ind w:right="20" w:firstLine="284"/>
        <w:jc w:val="both"/>
        <w:rPr>
          <w:rFonts w:ascii="Times New Roman" w:eastAsia="Times New Roman" w:hAnsi="Times New Roman" w:cs="Times New Roman"/>
          <w:spacing w:val="1"/>
          <w:sz w:val="28"/>
          <w:szCs w:val="28"/>
          <w:lang w:eastAsia="ru-RU" w:bidi="ru-RU"/>
        </w:rPr>
      </w:pPr>
      <w:r w:rsidRPr="0022468B">
        <w:rPr>
          <w:rFonts w:ascii="Times New Roman" w:eastAsia="Times New Roman" w:hAnsi="Times New Roman" w:cs="Times New Roman"/>
          <w:spacing w:val="1"/>
          <w:sz w:val="28"/>
          <w:szCs w:val="28"/>
          <w:lang w:eastAsia="ru-RU" w:bidi="ru-RU"/>
        </w:rPr>
        <w:t xml:space="preserve">  </w:t>
      </w:r>
      <w:r w:rsidR="00F363E3" w:rsidRPr="0022468B">
        <w:rPr>
          <w:rFonts w:ascii="Times New Roman" w:eastAsia="Times New Roman" w:hAnsi="Times New Roman" w:cs="Times New Roman"/>
          <w:spacing w:val="1"/>
          <w:sz w:val="28"/>
          <w:szCs w:val="28"/>
          <w:lang w:eastAsia="ru-RU" w:bidi="ru-RU"/>
        </w:rPr>
        <w:t>46</w:t>
      </w:r>
      <w:r w:rsidR="00CB5568" w:rsidRPr="0022468B">
        <w:rPr>
          <w:rFonts w:ascii="Times New Roman" w:eastAsia="Times New Roman" w:hAnsi="Times New Roman" w:cs="Times New Roman"/>
          <w:spacing w:val="1"/>
          <w:sz w:val="28"/>
          <w:szCs w:val="28"/>
          <w:lang w:eastAsia="ru-RU" w:bidi="ru-RU"/>
        </w:rPr>
        <w:t xml:space="preserve">. Внеочередная аттестация педагогических работников проводится в следующих случаях: </w:t>
      </w:r>
    </w:p>
    <w:p w:rsidR="00CB5568" w:rsidRPr="0022468B" w:rsidRDefault="00CB5568" w:rsidP="00E62B2B">
      <w:pPr>
        <w:widowControl w:val="0"/>
        <w:spacing w:after="265" w:line="336" w:lineRule="exact"/>
        <w:ind w:right="20" w:firstLine="284"/>
        <w:jc w:val="both"/>
        <w:rPr>
          <w:rFonts w:ascii="Times New Roman" w:eastAsia="Times New Roman" w:hAnsi="Times New Roman" w:cs="Times New Roman"/>
          <w:spacing w:val="1"/>
          <w:sz w:val="28"/>
          <w:szCs w:val="28"/>
          <w:lang w:eastAsia="ru-RU" w:bidi="ru-RU"/>
        </w:rPr>
      </w:pPr>
      <w:r w:rsidRPr="0022468B">
        <w:rPr>
          <w:rFonts w:ascii="Times New Roman" w:eastAsia="Times New Roman" w:hAnsi="Times New Roman" w:cs="Times New Roman"/>
          <w:spacing w:val="1"/>
          <w:sz w:val="28"/>
          <w:szCs w:val="28"/>
          <w:lang w:eastAsia="ru-RU" w:bidi="ru-RU"/>
        </w:rPr>
        <w:t xml:space="preserve">при возникновении необходимости перевода педагогического работника на иную должность; </w:t>
      </w:r>
    </w:p>
    <w:p w:rsidR="00CB5568" w:rsidRPr="0022468B" w:rsidRDefault="00F363E3" w:rsidP="00E62B2B">
      <w:pPr>
        <w:widowControl w:val="0"/>
        <w:spacing w:after="265" w:line="336" w:lineRule="exact"/>
        <w:ind w:right="20" w:firstLine="284"/>
        <w:jc w:val="both"/>
        <w:rPr>
          <w:rFonts w:ascii="Times New Roman" w:eastAsia="Times New Roman" w:hAnsi="Times New Roman" w:cs="Times New Roman"/>
          <w:spacing w:val="1"/>
          <w:sz w:val="28"/>
          <w:szCs w:val="28"/>
          <w:lang w:eastAsia="ru-RU" w:bidi="ru-RU"/>
        </w:rPr>
      </w:pPr>
      <w:r w:rsidRPr="0022468B">
        <w:rPr>
          <w:rFonts w:ascii="Times New Roman" w:eastAsia="Times New Roman" w:hAnsi="Times New Roman" w:cs="Times New Roman"/>
          <w:spacing w:val="1"/>
          <w:sz w:val="28"/>
          <w:szCs w:val="28"/>
          <w:lang w:eastAsia="ru-RU" w:bidi="ru-RU"/>
        </w:rPr>
        <w:t>низкие показатели внешнего контроля знаний обучающихся, проводимого отделами и управлениями образования районов и города, органом исполнительной власти, упол</w:t>
      </w:r>
      <w:r w:rsidR="00E62B2B" w:rsidRPr="0022468B">
        <w:rPr>
          <w:rFonts w:ascii="Times New Roman" w:eastAsia="Times New Roman" w:hAnsi="Times New Roman" w:cs="Times New Roman"/>
          <w:spacing w:val="1"/>
          <w:sz w:val="28"/>
          <w:szCs w:val="28"/>
          <w:lang w:eastAsia="ru-RU" w:bidi="ru-RU"/>
        </w:rPr>
        <w:t>номоченным в сфере образования;</w:t>
      </w:r>
    </w:p>
    <w:p w:rsidR="00F363E3" w:rsidRPr="0022468B" w:rsidRDefault="00F363E3" w:rsidP="00E62B2B">
      <w:pPr>
        <w:widowControl w:val="0"/>
        <w:spacing w:after="265" w:line="336" w:lineRule="exact"/>
        <w:ind w:right="20" w:firstLine="284"/>
        <w:jc w:val="both"/>
        <w:rPr>
          <w:rFonts w:ascii="Times New Roman" w:eastAsia="Times New Roman" w:hAnsi="Times New Roman" w:cs="Times New Roman"/>
          <w:spacing w:val="1"/>
          <w:sz w:val="28"/>
          <w:szCs w:val="28"/>
          <w:lang w:eastAsia="ru-RU" w:bidi="ru-RU"/>
        </w:rPr>
      </w:pPr>
      <w:r w:rsidRPr="0022468B">
        <w:rPr>
          <w:rFonts w:ascii="Times New Roman" w:eastAsia="Times New Roman" w:hAnsi="Times New Roman" w:cs="Times New Roman"/>
          <w:spacing w:val="1"/>
          <w:sz w:val="28"/>
          <w:szCs w:val="28"/>
          <w:lang w:eastAsia="ru-RU" w:bidi="ru-RU"/>
        </w:rPr>
        <w:t>по решению суда.</w:t>
      </w:r>
    </w:p>
    <w:p w:rsidR="002547F9" w:rsidRPr="0022468B" w:rsidRDefault="00F363E3" w:rsidP="00E62B2B">
      <w:pPr>
        <w:widowControl w:val="0"/>
        <w:spacing w:after="188" w:line="341" w:lineRule="exact"/>
        <w:ind w:firstLine="284"/>
        <w:jc w:val="both"/>
        <w:rPr>
          <w:rFonts w:ascii="Times New Roman" w:eastAsia="Times New Roman" w:hAnsi="Times New Roman" w:cs="Times New Roman"/>
          <w:spacing w:val="1"/>
          <w:sz w:val="28"/>
          <w:szCs w:val="28"/>
          <w:lang w:eastAsia="ru-RU" w:bidi="ru-RU"/>
        </w:rPr>
      </w:pPr>
      <w:r w:rsidRPr="0022468B">
        <w:rPr>
          <w:rFonts w:ascii="Times New Roman" w:eastAsia="Times New Roman" w:hAnsi="Times New Roman" w:cs="Times New Roman"/>
          <w:spacing w:val="1"/>
          <w:sz w:val="28"/>
          <w:szCs w:val="28"/>
          <w:lang w:eastAsia="ru-RU" w:bidi="ru-RU"/>
        </w:rPr>
        <w:t xml:space="preserve">47. </w:t>
      </w:r>
      <w:r w:rsidR="002547F9" w:rsidRPr="0022468B">
        <w:rPr>
          <w:rFonts w:ascii="Times New Roman" w:eastAsia="Times New Roman" w:hAnsi="Times New Roman" w:cs="Times New Roman"/>
          <w:spacing w:val="1"/>
          <w:sz w:val="28"/>
          <w:szCs w:val="28"/>
          <w:lang w:eastAsia="ru-RU" w:bidi="ru-RU"/>
        </w:rPr>
        <w:t>При проведении внеочередной ат</w:t>
      </w:r>
      <w:r w:rsidR="00D80DD8" w:rsidRPr="0022468B">
        <w:rPr>
          <w:rFonts w:ascii="Times New Roman" w:eastAsia="Times New Roman" w:hAnsi="Times New Roman" w:cs="Times New Roman"/>
          <w:spacing w:val="1"/>
          <w:sz w:val="28"/>
          <w:szCs w:val="28"/>
          <w:lang w:eastAsia="ru-RU" w:bidi="ru-RU"/>
        </w:rPr>
        <w:t xml:space="preserve">тестации </w:t>
      </w:r>
      <w:r w:rsidR="006626FD" w:rsidRPr="0022468B">
        <w:rPr>
          <w:rFonts w:ascii="Times New Roman" w:eastAsia="Times New Roman" w:hAnsi="Times New Roman" w:cs="Times New Roman"/>
          <w:spacing w:val="1"/>
          <w:sz w:val="28"/>
          <w:szCs w:val="28"/>
          <w:lang w:eastAsia="ru-RU" w:bidi="ru-RU"/>
        </w:rPr>
        <w:t>педагогический работник</w:t>
      </w:r>
      <w:r w:rsidR="00D80DD8" w:rsidRPr="0022468B">
        <w:rPr>
          <w:rFonts w:ascii="Times New Roman" w:eastAsia="Times New Roman" w:hAnsi="Times New Roman" w:cs="Times New Roman"/>
          <w:spacing w:val="1"/>
          <w:sz w:val="28"/>
          <w:szCs w:val="28"/>
          <w:lang w:eastAsia="ru-RU" w:bidi="ru-RU"/>
        </w:rPr>
        <w:t xml:space="preserve"> не менее, </w:t>
      </w:r>
      <w:r w:rsidR="002547F9" w:rsidRPr="0022468B">
        <w:rPr>
          <w:rFonts w:ascii="Times New Roman" w:eastAsia="Times New Roman" w:hAnsi="Times New Roman" w:cs="Times New Roman"/>
          <w:spacing w:val="1"/>
          <w:sz w:val="28"/>
          <w:szCs w:val="28"/>
          <w:lang w:eastAsia="ru-RU" w:bidi="ru-RU"/>
        </w:rPr>
        <w:t xml:space="preserve">чем за </w:t>
      </w:r>
      <w:r w:rsidR="008740FE" w:rsidRPr="0022468B">
        <w:rPr>
          <w:rFonts w:ascii="Times New Roman" w:eastAsia="Times New Roman" w:hAnsi="Times New Roman" w:cs="Times New Roman"/>
          <w:spacing w:val="1"/>
          <w:sz w:val="28"/>
          <w:szCs w:val="28"/>
          <w:lang w:eastAsia="ru-RU" w:bidi="ru-RU"/>
        </w:rPr>
        <w:t>2 недели</w:t>
      </w:r>
      <w:r w:rsidR="002547F9" w:rsidRPr="0022468B">
        <w:rPr>
          <w:rFonts w:ascii="Times New Roman" w:eastAsia="Times New Roman" w:hAnsi="Times New Roman" w:cs="Times New Roman"/>
          <w:spacing w:val="1"/>
          <w:sz w:val="28"/>
          <w:szCs w:val="28"/>
          <w:lang w:eastAsia="ru-RU" w:bidi="ru-RU"/>
        </w:rPr>
        <w:t xml:space="preserve"> должен быть ознакомлен под </w:t>
      </w:r>
      <w:r w:rsidR="00D80DD8" w:rsidRPr="0022468B">
        <w:rPr>
          <w:rFonts w:ascii="Times New Roman" w:eastAsia="Times New Roman" w:hAnsi="Times New Roman" w:cs="Times New Roman"/>
          <w:spacing w:val="1"/>
          <w:sz w:val="28"/>
          <w:szCs w:val="28"/>
          <w:lang w:eastAsia="ru-RU" w:bidi="ru-RU"/>
        </w:rPr>
        <w:t>под</w:t>
      </w:r>
      <w:r w:rsidR="002547F9" w:rsidRPr="0022468B">
        <w:rPr>
          <w:rFonts w:ascii="Times New Roman" w:eastAsia="Times New Roman" w:hAnsi="Times New Roman" w:cs="Times New Roman"/>
          <w:spacing w:val="1"/>
          <w:sz w:val="28"/>
          <w:szCs w:val="28"/>
          <w:lang w:eastAsia="ru-RU" w:bidi="ru-RU"/>
        </w:rPr>
        <w:t xml:space="preserve">пись с представлением на внеочередную аттестацию и с датой проведения аттестации. В случае </w:t>
      </w:r>
      <w:r w:rsidR="002547F9" w:rsidRPr="0022468B">
        <w:rPr>
          <w:rFonts w:ascii="Times New Roman" w:eastAsia="Times New Roman" w:hAnsi="Times New Roman" w:cs="Times New Roman"/>
          <w:spacing w:val="1"/>
          <w:sz w:val="28"/>
          <w:szCs w:val="28"/>
          <w:shd w:val="clear" w:color="auto" w:fill="FFFFFF"/>
          <w:lang w:eastAsia="ru-RU" w:bidi="ru-RU"/>
        </w:rPr>
        <w:t>отк</w:t>
      </w:r>
      <w:r w:rsidR="002547F9" w:rsidRPr="0022468B">
        <w:rPr>
          <w:rFonts w:ascii="Times New Roman" w:eastAsia="Times New Roman" w:hAnsi="Times New Roman" w:cs="Times New Roman"/>
          <w:spacing w:val="1"/>
          <w:sz w:val="28"/>
          <w:szCs w:val="28"/>
          <w:lang w:eastAsia="ru-RU" w:bidi="ru-RU"/>
        </w:rPr>
        <w:t xml:space="preserve">аза </w:t>
      </w:r>
      <w:r w:rsidR="006626FD" w:rsidRPr="0022468B">
        <w:rPr>
          <w:rFonts w:ascii="Times New Roman" w:eastAsia="Times New Roman" w:hAnsi="Times New Roman" w:cs="Times New Roman"/>
          <w:spacing w:val="1"/>
          <w:sz w:val="28"/>
          <w:szCs w:val="28"/>
          <w:lang w:eastAsia="ru-RU" w:bidi="ru-RU"/>
        </w:rPr>
        <w:t xml:space="preserve">педагогического работника </w:t>
      </w:r>
      <w:r w:rsidR="002547F9" w:rsidRPr="0022468B">
        <w:rPr>
          <w:rFonts w:ascii="Times New Roman" w:eastAsia="Times New Roman" w:hAnsi="Times New Roman" w:cs="Times New Roman"/>
          <w:spacing w:val="1"/>
          <w:sz w:val="28"/>
          <w:szCs w:val="28"/>
          <w:lang w:eastAsia="ru-RU" w:bidi="ru-RU"/>
        </w:rPr>
        <w:t xml:space="preserve">ознакомиться под </w:t>
      </w:r>
      <w:r w:rsidR="00D80DD8" w:rsidRPr="0022468B">
        <w:rPr>
          <w:rFonts w:ascii="Times New Roman" w:eastAsia="Times New Roman" w:hAnsi="Times New Roman" w:cs="Times New Roman"/>
          <w:spacing w:val="1"/>
          <w:sz w:val="28"/>
          <w:szCs w:val="28"/>
          <w:lang w:eastAsia="ru-RU" w:bidi="ru-RU"/>
        </w:rPr>
        <w:t>под</w:t>
      </w:r>
      <w:r w:rsidR="002547F9" w:rsidRPr="0022468B">
        <w:rPr>
          <w:rFonts w:ascii="Times New Roman" w:eastAsia="Times New Roman" w:hAnsi="Times New Roman" w:cs="Times New Roman"/>
          <w:spacing w:val="1"/>
          <w:sz w:val="28"/>
          <w:szCs w:val="28"/>
          <w:lang w:eastAsia="ru-RU" w:bidi="ru-RU"/>
        </w:rPr>
        <w:t xml:space="preserve">пись с представлением, составляется акт. </w:t>
      </w:r>
    </w:p>
    <w:p w:rsidR="002547F9" w:rsidRPr="0022468B" w:rsidRDefault="002547F9" w:rsidP="00E62B2B">
      <w:pPr>
        <w:widowControl w:val="0"/>
        <w:spacing w:after="188" w:line="341" w:lineRule="exact"/>
        <w:ind w:firstLine="284"/>
        <w:jc w:val="both"/>
        <w:rPr>
          <w:rFonts w:ascii="Times New Roman" w:eastAsia="Times New Roman" w:hAnsi="Times New Roman" w:cs="Times New Roman"/>
          <w:spacing w:val="1"/>
          <w:sz w:val="28"/>
          <w:szCs w:val="28"/>
        </w:rPr>
      </w:pPr>
      <w:r w:rsidRPr="0022468B">
        <w:rPr>
          <w:rFonts w:ascii="Times New Roman" w:eastAsia="Times New Roman" w:hAnsi="Times New Roman" w:cs="Times New Roman"/>
          <w:spacing w:val="1"/>
          <w:sz w:val="28"/>
          <w:szCs w:val="28"/>
          <w:lang w:eastAsia="ru-RU" w:bidi="ru-RU"/>
        </w:rPr>
        <w:t xml:space="preserve">При проведении внеочередной аттестации </w:t>
      </w:r>
      <w:r w:rsidR="00417407" w:rsidRPr="0022468B">
        <w:rPr>
          <w:rFonts w:ascii="Times New Roman" w:eastAsia="Times New Roman" w:hAnsi="Times New Roman" w:cs="Times New Roman"/>
          <w:spacing w:val="1"/>
          <w:sz w:val="28"/>
          <w:szCs w:val="28"/>
          <w:lang w:eastAsia="ru-RU" w:bidi="ru-RU"/>
        </w:rPr>
        <w:t>могут привлека</w:t>
      </w:r>
      <w:r w:rsidRPr="0022468B">
        <w:rPr>
          <w:rFonts w:ascii="Times New Roman" w:eastAsia="Times New Roman" w:hAnsi="Times New Roman" w:cs="Times New Roman"/>
          <w:spacing w:val="1"/>
          <w:sz w:val="28"/>
          <w:szCs w:val="28"/>
          <w:lang w:eastAsia="ru-RU" w:bidi="ru-RU"/>
        </w:rPr>
        <w:t>т</w:t>
      </w:r>
      <w:r w:rsidR="00A85AD3" w:rsidRPr="0022468B">
        <w:rPr>
          <w:rFonts w:ascii="Times New Roman" w:eastAsia="Times New Roman" w:hAnsi="Times New Roman" w:cs="Times New Roman"/>
          <w:spacing w:val="1"/>
          <w:sz w:val="28"/>
          <w:szCs w:val="28"/>
          <w:lang w:eastAsia="ru-RU" w:bidi="ru-RU"/>
        </w:rPr>
        <w:t>ь</w:t>
      </w:r>
      <w:r w:rsidRPr="0022468B">
        <w:rPr>
          <w:rFonts w:ascii="Times New Roman" w:eastAsia="Times New Roman" w:hAnsi="Times New Roman" w:cs="Times New Roman"/>
          <w:spacing w:val="1"/>
          <w:sz w:val="28"/>
          <w:szCs w:val="28"/>
          <w:lang w:eastAsia="ru-RU" w:bidi="ru-RU"/>
        </w:rPr>
        <w:t>ся</w:t>
      </w:r>
      <w:r w:rsidR="00A54AAB" w:rsidRPr="0022468B">
        <w:rPr>
          <w:rFonts w:ascii="Times New Roman" w:eastAsia="Times New Roman" w:hAnsi="Times New Roman" w:cs="Times New Roman"/>
          <w:spacing w:val="1"/>
          <w:sz w:val="28"/>
          <w:szCs w:val="28"/>
          <w:lang w:eastAsia="ru-RU" w:bidi="ru-RU"/>
        </w:rPr>
        <w:t xml:space="preserve"> специалисты</w:t>
      </w:r>
      <w:r w:rsidRPr="0022468B">
        <w:rPr>
          <w:rFonts w:ascii="Times New Roman" w:eastAsia="Times New Roman" w:hAnsi="Times New Roman" w:cs="Times New Roman"/>
          <w:spacing w:val="1"/>
          <w:sz w:val="28"/>
          <w:szCs w:val="28"/>
          <w:lang w:eastAsia="ru-RU" w:bidi="ru-RU"/>
        </w:rPr>
        <w:t>.</w:t>
      </w:r>
    </w:p>
    <w:p w:rsidR="002547F9" w:rsidRPr="0022468B" w:rsidRDefault="00E62B2B" w:rsidP="00E62B2B">
      <w:pPr>
        <w:widowControl w:val="0"/>
        <w:spacing w:after="169" w:line="331" w:lineRule="exact"/>
        <w:ind w:firstLine="284"/>
        <w:jc w:val="both"/>
        <w:rPr>
          <w:rFonts w:ascii="Times New Roman" w:eastAsia="Times New Roman" w:hAnsi="Times New Roman" w:cs="Times New Roman"/>
          <w:spacing w:val="1"/>
          <w:sz w:val="28"/>
          <w:szCs w:val="28"/>
        </w:rPr>
      </w:pPr>
      <w:r w:rsidRPr="0022468B">
        <w:rPr>
          <w:rFonts w:ascii="Times New Roman" w:eastAsia="Times New Roman" w:hAnsi="Times New Roman" w:cs="Times New Roman"/>
          <w:spacing w:val="1"/>
          <w:sz w:val="28"/>
          <w:szCs w:val="28"/>
          <w:lang w:eastAsia="ru-RU" w:bidi="ru-RU"/>
        </w:rPr>
        <w:t xml:space="preserve"> 48</w:t>
      </w:r>
      <w:r w:rsidR="002547F9" w:rsidRPr="0022468B">
        <w:rPr>
          <w:rFonts w:ascii="Times New Roman" w:eastAsia="Times New Roman" w:hAnsi="Times New Roman" w:cs="Times New Roman"/>
          <w:spacing w:val="1"/>
          <w:sz w:val="28"/>
          <w:szCs w:val="28"/>
          <w:lang w:eastAsia="ru-RU" w:bidi="ru-RU"/>
        </w:rPr>
        <w:t>. По результатам внеочередной аттестации аттестационная комиссия принимает одно из следующих решений:</w:t>
      </w:r>
    </w:p>
    <w:p w:rsidR="00F363E3" w:rsidRPr="0022468B" w:rsidRDefault="002547F9" w:rsidP="00E62B2B">
      <w:pPr>
        <w:widowControl w:val="0"/>
        <w:spacing w:after="184" w:line="346" w:lineRule="exact"/>
        <w:ind w:firstLine="284"/>
        <w:jc w:val="both"/>
        <w:rPr>
          <w:rFonts w:ascii="Times New Roman" w:eastAsia="Times New Roman" w:hAnsi="Times New Roman" w:cs="Times New Roman"/>
          <w:spacing w:val="1"/>
          <w:sz w:val="28"/>
          <w:szCs w:val="28"/>
        </w:rPr>
      </w:pPr>
      <w:r w:rsidRPr="0022468B">
        <w:rPr>
          <w:rFonts w:ascii="Times New Roman" w:eastAsia="Times New Roman" w:hAnsi="Times New Roman" w:cs="Times New Roman"/>
          <w:spacing w:val="1"/>
          <w:sz w:val="28"/>
          <w:szCs w:val="28"/>
          <w:lang w:eastAsia="ru-RU" w:bidi="ru-RU"/>
        </w:rPr>
        <w:t>а) уровень квалификации (указывается должность) соответствует требованиям, предъявляемым к первой или высшей квалификационной категории;</w:t>
      </w:r>
    </w:p>
    <w:p w:rsidR="002547F9" w:rsidRPr="0022468B" w:rsidRDefault="002547F9" w:rsidP="00E62B2B">
      <w:pPr>
        <w:widowControl w:val="0"/>
        <w:spacing w:after="19" w:line="341" w:lineRule="exact"/>
        <w:ind w:right="660" w:firstLine="284"/>
        <w:jc w:val="both"/>
        <w:rPr>
          <w:rFonts w:ascii="Times New Roman" w:eastAsia="Times New Roman" w:hAnsi="Times New Roman" w:cs="Times New Roman"/>
          <w:spacing w:val="1"/>
          <w:sz w:val="28"/>
          <w:szCs w:val="28"/>
        </w:rPr>
      </w:pPr>
      <w:r w:rsidRPr="0022468B">
        <w:rPr>
          <w:rFonts w:ascii="Times New Roman" w:eastAsia="Times New Roman" w:hAnsi="Times New Roman" w:cs="Times New Roman"/>
          <w:spacing w:val="1"/>
          <w:sz w:val="28"/>
          <w:szCs w:val="28"/>
          <w:lang w:eastAsia="ru-RU" w:bidi="ru-RU"/>
        </w:rPr>
        <w:t xml:space="preserve">б) уровень квалификации (указывается должность) не соответствует </w:t>
      </w:r>
      <w:r w:rsidRPr="0022468B">
        <w:rPr>
          <w:rFonts w:ascii="Times New Roman" w:eastAsia="Times New Roman" w:hAnsi="Times New Roman" w:cs="Times New Roman"/>
          <w:spacing w:val="1"/>
          <w:sz w:val="28"/>
          <w:szCs w:val="28"/>
          <w:lang w:eastAsia="ru-RU" w:bidi="ru-RU"/>
        </w:rPr>
        <w:lastRenderedPageBreak/>
        <w:t>требованиям, предъявляемым к первой или высшей квалификационной категории;</w:t>
      </w:r>
    </w:p>
    <w:p w:rsidR="002547F9" w:rsidRPr="0022468B" w:rsidRDefault="002547F9" w:rsidP="00E62B2B">
      <w:pPr>
        <w:widowControl w:val="0"/>
        <w:spacing w:after="0" w:line="542" w:lineRule="exact"/>
        <w:ind w:firstLine="284"/>
        <w:jc w:val="both"/>
        <w:rPr>
          <w:rFonts w:ascii="Times New Roman" w:eastAsia="Times New Roman" w:hAnsi="Times New Roman" w:cs="Times New Roman"/>
          <w:spacing w:val="1"/>
          <w:sz w:val="28"/>
          <w:szCs w:val="28"/>
        </w:rPr>
      </w:pPr>
      <w:r w:rsidRPr="0022468B">
        <w:rPr>
          <w:rFonts w:ascii="Times New Roman" w:eastAsia="Times New Roman" w:hAnsi="Times New Roman" w:cs="Times New Roman"/>
          <w:spacing w:val="1"/>
          <w:sz w:val="28"/>
          <w:szCs w:val="28"/>
          <w:lang w:eastAsia="ru-RU" w:bidi="ru-RU"/>
        </w:rPr>
        <w:t>в) соответствует занимаемой должности;</w:t>
      </w:r>
    </w:p>
    <w:p w:rsidR="00C26EAB" w:rsidRPr="0022468B" w:rsidRDefault="002547F9" w:rsidP="00E62B2B">
      <w:pPr>
        <w:widowControl w:val="0"/>
        <w:spacing w:after="0" w:line="542" w:lineRule="exact"/>
        <w:ind w:firstLine="284"/>
        <w:jc w:val="both"/>
        <w:rPr>
          <w:rFonts w:ascii="Times New Roman" w:eastAsia="Times New Roman" w:hAnsi="Times New Roman" w:cs="Times New Roman"/>
          <w:spacing w:val="1"/>
          <w:sz w:val="28"/>
          <w:szCs w:val="28"/>
          <w:lang w:eastAsia="ru-RU" w:bidi="ru-RU"/>
        </w:rPr>
      </w:pPr>
      <w:r w:rsidRPr="0022468B">
        <w:rPr>
          <w:rFonts w:ascii="Times New Roman" w:eastAsia="Times New Roman" w:hAnsi="Times New Roman" w:cs="Times New Roman"/>
          <w:spacing w:val="1"/>
          <w:sz w:val="28"/>
          <w:szCs w:val="28"/>
          <w:lang w:eastAsia="ru-RU" w:bidi="ru-RU"/>
        </w:rPr>
        <w:t>г) не соответствует занимаемой должности.</w:t>
      </w:r>
    </w:p>
    <w:p w:rsidR="00A54AAB" w:rsidRPr="0022468B" w:rsidRDefault="00A54AAB" w:rsidP="00E62B2B">
      <w:pPr>
        <w:widowControl w:val="0"/>
        <w:spacing w:after="0" w:line="542" w:lineRule="exact"/>
        <w:ind w:firstLine="284"/>
        <w:jc w:val="both"/>
        <w:rPr>
          <w:rFonts w:ascii="Times New Roman" w:eastAsia="Times New Roman" w:hAnsi="Times New Roman" w:cs="Times New Roman"/>
          <w:spacing w:val="1"/>
          <w:sz w:val="28"/>
          <w:szCs w:val="28"/>
          <w:lang w:eastAsia="ru-RU" w:bidi="ru-RU"/>
        </w:rPr>
      </w:pPr>
    </w:p>
    <w:p w:rsidR="002547F9" w:rsidRPr="0022468B" w:rsidRDefault="00E62B2B" w:rsidP="00E62B2B">
      <w:pPr>
        <w:widowControl w:val="0"/>
        <w:spacing w:after="0" w:line="276" w:lineRule="auto"/>
        <w:ind w:firstLine="284"/>
        <w:jc w:val="both"/>
        <w:rPr>
          <w:rFonts w:ascii="Times New Roman" w:eastAsia="Times New Roman" w:hAnsi="Times New Roman" w:cs="Times New Roman"/>
          <w:spacing w:val="1"/>
          <w:sz w:val="28"/>
          <w:szCs w:val="28"/>
        </w:rPr>
      </w:pPr>
      <w:r w:rsidRPr="0022468B">
        <w:rPr>
          <w:rFonts w:ascii="Times New Roman" w:eastAsia="Times New Roman" w:hAnsi="Times New Roman" w:cs="Times New Roman"/>
          <w:spacing w:val="1"/>
          <w:sz w:val="28"/>
          <w:szCs w:val="28"/>
          <w:lang w:eastAsia="ru-RU" w:bidi="ru-RU"/>
        </w:rPr>
        <w:t>49</w:t>
      </w:r>
      <w:r w:rsidR="002547F9" w:rsidRPr="0022468B">
        <w:rPr>
          <w:rFonts w:ascii="Times New Roman" w:eastAsia="Times New Roman" w:hAnsi="Times New Roman" w:cs="Times New Roman"/>
          <w:spacing w:val="1"/>
          <w:sz w:val="28"/>
          <w:szCs w:val="28"/>
          <w:lang w:eastAsia="ru-RU" w:bidi="ru-RU"/>
        </w:rPr>
        <w:t>. В случае признания педагогического работника не соотв</w:t>
      </w:r>
      <w:r w:rsidR="002547F9" w:rsidRPr="0022468B">
        <w:rPr>
          <w:rFonts w:ascii="Times New Roman" w:eastAsia="Times New Roman" w:hAnsi="Times New Roman" w:cs="Times New Roman"/>
          <w:spacing w:val="1"/>
          <w:sz w:val="28"/>
          <w:szCs w:val="28"/>
          <w:shd w:val="clear" w:color="auto" w:fill="FFFFFF"/>
          <w:lang w:eastAsia="ru-RU" w:bidi="ru-RU"/>
        </w:rPr>
        <w:t>етствующим занимаем</w:t>
      </w:r>
      <w:r w:rsidR="002547F9" w:rsidRPr="0022468B">
        <w:rPr>
          <w:rFonts w:ascii="Times New Roman" w:eastAsia="Times New Roman" w:hAnsi="Times New Roman" w:cs="Times New Roman"/>
          <w:spacing w:val="1"/>
          <w:sz w:val="28"/>
          <w:szCs w:val="28"/>
          <w:lang w:eastAsia="ru-RU" w:bidi="ru-RU"/>
        </w:rPr>
        <w:t xml:space="preserve">ой должности </w:t>
      </w:r>
      <w:r w:rsidR="00557FFD" w:rsidRPr="0022468B">
        <w:rPr>
          <w:rFonts w:ascii="Times New Roman" w:eastAsia="Times New Roman" w:hAnsi="Times New Roman" w:cs="Times New Roman"/>
          <w:spacing w:val="1"/>
          <w:sz w:val="28"/>
          <w:szCs w:val="28"/>
          <w:lang w:eastAsia="ru-RU" w:bidi="ru-RU"/>
        </w:rPr>
        <w:t xml:space="preserve">вследствие недостаточной квалификации, подтвержденной результатами аттестации, </w:t>
      </w:r>
      <w:r w:rsidR="002547F9" w:rsidRPr="0022468B">
        <w:rPr>
          <w:rFonts w:ascii="Times New Roman" w:eastAsia="Times New Roman" w:hAnsi="Times New Roman" w:cs="Times New Roman"/>
          <w:spacing w:val="1"/>
          <w:sz w:val="28"/>
          <w:szCs w:val="28"/>
          <w:lang w:eastAsia="ru-RU" w:bidi="ru-RU"/>
        </w:rPr>
        <w:t xml:space="preserve">трудовой договор с ним расторгается. </w:t>
      </w:r>
    </w:p>
    <w:p w:rsidR="002547F9" w:rsidRPr="0022468B" w:rsidRDefault="002547F9" w:rsidP="00E62B2B">
      <w:pPr>
        <w:widowControl w:val="0"/>
        <w:tabs>
          <w:tab w:val="left" w:pos="583"/>
        </w:tabs>
        <w:spacing w:after="0" w:line="341" w:lineRule="exact"/>
        <w:ind w:right="660" w:firstLine="284"/>
        <w:jc w:val="both"/>
        <w:rPr>
          <w:rFonts w:ascii="Times New Roman" w:eastAsia="Times New Roman" w:hAnsi="Times New Roman" w:cs="Times New Roman"/>
          <w:spacing w:val="1"/>
          <w:sz w:val="28"/>
          <w:szCs w:val="28"/>
          <w:lang w:eastAsia="ru-RU" w:bidi="ru-RU"/>
        </w:rPr>
      </w:pPr>
    </w:p>
    <w:p w:rsidR="0089463C" w:rsidRPr="0022468B" w:rsidRDefault="00E62B2B" w:rsidP="00E62B2B">
      <w:pPr>
        <w:widowControl w:val="0"/>
        <w:tabs>
          <w:tab w:val="left" w:pos="583"/>
        </w:tabs>
        <w:spacing w:after="0" w:line="341" w:lineRule="exact"/>
        <w:ind w:firstLine="284"/>
        <w:jc w:val="both"/>
        <w:rPr>
          <w:rFonts w:ascii="Times New Roman" w:eastAsia="Times New Roman" w:hAnsi="Times New Roman" w:cs="Times New Roman"/>
          <w:spacing w:val="1"/>
          <w:sz w:val="28"/>
          <w:szCs w:val="28"/>
        </w:rPr>
      </w:pPr>
      <w:r w:rsidRPr="0022468B">
        <w:rPr>
          <w:rFonts w:ascii="Times New Roman" w:eastAsia="Times New Roman" w:hAnsi="Times New Roman" w:cs="Times New Roman"/>
          <w:spacing w:val="1"/>
          <w:sz w:val="28"/>
          <w:szCs w:val="28"/>
          <w:lang w:eastAsia="ru-RU" w:bidi="ru-RU"/>
        </w:rPr>
        <w:t>50</w:t>
      </w:r>
      <w:r w:rsidR="00900C8C" w:rsidRPr="0022468B">
        <w:rPr>
          <w:rFonts w:ascii="Times New Roman" w:eastAsia="Times New Roman" w:hAnsi="Times New Roman" w:cs="Times New Roman"/>
          <w:spacing w:val="1"/>
          <w:sz w:val="28"/>
          <w:szCs w:val="28"/>
          <w:lang w:eastAsia="ru-RU" w:bidi="ru-RU"/>
        </w:rPr>
        <w:t xml:space="preserve">. В случае отказа педагогического работника от прохождения аттестации трудовой договор с ним расторгается.  </w:t>
      </w:r>
    </w:p>
    <w:p w:rsidR="0089463C" w:rsidRPr="0022468B" w:rsidRDefault="0089463C" w:rsidP="00E62B2B">
      <w:pPr>
        <w:ind w:firstLine="284"/>
        <w:rPr>
          <w:rFonts w:ascii="Times New Roman" w:eastAsia="Times New Roman" w:hAnsi="Times New Roman" w:cs="Times New Roman"/>
          <w:sz w:val="28"/>
          <w:szCs w:val="28"/>
        </w:rPr>
      </w:pPr>
    </w:p>
    <w:p w:rsidR="0089463C" w:rsidRPr="0022468B" w:rsidRDefault="0089463C" w:rsidP="00E62B2B">
      <w:pPr>
        <w:ind w:firstLine="284"/>
        <w:rPr>
          <w:rFonts w:ascii="Times New Roman" w:eastAsia="Times New Roman" w:hAnsi="Times New Roman" w:cs="Times New Roman"/>
          <w:sz w:val="28"/>
          <w:szCs w:val="28"/>
        </w:rPr>
      </w:pPr>
    </w:p>
    <w:p w:rsidR="0089463C" w:rsidRPr="0022468B" w:rsidRDefault="0089463C" w:rsidP="0089463C">
      <w:pPr>
        <w:rPr>
          <w:rFonts w:ascii="Times New Roman" w:eastAsia="Times New Roman" w:hAnsi="Times New Roman" w:cs="Times New Roman"/>
          <w:sz w:val="28"/>
          <w:szCs w:val="28"/>
        </w:rPr>
      </w:pPr>
    </w:p>
    <w:p w:rsidR="0089463C" w:rsidRPr="0022468B" w:rsidRDefault="0089463C" w:rsidP="0089463C">
      <w:pPr>
        <w:rPr>
          <w:rFonts w:ascii="Times New Roman" w:eastAsia="Times New Roman" w:hAnsi="Times New Roman" w:cs="Times New Roman"/>
          <w:sz w:val="28"/>
          <w:szCs w:val="28"/>
        </w:rPr>
      </w:pPr>
    </w:p>
    <w:p w:rsidR="0089463C" w:rsidRPr="0022468B" w:rsidRDefault="0089463C" w:rsidP="0089463C">
      <w:pPr>
        <w:rPr>
          <w:rFonts w:ascii="Times New Roman" w:eastAsia="Times New Roman" w:hAnsi="Times New Roman" w:cs="Times New Roman"/>
          <w:sz w:val="28"/>
          <w:szCs w:val="28"/>
        </w:rPr>
      </w:pPr>
    </w:p>
    <w:p w:rsidR="0089463C" w:rsidRPr="0022468B" w:rsidRDefault="0089463C" w:rsidP="0089463C">
      <w:pPr>
        <w:rPr>
          <w:rFonts w:ascii="Times New Roman" w:eastAsia="Times New Roman" w:hAnsi="Times New Roman" w:cs="Times New Roman"/>
          <w:sz w:val="28"/>
          <w:szCs w:val="28"/>
        </w:rPr>
      </w:pPr>
    </w:p>
    <w:p w:rsidR="0089463C" w:rsidRPr="0022468B" w:rsidRDefault="0089463C" w:rsidP="0089463C">
      <w:pPr>
        <w:rPr>
          <w:rFonts w:ascii="Times New Roman" w:eastAsia="Times New Roman" w:hAnsi="Times New Roman" w:cs="Times New Roman"/>
          <w:sz w:val="28"/>
          <w:szCs w:val="28"/>
        </w:rPr>
      </w:pPr>
    </w:p>
    <w:p w:rsidR="0089463C" w:rsidRPr="0022468B" w:rsidRDefault="0089463C" w:rsidP="0089463C">
      <w:pPr>
        <w:rPr>
          <w:rFonts w:ascii="Times New Roman" w:eastAsia="Times New Roman" w:hAnsi="Times New Roman" w:cs="Times New Roman"/>
          <w:sz w:val="28"/>
          <w:szCs w:val="28"/>
        </w:rPr>
      </w:pPr>
    </w:p>
    <w:p w:rsidR="0089463C" w:rsidRPr="0022468B" w:rsidRDefault="0089463C" w:rsidP="0089463C">
      <w:pPr>
        <w:rPr>
          <w:rFonts w:ascii="Times New Roman" w:eastAsia="Times New Roman" w:hAnsi="Times New Roman" w:cs="Times New Roman"/>
          <w:sz w:val="28"/>
          <w:szCs w:val="28"/>
        </w:rPr>
      </w:pPr>
    </w:p>
    <w:p w:rsidR="0089463C" w:rsidRPr="0022468B" w:rsidRDefault="0089463C" w:rsidP="0089463C">
      <w:pPr>
        <w:rPr>
          <w:rFonts w:ascii="Times New Roman" w:eastAsia="Times New Roman" w:hAnsi="Times New Roman" w:cs="Times New Roman"/>
          <w:sz w:val="28"/>
          <w:szCs w:val="28"/>
        </w:rPr>
      </w:pPr>
    </w:p>
    <w:p w:rsidR="0089463C" w:rsidRPr="0022468B" w:rsidRDefault="0089463C" w:rsidP="0089463C">
      <w:pPr>
        <w:rPr>
          <w:rFonts w:ascii="Times New Roman" w:eastAsia="Times New Roman" w:hAnsi="Times New Roman" w:cs="Times New Roman"/>
          <w:sz w:val="28"/>
          <w:szCs w:val="28"/>
        </w:rPr>
      </w:pPr>
    </w:p>
    <w:p w:rsidR="005A6598" w:rsidRPr="0022468B" w:rsidRDefault="005A6598" w:rsidP="00DC52C8">
      <w:pPr>
        <w:tabs>
          <w:tab w:val="left" w:pos="892"/>
        </w:tabs>
        <w:rPr>
          <w:rFonts w:ascii="Times New Roman" w:eastAsia="Times New Roman" w:hAnsi="Times New Roman" w:cs="Times New Roman"/>
          <w:sz w:val="28"/>
          <w:szCs w:val="28"/>
        </w:rPr>
      </w:pPr>
    </w:p>
    <w:p w:rsidR="005A6598" w:rsidRPr="0022468B" w:rsidRDefault="005A6598" w:rsidP="0089463C">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5A6598" w:rsidRPr="0022468B" w:rsidRDefault="005A6598" w:rsidP="0089463C">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0F4246" w:rsidRPr="0022468B" w:rsidRDefault="000F4246"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A85AD3" w:rsidRPr="0022468B" w:rsidRDefault="00A85AD3"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A85AD3" w:rsidRPr="0022468B" w:rsidRDefault="00A85AD3"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A85AD3" w:rsidRPr="0022468B" w:rsidRDefault="00A85AD3"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A85AD3" w:rsidRPr="0022468B" w:rsidRDefault="00A85AD3"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A85AD3" w:rsidRPr="0022468B" w:rsidRDefault="00A85AD3"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A85AD3" w:rsidRPr="0022468B" w:rsidRDefault="00A85AD3"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A85AD3" w:rsidRPr="0022468B" w:rsidRDefault="00A85AD3"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A85AD3" w:rsidRPr="0022468B" w:rsidRDefault="00A85AD3"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A85AD3" w:rsidRPr="0022468B" w:rsidRDefault="00A85AD3"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A85AD3" w:rsidRPr="0022468B" w:rsidRDefault="00A85AD3"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8958B3" w:rsidRPr="0022468B" w:rsidRDefault="008958B3" w:rsidP="00CB5568">
      <w:pPr>
        <w:widowControl w:val="0"/>
        <w:tabs>
          <w:tab w:val="left" w:pos="10206"/>
        </w:tabs>
        <w:spacing w:after="0" w:line="240" w:lineRule="auto"/>
        <w:rPr>
          <w:rFonts w:ascii="Times New Roman" w:eastAsia="Times New Roman" w:hAnsi="Times New Roman" w:cs="Times New Roman"/>
          <w:sz w:val="28"/>
          <w:szCs w:val="28"/>
          <w:lang w:eastAsia="ru-RU"/>
        </w:rPr>
      </w:pPr>
    </w:p>
    <w:p w:rsidR="000F4246" w:rsidRPr="0022468B" w:rsidRDefault="000F4246"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5A6598" w:rsidRPr="0022468B" w:rsidRDefault="005A6598" w:rsidP="005A6598">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lastRenderedPageBreak/>
        <w:t xml:space="preserve">Приложение </w:t>
      </w:r>
    </w:p>
    <w:p w:rsidR="005A6598" w:rsidRPr="0022468B" w:rsidRDefault="00FE14CF" w:rsidP="0089463C">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 xml:space="preserve">к Порядку проведения аттестации педагогических работников организаций, осуществляющих образовательную деятельность    </w:t>
      </w:r>
    </w:p>
    <w:p w:rsidR="00FE14CF" w:rsidRPr="0022468B" w:rsidRDefault="00FE14CF" w:rsidP="0089463C">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5A6598" w:rsidRPr="0022468B" w:rsidRDefault="005A6598" w:rsidP="00AD7F6C">
      <w:pPr>
        <w:widowControl w:val="0"/>
        <w:tabs>
          <w:tab w:val="left" w:pos="10206"/>
        </w:tabs>
        <w:spacing w:after="0" w:line="240" w:lineRule="auto"/>
        <w:rPr>
          <w:rFonts w:ascii="Times New Roman" w:eastAsia="Times New Roman" w:hAnsi="Times New Roman" w:cs="Times New Roman"/>
          <w:sz w:val="28"/>
          <w:szCs w:val="28"/>
          <w:lang w:eastAsia="ru-RU"/>
        </w:rPr>
      </w:pPr>
    </w:p>
    <w:p w:rsidR="005A6598" w:rsidRPr="0022468B" w:rsidRDefault="005A6598" w:rsidP="0089463C">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(Форма)</w:t>
      </w:r>
    </w:p>
    <w:p w:rsidR="005A6598" w:rsidRPr="0022468B" w:rsidRDefault="005A6598" w:rsidP="0089463C">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p>
    <w:p w:rsidR="0089463C" w:rsidRPr="0022468B" w:rsidRDefault="0089463C" w:rsidP="0089463C">
      <w:pPr>
        <w:widowControl w:val="0"/>
        <w:tabs>
          <w:tab w:val="left" w:pos="10206"/>
        </w:tabs>
        <w:spacing w:after="0" w:line="240" w:lineRule="auto"/>
        <w:ind w:left="3969" w:firstLine="426"/>
        <w:jc w:val="right"/>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lang w:eastAsia="ru-RU"/>
        </w:rPr>
        <w:t>В аттестационную комиссию</w:t>
      </w:r>
      <w:r w:rsidRPr="0022468B">
        <w:rPr>
          <w:rFonts w:ascii="Times New Roman" w:eastAsia="Times New Roman" w:hAnsi="Times New Roman" w:cs="Times New Roman"/>
          <w:sz w:val="36"/>
          <w:szCs w:val="28"/>
          <w:lang w:eastAsia="ru-RU"/>
        </w:rPr>
        <w:t xml:space="preserve">   __________________</w:t>
      </w:r>
    </w:p>
    <w:p w:rsidR="0089463C" w:rsidRPr="0022468B" w:rsidRDefault="0089463C" w:rsidP="0089463C">
      <w:pPr>
        <w:widowControl w:val="0"/>
        <w:tabs>
          <w:tab w:val="left" w:pos="8505"/>
        </w:tabs>
        <w:spacing w:after="0" w:line="240" w:lineRule="auto"/>
        <w:jc w:val="both"/>
        <w:rPr>
          <w:rFonts w:ascii="Times New Roman" w:eastAsia="Times New Roman" w:hAnsi="Times New Roman" w:cs="Times New Roman"/>
          <w:i/>
          <w:sz w:val="20"/>
          <w:szCs w:val="12"/>
          <w:lang w:eastAsia="ru-RU"/>
        </w:rPr>
      </w:pPr>
      <w:r w:rsidRPr="0022468B">
        <w:rPr>
          <w:rFonts w:ascii="Times New Roman" w:eastAsia="Times New Roman" w:hAnsi="Times New Roman" w:cs="Times New Roman"/>
          <w:i/>
          <w:sz w:val="14"/>
          <w:szCs w:val="12"/>
          <w:lang w:eastAsia="ru-RU"/>
        </w:rPr>
        <w:t xml:space="preserve">                                                                                                                                                                      (</w:t>
      </w:r>
      <w:r w:rsidRPr="0022468B">
        <w:rPr>
          <w:rFonts w:ascii="Times New Roman" w:eastAsia="Times New Roman" w:hAnsi="Times New Roman" w:cs="Times New Roman"/>
          <w:i/>
          <w:sz w:val="20"/>
          <w:szCs w:val="12"/>
          <w:lang w:eastAsia="ru-RU"/>
        </w:rPr>
        <w:t xml:space="preserve">указывается наименование </w:t>
      </w:r>
    </w:p>
    <w:p w:rsidR="0089463C" w:rsidRPr="0022468B" w:rsidRDefault="0089463C" w:rsidP="0089463C">
      <w:pPr>
        <w:widowControl w:val="0"/>
        <w:tabs>
          <w:tab w:val="left" w:pos="10206"/>
        </w:tabs>
        <w:spacing w:after="0" w:line="240" w:lineRule="auto"/>
        <w:jc w:val="both"/>
        <w:rPr>
          <w:rFonts w:ascii="Times New Roman" w:eastAsia="Times New Roman" w:hAnsi="Times New Roman" w:cs="Times New Roman"/>
          <w:i/>
          <w:szCs w:val="12"/>
          <w:lang w:eastAsia="ru-RU"/>
        </w:rPr>
      </w:pPr>
      <w:r w:rsidRPr="0022468B">
        <w:rPr>
          <w:rFonts w:ascii="Times New Roman" w:eastAsia="Times New Roman" w:hAnsi="Times New Roman" w:cs="Times New Roman"/>
          <w:i/>
          <w:szCs w:val="12"/>
          <w:lang w:eastAsia="ru-RU"/>
        </w:rPr>
        <w:t xml:space="preserve">                                                                                              ________________________________</w:t>
      </w:r>
    </w:p>
    <w:p w:rsidR="0089463C" w:rsidRPr="0022468B" w:rsidRDefault="0089463C" w:rsidP="0089463C">
      <w:pPr>
        <w:widowControl w:val="0"/>
        <w:tabs>
          <w:tab w:val="left" w:pos="10206"/>
        </w:tabs>
        <w:spacing w:after="0" w:line="240" w:lineRule="auto"/>
        <w:jc w:val="center"/>
        <w:rPr>
          <w:rFonts w:ascii="Times New Roman" w:eastAsia="Times New Roman" w:hAnsi="Times New Roman" w:cs="Times New Roman"/>
          <w:i/>
          <w:sz w:val="20"/>
          <w:szCs w:val="12"/>
          <w:lang w:eastAsia="ru-RU"/>
        </w:rPr>
      </w:pPr>
      <w:r w:rsidRPr="0022468B">
        <w:rPr>
          <w:rFonts w:ascii="Times New Roman" w:eastAsia="Times New Roman" w:hAnsi="Times New Roman" w:cs="Times New Roman"/>
          <w:i/>
          <w:sz w:val="20"/>
          <w:szCs w:val="12"/>
          <w:lang w:eastAsia="ru-RU"/>
        </w:rPr>
        <w:t xml:space="preserve">                                                                                          уполномоченного органа, проводившего    аттестацию)</w:t>
      </w:r>
    </w:p>
    <w:p w:rsidR="0089463C" w:rsidRPr="0022468B" w:rsidRDefault="0089463C" w:rsidP="0089463C">
      <w:pPr>
        <w:widowControl w:val="0"/>
        <w:tabs>
          <w:tab w:val="left" w:pos="10206"/>
        </w:tabs>
        <w:spacing w:after="0" w:line="240" w:lineRule="auto"/>
        <w:jc w:val="both"/>
        <w:rPr>
          <w:rFonts w:ascii="Times New Roman" w:eastAsia="Times New Roman" w:hAnsi="Times New Roman" w:cs="Times New Roman"/>
          <w:sz w:val="16"/>
          <w:szCs w:val="12"/>
          <w:lang w:eastAsia="ru-RU"/>
        </w:rPr>
      </w:pPr>
    </w:p>
    <w:tbl>
      <w:tblPr>
        <w:tblStyle w:val="2"/>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099"/>
        <w:gridCol w:w="5256"/>
      </w:tblGrid>
      <w:tr w:rsidR="0022468B"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sz w:val="28"/>
                <w:lang w:eastAsia="ru-RU"/>
              </w:rPr>
            </w:pPr>
          </w:p>
        </w:tc>
        <w:tc>
          <w:tcPr>
            <w:tcW w:w="5256" w:type="dxa"/>
          </w:tcPr>
          <w:p w:rsidR="0089463C" w:rsidRPr="0022468B" w:rsidRDefault="0089463C" w:rsidP="0089463C">
            <w:pPr>
              <w:widowControl w:val="0"/>
              <w:jc w:val="center"/>
              <w:rPr>
                <w:rFonts w:ascii="Times New Roman" w:eastAsia="Times New Roman" w:hAnsi="Times New Roman" w:cs="Times New Roman"/>
                <w:sz w:val="28"/>
                <w:lang w:eastAsia="ru-RU"/>
              </w:rPr>
            </w:pPr>
            <w:r w:rsidRPr="0022468B">
              <w:rPr>
                <w:rFonts w:ascii="Times New Roman" w:eastAsia="Times New Roman" w:hAnsi="Times New Roman" w:cs="Times New Roman"/>
                <w:sz w:val="36"/>
                <w:szCs w:val="28"/>
                <w:lang w:eastAsia="ru-RU"/>
              </w:rPr>
              <w:t>____________________________</w:t>
            </w:r>
          </w:p>
        </w:tc>
      </w:tr>
      <w:tr w:rsidR="0022468B"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lang w:eastAsia="ru-RU"/>
              </w:rPr>
            </w:pPr>
          </w:p>
        </w:tc>
        <w:tc>
          <w:tcPr>
            <w:tcW w:w="5256" w:type="dxa"/>
          </w:tcPr>
          <w:p w:rsidR="0089463C" w:rsidRPr="0022468B" w:rsidRDefault="0089463C" w:rsidP="0089463C">
            <w:pPr>
              <w:widowControl w:val="0"/>
              <w:jc w:val="center"/>
              <w:rPr>
                <w:rFonts w:ascii="Times New Roman" w:eastAsia="Times New Roman" w:hAnsi="Times New Roman" w:cs="Times New Roman"/>
                <w:bCs/>
                <w:lang w:eastAsia="ru-RU"/>
              </w:rPr>
            </w:pPr>
            <w:r w:rsidRPr="0022468B">
              <w:rPr>
                <w:rFonts w:ascii="Times New Roman" w:eastAsia="Times New Roman" w:hAnsi="Times New Roman" w:cs="Times New Roman"/>
                <w:i/>
                <w:sz w:val="20"/>
                <w:szCs w:val="28"/>
                <w:lang w:eastAsia="ru-RU"/>
              </w:rPr>
              <w:t>(ФИО заявителя)</w:t>
            </w:r>
          </w:p>
        </w:tc>
      </w:tr>
      <w:tr w:rsidR="0022468B"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lang w:eastAsia="ru-RU"/>
              </w:rPr>
            </w:pPr>
          </w:p>
        </w:tc>
        <w:tc>
          <w:tcPr>
            <w:tcW w:w="5256" w:type="dxa"/>
          </w:tcPr>
          <w:p w:rsidR="0089463C" w:rsidRPr="0022468B" w:rsidRDefault="0089463C" w:rsidP="0089463C">
            <w:pPr>
              <w:widowControl w:val="0"/>
              <w:jc w:val="center"/>
              <w:rPr>
                <w:rFonts w:ascii="Times New Roman" w:eastAsia="Times New Roman" w:hAnsi="Times New Roman" w:cs="Times New Roman"/>
                <w:lang w:eastAsia="ru-RU"/>
              </w:rPr>
            </w:pPr>
            <w:r w:rsidRPr="0022468B">
              <w:rPr>
                <w:rFonts w:ascii="Times New Roman" w:eastAsia="Times New Roman" w:hAnsi="Times New Roman" w:cs="Times New Roman"/>
                <w:sz w:val="28"/>
                <w:szCs w:val="28"/>
                <w:lang w:eastAsia="ru-RU"/>
              </w:rPr>
              <w:t>____________________________</w:t>
            </w:r>
          </w:p>
        </w:tc>
      </w:tr>
      <w:tr w:rsidR="0022468B"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lang w:eastAsia="ru-RU"/>
              </w:rPr>
            </w:pPr>
          </w:p>
        </w:tc>
        <w:tc>
          <w:tcPr>
            <w:tcW w:w="5256" w:type="dxa"/>
          </w:tcPr>
          <w:p w:rsidR="0089463C" w:rsidRPr="0022468B" w:rsidRDefault="0089463C" w:rsidP="0089463C">
            <w:pPr>
              <w:widowControl w:val="0"/>
              <w:jc w:val="center"/>
              <w:rPr>
                <w:rFonts w:ascii="Times New Roman" w:eastAsia="Times New Roman" w:hAnsi="Times New Roman" w:cs="Times New Roman"/>
                <w:bCs/>
                <w:lang w:eastAsia="ru-RU"/>
              </w:rPr>
            </w:pPr>
            <w:r w:rsidRPr="0022468B">
              <w:rPr>
                <w:rFonts w:ascii="Times New Roman" w:eastAsia="Times New Roman" w:hAnsi="Times New Roman" w:cs="Times New Roman"/>
                <w:i/>
                <w:sz w:val="20"/>
                <w:szCs w:val="28"/>
                <w:lang w:eastAsia="ru-RU"/>
              </w:rPr>
              <w:t>(дата рождения)</w:t>
            </w:r>
          </w:p>
        </w:tc>
      </w:tr>
      <w:tr w:rsidR="0022468B"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lang w:eastAsia="ru-RU"/>
              </w:rPr>
            </w:pPr>
          </w:p>
        </w:tc>
        <w:tc>
          <w:tcPr>
            <w:tcW w:w="5256" w:type="dxa"/>
          </w:tcPr>
          <w:p w:rsidR="0089463C" w:rsidRPr="0022468B" w:rsidRDefault="0089463C" w:rsidP="0089463C">
            <w:pPr>
              <w:widowControl w:val="0"/>
              <w:jc w:val="center"/>
              <w:rPr>
                <w:rFonts w:ascii="Times New Roman" w:eastAsia="Times New Roman" w:hAnsi="Times New Roman" w:cs="Times New Roman"/>
                <w:lang w:eastAsia="ru-RU"/>
              </w:rPr>
            </w:pPr>
            <w:r w:rsidRPr="0022468B">
              <w:rPr>
                <w:rFonts w:ascii="Times New Roman" w:eastAsia="Times New Roman" w:hAnsi="Times New Roman" w:cs="Times New Roman"/>
                <w:sz w:val="28"/>
                <w:szCs w:val="28"/>
                <w:lang w:eastAsia="ru-RU"/>
              </w:rPr>
              <w:t>____________________________</w:t>
            </w:r>
          </w:p>
        </w:tc>
      </w:tr>
      <w:tr w:rsidR="0022468B"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lang w:eastAsia="ru-RU"/>
              </w:rPr>
            </w:pPr>
          </w:p>
        </w:tc>
        <w:tc>
          <w:tcPr>
            <w:tcW w:w="5256" w:type="dxa"/>
          </w:tcPr>
          <w:p w:rsidR="0089463C" w:rsidRPr="0022468B" w:rsidRDefault="0089463C" w:rsidP="0089463C">
            <w:pPr>
              <w:widowControl w:val="0"/>
              <w:jc w:val="center"/>
              <w:rPr>
                <w:rFonts w:ascii="Times New Roman" w:eastAsia="Times New Roman" w:hAnsi="Times New Roman" w:cs="Times New Roman"/>
                <w:bCs/>
                <w:lang w:eastAsia="ru-RU"/>
              </w:rPr>
            </w:pPr>
            <w:r w:rsidRPr="0022468B">
              <w:rPr>
                <w:rFonts w:ascii="Times New Roman" w:eastAsia="Times New Roman" w:hAnsi="Times New Roman" w:cs="Times New Roman"/>
                <w:i/>
                <w:sz w:val="20"/>
                <w:szCs w:val="28"/>
                <w:lang w:eastAsia="ru-RU"/>
              </w:rPr>
              <w:t>(СНИЛС)</w:t>
            </w:r>
          </w:p>
        </w:tc>
      </w:tr>
      <w:tr w:rsidR="0022468B"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lang w:eastAsia="ru-RU"/>
              </w:rPr>
            </w:pPr>
          </w:p>
        </w:tc>
        <w:tc>
          <w:tcPr>
            <w:tcW w:w="5256" w:type="dxa"/>
          </w:tcPr>
          <w:p w:rsidR="0089463C" w:rsidRPr="0022468B" w:rsidRDefault="0089463C" w:rsidP="0089463C">
            <w:pPr>
              <w:widowControl w:val="0"/>
              <w:jc w:val="center"/>
              <w:rPr>
                <w:rFonts w:ascii="Times New Roman" w:eastAsia="Times New Roman" w:hAnsi="Times New Roman" w:cs="Times New Roman"/>
                <w:bCs/>
                <w:szCs w:val="20"/>
                <w:lang w:eastAsia="ru-RU"/>
              </w:rPr>
            </w:pPr>
            <w:r w:rsidRPr="0022468B">
              <w:rPr>
                <w:rFonts w:ascii="Times New Roman" w:eastAsia="Times New Roman" w:hAnsi="Times New Roman" w:cs="Times New Roman"/>
                <w:sz w:val="28"/>
                <w:szCs w:val="28"/>
                <w:lang w:eastAsia="ru-RU"/>
              </w:rPr>
              <w:t>____________________________</w:t>
            </w:r>
          </w:p>
        </w:tc>
      </w:tr>
      <w:tr w:rsidR="0022468B"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lang w:eastAsia="ru-RU"/>
              </w:rPr>
            </w:pPr>
          </w:p>
        </w:tc>
        <w:tc>
          <w:tcPr>
            <w:tcW w:w="5256" w:type="dxa"/>
          </w:tcPr>
          <w:p w:rsidR="0089463C" w:rsidRPr="0022468B" w:rsidRDefault="0089463C" w:rsidP="0089463C">
            <w:pPr>
              <w:widowControl w:val="0"/>
              <w:jc w:val="center"/>
              <w:rPr>
                <w:rFonts w:ascii="Times New Roman" w:eastAsia="Times New Roman" w:hAnsi="Times New Roman" w:cs="Times New Roman"/>
                <w:bCs/>
                <w:szCs w:val="20"/>
                <w:lang w:eastAsia="ru-RU"/>
              </w:rPr>
            </w:pPr>
            <w:r w:rsidRPr="0022468B">
              <w:rPr>
                <w:rFonts w:ascii="Times New Roman" w:eastAsia="Times New Roman" w:hAnsi="Times New Roman" w:cs="Times New Roman"/>
                <w:i/>
                <w:sz w:val="20"/>
                <w:szCs w:val="28"/>
                <w:lang w:eastAsia="ru-RU"/>
              </w:rPr>
              <w:t>(Вид документа, серия, номер, дата выдачи, код подразделения органа, выдавшего документ, удостоверяющий личность)</w:t>
            </w:r>
          </w:p>
        </w:tc>
      </w:tr>
      <w:tr w:rsidR="0022468B"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lang w:eastAsia="ru-RU"/>
              </w:rPr>
            </w:pPr>
          </w:p>
        </w:tc>
        <w:tc>
          <w:tcPr>
            <w:tcW w:w="5256" w:type="dxa"/>
          </w:tcPr>
          <w:p w:rsidR="0089463C" w:rsidRPr="0022468B" w:rsidRDefault="0089463C" w:rsidP="0089463C">
            <w:pPr>
              <w:widowControl w:val="0"/>
              <w:jc w:val="center"/>
              <w:rPr>
                <w:rFonts w:ascii="Times New Roman" w:eastAsia="Times New Roman" w:hAnsi="Times New Roman" w:cs="Times New Roman"/>
                <w:bCs/>
                <w:szCs w:val="20"/>
                <w:lang w:eastAsia="ru-RU"/>
              </w:rPr>
            </w:pPr>
            <w:r w:rsidRPr="0022468B">
              <w:rPr>
                <w:rFonts w:ascii="Times New Roman" w:eastAsia="Times New Roman" w:hAnsi="Times New Roman" w:cs="Times New Roman"/>
                <w:sz w:val="28"/>
                <w:szCs w:val="28"/>
                <w:lang w:eastAsia="ru-RU"/>
              </w:rPr>
              <w:t>____________________________</w:t>
            </w:r>
          </w:p>
        </w:tc>
      </w:tr>
      <w:tr w:rsidR="0022468B"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lang w:eastAsia="ru-RU"/>
              </w:rPr>
            </w:pPr>
          </w:p>
        </w:tc>
        <w:tc>
          <w:tcPr>
            <w:tcW w:w="5256" w:type="dxa"/>
          </w:tcPr>
          <w:p w:rsidR="0089463C" w:rsidRPr="0022468B" w:rsidRDefault="0089463C" w:rsidP="0089463C">
            <w:pPr>
              <w:widowControl w:val="0"/>
              <w:jc w:val="center"/>
              <w:rPr>
                <w:rFonts w:ascii="Times New Roman" w:eastAsia="Times New Roman" w:hAnsi="Times New Roman" w:cs="Times New Roman"/>
                <w:bCs/>
                <w:szCs w:val="20"/>
                <w:lang w:eastAsia="ru-RU"/>
              </w:rPr>
            </w:pPr>
            <w:r w:rsidRPr="0022468B">
              <w:rPr>
                <w:rFonts w:ascii="Times New Roman" w:eastAsia="Times New Roman" w:hAnsi="Times New Roman" w:cs="Times New Roman"/>
                <w:i/>
                <w:sz w:val="20"/>
                <w:szCs w:val="28"/>
                <w:lang w:eastAsia="ru-RU"/>
              </w:rPr>
              <w:t>(телефон)</w:t>
            </w:r>
          </w:p>
        </w:tc>
      </w:tr>
      <w:tr w:rsidR="0022468B"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lang w:eastAsia="ru-RU"/>
              </w:rPr>
            </w:pPr>
          </w:p>
        </w:tc>
        <w:tc>
          <w:tcPr>
            <w:tcW w:w="5256" w:type="dxa"/>
          </w:tcPr>
          <w:p w:rsidR="0089463C" w:rsidRPr="0022468B" w:rsidRDefault="0089463C" w:rsidP="0089463C">
            <w:pPr>
              <w:widowControl w:val="0"/>
              <w:jc w:val="center"/>
              <w:rPr>
                <w:rFonts w:ascii="Times New Roman" w:eastAsia="Times New Roman" w:hAnsi="Times New Roman" w:cs="Times New Roman"/>
                <w:bCs/>
                <w:szCs w:val="20"/>
                <w:lang w:eastAsia="ru-RU"/>
              </w:rPr>
            </w:pPr>
            <w:r w:rsidRPr="0022468B">
              <w:rPr>
                <w:rFonts w:ascii="Times New Roman" w:eastAsia="Times New Roman" w:hAnsi="Times New Roman" w:cs="Times New Roman"/>
                <w:sz w:val="28"/>
                <w:szCs w:val="28"/>
                <w:lang w:eastAsia="ru-RU"/>
              </w:rPr>
              <w:t>____________________________</w:t>
            </w:r>
          </w:p>
        </w:tc>
      </w:tr>
      <w:tr w:rsidR="0089463C" w:rsidRPr="0022468B" w:rsidTr="00052E8A">
        <w:tc>
          <w:tcPr>
            <w:tcW w:w="4882" w:type="dxa"/>
          </w:tcPr>
          <w:p w:rsidR="0089463C" w:rsidRPr="0022468B" w:rsidRDefault="0089463C" w:rsidP="0089463C">
            <w:pPr>
              <w:widowControl w:val="0"/>
              <w:jc w:val="both"/>
              <w:rPr>
                <w:rFonts w:ascii="Times New Roman" w:eastAsia="Times New Roman" w:hAnsi="Times New Roman" w:cs="Times New Roman"/>
                <w:lang w:eastAsia="ru-RU"/>
              </w:rPr>
            </w:pPr>
          </w:p>
        </w:tc>
        <w:tc>
          <w:tcPr>
            <w:tcW w:w="5256" w:type="dxa"/>
          </w:tcPr>
          <w:p w:rsidR="0089463C" w:rsidRPr="0022468B" w:rsidRDefault="00DC52C8" w:rsidP="0089463C">
            <w:pPr>
              <w:widowControl w:val="0"/>
              <w:jc w:val="center"/>
              <w:rPr>
                <w:rFonts w:ascii="Times New Roman" w:eastAsia="Times New Roman" w:hAnsi="Times New Roman" w:cs="Times New Roman"/>
                <w:bCs/>
                <w:lang w:eastAsia="ru-RU"/>
              </w:rPr>
            </w:pPr>
            <w:r w:rsidRPr="0022468B">
              <w:rPr>
                <w:rFonts w:ascii="Times New Roman" w:eastAsia="Times New Roman" w:hAnsi="Times New Roman" w:cs="Times New Roman"/>
                <w:i/>
                <w:sz w:val="20"/>
                <w:szCs w:val="28"/>
                <w:lang w:eastAsia="ru-RU"/>
              </w:rPr>
              <w:t>(электронная почта (при наличии))</w:t>
            </w:r>
          </w:p>
        </w:tc>
      </w:tr>
    </w:tbl>
    <w:p w:rsidR="0089463C" w:rsidRPr="0022468B" w:rsidRDefault="0089463C" w:rsidP="0089463C">
      <w:pPr>
        <w:widowControl w:val="0"/>
        <w:tabs>
          <w:tab w:val="left" w:pos="10206"/>
        </w:tabs>
        <w:spacing w:after="0" w:line="240" w:lineRule="auto"/>
        <w:jc w:val="both"/>
        <w:rPr>
          <w:rFonts w:ascii="Times New Roman" w:eastAsia="Times New Roman" w:hAnsi="Times New Roman" w:cs="Times New Roman"/>
          <w:sz w:val="14"/>
          <w:szCs w:val="14"/>
          <w:highlight w:val="white"/>
        </w:rPr>
      </w:pPr>
    </w:p>
    <w:p w:rsidR="0089463C" w:rsidRPr="0022468B" w:rsidRDefault="0089463C"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bookmarkStart w:id="1" w:name="P569"/>
      <w:bookmarkEnd w:id="1"/>
    </w:p>
    <w:p w:rsidR="0089463C" w:rsidRPr="0022468B" w:rsidRDefault="0089463C" w:rsidP="0089463C">
      <w:pPr>
        <w:widowControl w:val="0"/>
        <w:tabs>
          <w:tab w:val="left" w:pos="10206"/>
        </w:tabs>
        <w:spacing w:after="0" w:line="240" w:lineRule="auto"/>
        <w:jc w:val="center"/>
        <w:rPr>
          <w:rFonts w:ascii="Times New Roman" w:eastAsia="Times New Roman" w:hAnsi="Times New Roman" w:cs="Times New Roman"/>
          <w:sz w:val="28"/>
          <w:szCs w:val="28"/>
          <w:highlight w:val="white"/>
        </w:rPr>
      </w:pPr>
      <w:r w:rsidRPr="0022468B">
        <w:rPr>
          <w:rFonts w:ascii="Times New Roman" w:eastAsia="Times New Roman" w:hAnsi="Times New Roman" w:cs="Times New Roman"/>
          <w:sz w:val="28"/>
          <w:szCs w:val="28"/>
          <w:highlight w:val="white"/>
          <w:lang w:eastAsia="ru-RU"/>
        </w:rPr>
        <w:t>ЗАЯВЛЕНИЕ</w:t>
      </w:r>
    </w:p>
    <w:p w:rsidR="0089463C" w:rsidRPr="0022468B" w:rsidRDefault="0089463C" w:rsidP="0089463C">
      <w:pPr>
        <w:widowControl w:val="0"/>
        <w:tabs>
          <w:tab w:val="left" w:pos="10206"/>
        </w:tabs>
        <w:spacing w:after="0" w:line="240" w:lineRule="auto"/>
        <w:jc w:val="center"/>
        <w:rPr>
          <w:rFonts w:ascii="Times New Roman" w:eastAsia="Times New Roman" w:hAnsi="Times New Roman" w:cs="Times New Roman"/>
          <w:sz w:val="28"/>
          <w:szCs w:val="28"/>
          <w:highlight w:val="white"/>
        </w:rPr>
      </w:pPr>
      <w:r w:rsidRPr="0022468B">
        <w:rPr>
          <w:rFonts w:ascii="Times New Roman" w:eastAsia="Times New Roman" w:hAnsi="Times New Roman" w:cs="Times New Roman"/>
          <w:sz w:val="28"/>
          <w:szCs w:val="28"/>
          <w:highlight w:val="white"/>
          <w:lang w:eastAsia="ru-RU"/>
        </w:rPr>
        <w:t>о проведении аттестации на квалификационную категорию</w:t>
      </w:r>
      <w:r w:rsidRPr="0022468B">
        <w:rPr>
          <w:rFonts w:ascii="Times New Roman" w:eastAsia="Times New Roman" w:hAnsi="Times New Roman" w:cs="Times New Roman"/>
          <w:sz w:val="28"/>
          <w:szCs w:val="28"/>
          <w:highlight w:val="white"/>
        </w:rPr>
        <w:t xml:space="preserve"> </w:t>
      </w:r>
    </w:p>
    <w:p w:rsidR="0089463C" w:rsidRPr="0022468B" w:rsidRDefault="0089463C" w:rsidP="0089463C">
      <w:pPr>
        <w:widowControl w:val="0"/>
        <w:tabs>
          <w:tab w:val="left" w:pos="10206"/>
        </w:tabs>
        <w:spacing w:after="0" w:line="240" w:lineRule="auto"/>
        <w:jc w:val="center"/>
        <w:rPr>
          <w:rFonts w:ascii="Times New Roman" w:eastAsia="Times New Roman" w:hAnsi="Times New Roman" w:cs="Times New Roman"/>
          <w:sz w:val="28"/>
          <w:szCs w:val="28"/>
          <w:highlight w:val="white"/>
        </w:rPr>
      </w:pPr>
      <w:r w:rsidRPr="0022468B">
        <w:rPr>
          <w:rFonts w:ascii="Times New Roman" w:eastAsia="Times New Roman" w:hAnsi="Times New Roman" w:cs="Times New Roman"/>
          <w:sz w:val="28"/>
          <w:szCs w:val="28"/>
          <w:highlight w:val="white"/>
        </w:rPr>
        <w:t>(первую, высшую)</w:t>
      </w:r>
    </w:p>
    <w:p w:rsidR="00CB5568" w:rsidRPr="0022468B" w:rsidRDefault="00CB556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rPr>
      </w:pPr>
    </w:p>
    <w:p w:rsidR="0089463C" w:rsidRPr="0022468B" w:rsidRDefault="0089463C" w:rsidP="0089463C">
      <w:pPr>
        <w:widowControl w:val="0"/>
        <w:tabs>
          <w:tab w:val="left" w:pos="10206"/>
        </w:tabs>
        <w:spacing w:after="0" w:line="240" w:lineRule="auto"/>
        <w:jc w:val="both"/>
        <w:rPr>
          <w:rFonts w:ascii="Times New Roman" w:eastAsia="Times New Roman" w:hAnsi="Times New Roman" w:cs="Times New Roman"/>
          <w:sz w:val="14"/>
          <w:szCs w:val="14"/>
          <w:highlight w:val="white"/>
        </w:rPr>
      </w:pP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 xml:space="preserve">Прошу </w:t>
      </w:r>
      <w:r w:rsidR="00E62B2B" w:rsidRPr="0022468B">
        <w:rPr>
          <w:rFonts w:ascii="Times New Roman" w:eastAsia="Times New Roman" w:hAnsi="Times New Roman" w:cs="Times New Roman"/>
          <w:sz w:val="28"/>
          <w:szCs w:val="28"/>
          <w:highlight w:val="white"/>
          <w:lang w:eastAsia="ru-RU"/>
        </w:rPr>
        <w:t>установить мне</w:t>
      </w:r>
      <w:r w:rsidRPr="0022468B">
        <w:rPr>
          <w:rFonts w:ascii="Times New Roman" w:eastAsia="Times New Roman" w:hAnsi="Times New Roman" w:cs="Times New Roman"/>
          <w:sz w:val="28"/>
          <w:szCs w:val="28"/>
          <w:highlight w:val="white"/>
          <w:lang w:eastAsia="ru-RU"/>
        </w:rPr>
        <w:t xml:space="preserve"> ______________ квалификационную категорию по должности</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 xml:space="preserve"> _________________________________________________________.</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89463C" w:rsidP="0089463C">
      <w:pPr>
        <w:widowControl w:val="0"/>
        <w:spacing w:after="0" w:line="233" w:lineRule="auto"/>
        <w:ind w:firstLine="709"/>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Сообщаю о себе следующие сведения:</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b/>
          <w:bCs/>
          <w:sz w:val="28"/>
          <w:szCs w:val="28"/>
          <w:lang w:eastAsia="ru-RU"/>
        </w:rPr>
      </w:pPr>
      <w:r w:rsidRPr="0022468B">
        <w:rPr>
          <w:rFonts w:ascii="Times New Roman" w:eastAsia="Times New Roman" w:hAnsi="Times New Roman" w:cs="Times New Roman"/>
          <w:sz w:val="28"/>
          <w:szCs w:val="28"/>
          <w:lang w:eastAsia="ru-RU"/>
        </w:rPr>
        <w:t xml:space="preserve">Место работы </w:t>
      </w:r>
      <w:r w:rsidRPr="0022468B">
        <w:rPr>
          <w:rFonts w:ascii="Times New Roman" w:eastAsia="Times New Roman" w:hAnsi="Times New Roman" w:cs="Times New Roman"/>
          <w:sz w:val="28"/>
          <w:szCs w:val="28"/>
          <w:highlight w:val="white"/>
          <w:lang w:eastAsia="ru-RU"/>
        </w:rPr>
        <w:t>с указанием месторасположения организации</w:t>
      </w:r>
      <w:r w:rsidRPr="0022468B">
        <w:rPr>
          <w:rFonts w:ascii="Times New Roman" w:eastAsia="Times New Roman" w:hAnsi="Times New Roman" w:cs="Times New Roman"/>
          <w:sz w:val="28"/>
          <w:szCs w:val="28"/>
          <w:lang w:eastAsia="ru-RU"/>
        </w:rPr>
        <w:t>:</w:t>
      </w:r>
      <w:r w:rsidRPr="0022468B">
        <w:rPr>
          <w:rFonts w:ascii="Times New Roman" w:eastAsia="Times New Roman" w:hAnsi="Times New Roman" w:cs="Times New Roman"/>
          <w:sz w:val="28"/>
          <w:szCs w:val="28"/>
          <w:highlight w:val="white"/>
          <w:lang w:eastAsia="ru-RU"/>
        </w:rPr>
        <w:t xml:space="preserve"> _________</w:t>
      </w:r>
      <w:r w:rsidRPr="0022468B">
        <w:rPr>
          <w:rFonts w:ascii="Times New Roman" w:eastAsia="Times New Roman" w:hAnsi="Times New Roman" w:cs="Times New Roman"/>
          <w:sz w:val="28"/>
          <w:szCs w:val="28"/>
          <w:lang w:eastAsia="ru-RU"/>
        </w:rPr>
        <w:t>___________________________________________________________________________________________________________________________</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Должность: _______________________</w:t>
      </w:r>
      <w:r w:rsidR="0022468B">
        <w:rPr>
          <w:rFonts w:ascii="Times New Roman" w:eastAsia="Times New Roman" w:hAnsi="Times New Roman" w:cs="Times New Roman"/>
          <w:sz w:val="28"/>
          <w:szCs w:val="28"/>
          <w:highlight w:val="white"/>
          <w:lang w:eastAsia="ru-RU"/>
        </w:rPr>
        <w:t>___________________________________________</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rPr>
      </w:pPr>
      <w:r w:rsidRPr="0022468B">
        <w:rPr>
          <w:rFonts w:ascii="Times New Roman" w:eastAsia="Times New Roman" w:hAnsi="Times New Roman" w:cs="Times New Roman"/>
          <w:sz w:val="28"/>
          <w:szCs w:val="28"/>
          <w:highlight w:val="white"/>
          <w:lang w:eastAsia="ru-RU"/>
        </w:rPr>
        <w:t>Дата, № решения, наименование органа, принявшего решение о присвоении категории (в случае, если заявитель имеет квалификационную категорию) ______</w:t>
      </w:r>
      <w:r w:rsidRPr="0022468B">
        <w:rPr>
          <w:rFonts w:ascii="Times New Roman" w:eastAsia="Times New Roman" w:hAnsi="Times New Roman" w:cs="Times New Roman"/>
          <w:sz w:val="24"/>
          <w:szCs w:val="24"/>
          <w:highlight w:val="white"/>
          <w:lang w:eastAsia="ru-RU"/>
        </w:rPr>
        <w:t>______________________________________________________________________</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 xml:space="preserve">Дата, № решения, наименование органа, принявшего решение об отказе в установлении квалификационной категории (в случае, если ранее при </w:t>
      </w:r>
      <w:r w:rsidRPr="0022468B">
        <w:rPr>
          <w:rFonts w:ascii="Times New Roman" w:eastAsia="Times New Roman" w:hAnsi="Times New Roman" w:cs="Times New Roman"/>
          <w:sz w:val="28"/>
          <w:szCs w:val="28"/>
          <w:highlight w:val="white"/>
          <w:lang w:eastAsia="ru-RU"/>
        </w:rPr>
        <w:lastRenderedPageBreak/>
        <w:t>аттестации было вынесено решение об отказе в установлении квалификационной категории)</w:t>
      </w:r>
    </w:p>
    <w:p w:rsidR="0089463C" w:rsidRPr="0022468B" w:rsidRDefault="0089463C" w:rsidP="0089463C">
      <w:pPr>
        <w:widowControl w:val="0"/>
        <w:spacing w:after="0" w:line="233" w:lineRule="auto"/>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_________________________________________________________________</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A025A3"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Уровень образования</w:t>
      </w:r>
      <w:r w:rsidR="0089463C" w:rsidRPr="0022468B">
        <w:rPr>
          <w:rFonts w:ascii="Times New Roman" w:eastAsia="Times New Roman" w:hAnsi="Times New Roman" w:cs="Times New Roman"/>
          <w:sz w:val="28"/>
          <w:szCs w:val="28"/>
          <w:highlight w:val="white"/>
          <w:lang w:eastAsia="ru-RU"/>
        </w:rPr>
        <w:t xml:space="preserve">: </w:t>
      </w:r>
    </w:p>
    <w:p w:rsidR="0089463C" w:rsidRPr="0022468B" w:rsidRDefault="0089463C" w:rsidP="00CB5568">
      <w:pPr>
        <w:widowControl w:val="0"/>
        <w:spacing w:after="0" w:line="233" w:lineRule="auto"/>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_____________________________________________</w:t>
      </w:r>
      <w:r w:rsidR="0022468B">
        <w:rPr>
          <w:rFonts w:ascii="Times New Roman" w:eastAsia="Times New Roman" w:hAnsi="Times New Roman" w:cs="Times New Roman"/>
          <w:sz w:val="28"/>
          <w:szCs w:val="28"/>
          <w:highlight w:val="white"/>
          <w:lang w:eastAsia="ru-RU"/>
        </w:rPr>
        <w:t>____________________</w:t>
      </w:r>
    </w:p>
    <w:p w:rsidR="00A025A3" w:rsidRPr="0022468B" w:rsidRDefault="00A025A3"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Наименование образовательной орган</w:t>
      </w:r>
      <w:r w:rsidR="00A025A3" w:rsidRPr="0022468B">
        <w:rPr>
          <w:rFonts w:ascii="Times New Roman" w:eastAsia="Times New Roman" w:hAnsi="Times New Roman" w:cs="Times New Roman"/>
          <w:sz w:val="28"/>
          <w:szCs w:val="28"/>
          <w:highlight w:val="white"/>
          <w:lang w:eastAsia="ru-RU"/>
        </w:rPr>
        <w:t>изации</w:t>
      </w:r>
      <w:r w:rsidRPr="0022468B">
        <w:rPr>
          <w:rFonts w:ascii="Times New Roman" w:eastAsia="Times New Roman" w:hAnsi="Times New Roman" w:cs="Times New Roman"/>
          <w:sz w:val="28"/>
          <w:szCs w:val="28"/>
          <w:highlight w:val="white"/>
          <w:lang w:eastAsia="ru-RU"/>
        </w:rPr>
        <w:t xml:space="preserve">: </w:t>
      </w:r>
    </w:p>
    <w:p w:rsidR="0089463C" w:rsidRPr="0022468B" w:rsidRDefault="0022468B" w:rsidP="00CB5568">
      <w:pPr>
        <w:widowControl w:val="0"/>
        <w:spacing w:after="0" w:line="233" w:lineRule="auto"/>
        <w:jc w:val="both"/>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lang w:eastAsia="ru-RU"/>
        </w:rPr>
        <w:t>________________________________________________________________</w:t>
      </w:r>
    </w:p>
    <w:p w:rsidR="00A025A3" w:rsidRPr="0022468B" w:rsidRDefault="00A025A3"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A025A3"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Полученная специальность</w:t>
      </w:r>
      <w:r w:rsidR="0089463C" w:rsidRPr="0022468B">
        <w:rPr>
          <w:rFonts w:ascii="Times New Roman" w:eastAsia="Times New Roman" w:hAnsi="Times New Roman" w:cs="Times New Roman"/>
          <w:sz w:val="28"/>
          <w:szCs w:val="28"/>
          <w:highlight w:val="white"/>
          <w:lang w:eastAsia="ru-RU"/>
        </w:rPr>
        <w:t xml:space="preserve">: </w:t>
      </w:r>
    </w:p>
    <w:p w:rsidR="0089463C" w:rsidRPr="0022468B" w:rsidRDefault="0089463C" w:rsidP="00CB5568">
      <w:pPr>
        <w:widowControl w:val="0"/>
        <w:spacing w:after="0" w:line="233" w:lineRule="auto"/>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________________________________________</w:t>
      </w:r>
      <w:r w:rsidR="0022468B">
        <w:rPr>
          <w:rFonts w:ascii="Times New Roman" w:eastAsia="Times New Roman" w:hAnsi="Times New Roman" w:cs="Times New Roman"/>
          <w:sz w:val="28"/>
          <w:szCs w:val="28"/>
          <w:highlight w:val="white"/>
          <w:lang w:eastAsia="ru-RU"/>
        </w:rPr>
        <w:t>________________________</w:t>
      </w:r>
    </w:p>
    <w:p w:rsidR="00A025A3" w:rsidRPr="0022468B" w:rsidRDefault="00A025A3"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A025A3" w:rsidP="0089463C">
      <w:pPr>
        <w:widowControl w:val="0"/>
        <w:spacing w:after="0" w:line="233" w:lineRule="auto"/>
        <w:ind w:firstLine="709"/>
        <w:jc w:val="both"/>
        <w:rPr>
          <w:rFonts w:ascii="Times New Roman" w:eastAsia="Times New Roman" w:hAnsi="Times New Roman" w:cs="Times New Roman"/>
          <w:highlight w:val="white"/>
        </w:rPr>
      </w:pPr>
      <w:proofErr w:type="gramStart"/>
      <w:r w:rsidRPr="0022468B">
        <w:rPr>
          <w:rFonts w:ascii="Times New Roman" w:eastAsia="Times New Roman" w:hAnsi="Times New Roman" w:cs="Times New Roman"/>
          <w:sz w:val="28"/>
          <w:szCs w:val="28"/>
          <w:highlight w:val="white"/>
          <w:lang w:eastAsia="ru-RU"/>
        </w:rPr>
        <w:t>Квалификация</w:t>
      </w:r>
      <w:r w:rsidR="0089463C" w:rsidRPr="0022468B">
        <w:rPr>
          <w:rFonts w:ascii="Times New Roman" w:eastAsia="Times New Roman" w:hAnsi="Times New Roman" w:cs="Times New Roman"/>
          <w:sz w:val="28"/>
          <w:szCs w:val="28"/>
          <w:highlight w:val="white"/>
          <w:lang w:eastAsia="ru-RU"/>
        </w:rPr>
        <w:t xml:space="preserve">: </w:t>
      </w:r>
      <w:r w:rsidRPr="0022468B">
        <w:rPr>
          <w:rFonts w:ascii="Times New Roman" w:eastAsia="Times New Roman" w:hAnsi="Times New Roman" w:cs="Times New Roman"/>
          <w:sz w:val="28"/>
          <w:szCs w:val="28"/>
          <w:highlight w:val="white"/>
          <w:lang w:eastAsia="ru-RU"/>
        </w:rPr>
        <w:t xml:space="preserve">  </w:t>
      </w:r>
      <w:proofErr w:type="gramEnd"/>
      <w:r w:rsidRPr="0022468B">
        <w:rPr>
          <w:rFonts w:ascii="Times New Roman" w:eastAsia="Times New Roman" w:hAnsi="Times New Roman" w:cs="Times New Roman"/>
          <w:sz w:val="28"/>
          <w:szCs w:val="28"/>
          <w:highlight w:val="white"/>
          <w:lang w:eastAsia="ru-RU"/>
        </w:rPr>
        <w:t xml:space="preserve">     </w:t>
      </w:r>
      <w:r w:rsidR="0089463C" w:rsidRPr="0022468B">
        <w:rPr>
          <w:rFonts w:ascii="Times New Roman" w:eastAsia="Times New Roman" w:hAnsi="Times New Roman" w:cs="Times New Roman"/>
          <w:sz w:val="28"/>
          <w:szCs w:val="28"/>
          <w:highlight w:val="white"/>
          <w:lang w:eastAsia="ru-RU"/>
        </w:rPr>
        <w:t>___________________________________________________</w:t>
      </w:r>
      <w:r w:rsidR="0022468B">
        <w:rPr>
          <w:rFonts w:ascii="Times New Roman" w:eastAsia="Times New Roman" w:hAnsi="Times New Roman" w:cs="Times New Roman"/>
          <w:sz w:val="28"/>
          <w:szCs w:val="28"/>
          <w:highlight w:val="white"/>
          <w:lang w:eastAsia="ru-RU"/>
        </w:rPr>
        <w:t>_____________</w:t>
      </w:r>
    </w:p>
    <w:p w:rsidR="00A025A3" w:rsidRPr="0022468B" w:rsidRDefault="00A025A3"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A025A3"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Год получения диплома</w:t>
      </w:r>
      <w:r w:rsidR="0089463C" w:rsidRPr="0022468B">
        <w:rPr>
          <w:rFonts w:ascii="Times New Roman" w:eastAsia="Times New Roman" w:hAnsi="Times New Roman" w:cs="Times New Roman"/>
          <w:sz w:val="28"/>
          <w:szCs w:val="28"/>
          <w:highlight w:val="white"/>
          <w:lang w:eastAsia="ru-RU"/>
        </w:rPr>
        <w:t xml:space="preserve">: </w:t>
      </w:r>
    </w:p>
    <w:p w:rsidR="0089463C" w:rsidRPr="0022468B" w:rsidRDefault="0089463C" w:rsidP="00CB5568">
      <w:pPr>
        <w:widowControl w:val="0"/>
        <w:spacing w:after="0" w:line="233" w:lineRule="auto"/>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___________________________________________</w:t>
      </w:r>
      <w:r w:rsidR="0022468B">
        <w:rPr>
          <w:rFonts w:ascii="Times New Roman" w:eastAsia="Times New Roman" w:hAnsi="Times New Roman" w:cs="Times New Roman"/>
          <w:sz w:val="28"/>
          <w:szCs w:val="28"/>
          <w:highlight w:val="white"/>
          <w:lang w:eastAsia="ru-RU"/>
        </w:rPr>
        <w:t>_____________________</w:t>
      </w:r>
    </w:p>
    <w:p w:rsidR="00A025A3" w:rsidRPr="0022468B" w:rsidRDefault="00A025A3"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 xml:space="preserve">Общий педагогический стаж: </w:t>
      </w:r>
    </w:p>
    <w:p w:rsidR="0089463C" w:rsidRPr="0022468B" w:rsidRDefault="0089463C" w:rsidP="00CB5568">
      <w:pPr>
        <w:widowControl w:val="0"/>
        <w:spacing w:after="0" w:line="233" w:lineRule="auto"/>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________________________________________</w:t>
      </w:r>
      <w:r w:rsidR="0022468B">
        <w:rPr>
          <w:rFonts w:ascii="Times New Roman" w:eastAsia="Times New Roman" w:hAnsi="Times New Roman" w:cs="Times New Roman"/>
          <w:sz w:val="28"/>
          <w:szCs w:val="28"/>
          <w:highlight w:val="white"/>
          <w:lang w:eastAsia="ru-RU"/>
        </w:rPr>
        <w:t>________________________</w:t>
      </w:r>
    </w:p>
    <w:p w:rsidR="00A025A3" w:rsidRPr="0022468B" w:rsidRDefault="00A025A3" w:rsidP="00A025A3">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A025A3" w:rsidRPr="0022468B" w:rsidRDefault="00A025A3" w:rsidP="00A025A3">
      <w:pPr>
        <w:widowControl w:val="0"/>
        <w:spacing w:after="0" w:line="233" w:lineRule="auto"/>
        <w:ind w:firstLine="709"/>
        <w:jc w:val="both"/>
        <w:rPr>
          <w:rFonts w:ascii="Times New Roman" w:eastAsia="Times New Roman" w:hAnsi="Times New Roman" w:cs="Times New Roman"/>
          <w:sz w:val="28"/>
          <w:szCs w:val="28"/>
          <w:lang w:eastAsia="ru-RU"/>
        </w:rPr>
      </w:pPr>
      <w:r w:rsidRPr="0022468B">
        <w:rPr>
          <w:rFonts w:ascii="Times New Roman" w:eastAsia="Times New Roman" w:hAnsi="Times New Roman" w:cs="Times New Roman"/>
          <w:sz w:val="28"/>
          <w:szCs w:val="28"/>
          <w:highlight w:val="white"/>
          <w:lang w:eastAsia="ru-RU"/>
        </w:rPr>
        <w:t xml:space="preserve">Стаж работы в занимаемой </w:t>
      </w:r>
      <w:r w:rsidR="0089463C" w:rsidRPr="0022468B">
        <w:rPr>
          <w:rFonts w:ascii="Times New Roman" w:eastAsia="Times New Roman" w:hAnsi="Times New Roman" w:cs="Times New Roman"/>
          <w:sz w:val="28"/>
          <w:szCs w:val="28"/>
          <w:highlight w:val="white"/>
          <w:lang w:eastAsia="ru-RU"/>
        </w:rPr>
        <w:t>должности:</w:t>
      </w:r>
    </w:p>
    <w:p w:rsidR="0089463C" w:rsidRPr="0022468B" w:rsidRDefault="0089463C" w:rsidP="00CB5568">
      <w:pPr>
        <w:widowControl w:val="0"/>
        <w:spacing w:after="0" w:line="233" w:lineRule="auto"/>
        <w:ind w:firstLine="142"/>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lang w:eastAsia="ru-RU"/>
        </w:rPr>
        <w:t>________________________________</w:t>
      </w:r>
      <w:r w:rsidR="0022468B">
        <w:rPr>
          <w:rFonts w:ascii="Times New Roman" w:eastAsia="Times New Roman" w:hAnsi="Times New Roman" w:cs="Times New Roman"/>
          <w:sz w:val="28"/>
          <w:szCs w:val="28"/>
          <w:lang w:eastAsia="ru-RU"/>
        </w:rPr>
        <w:t>_______________________________</w:t>
      </w:r>
    </w:p>
    <w:p w:rsidR="00A025A3" w:rsidRPr="0022468B" w:rsidRDefault="00A025A3"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 xml:space="preserve">Стаж работы в образовательной организации: </w:t>
      </w:r>
    </w:p>
    <w:p w:rsidR="0089463C" w:rsidRPr="0022468B" w:rsidRDefault="0089463C" w:rsidP="00CB5568">
      <w:pPr>
        <w:widowControl w:val="0"/>
        <w:spacing w:after="0" w:line="233" w:lineRule="auto"/>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 xml:space="preserve">__________________________ </w:t>
      </w:r>
      <w:r w:rsidR="0022468B">
        <w:rPr>
          <w:rFonts w:ascii="Times New Roman" w:eastAsia="Times New Roman" w:hAnsi="Times New Roman" w:cs="Times New Roman"/>
          <w:sz w:val="28"/>
          <w:szCs w:val="28"/>
          <w:highlight w:val="white"/>
          <w:lang w:eastAsia="ru-RU"/>
        </w:rPr>
        <w:t>_____________________________________</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A025A3" w:rsidP="0089463C">
      <w:pPr>
        <w:widowControl w:val="0"/>
        <w:spacing w:after="0" w:line="233" w:lineRule="auto"/>
        <w:ind w:firstLine="709"/>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Сведения о заслугах</w:t>
      </w:r>
      <w:r w:rsidR="0089463C" w:rsidRPr="0022468B">
        <w:rPr>
          <w:rFonts w:ascii="Times New Roman" w:eastAsia="Times New Roman" w:hAnsi="Times New Roman" w:cs="Times New Roman"/>
          <w:sz w:val="28"/>
          <w:szCs w:val="28"/>
          <w:highlight w:val="white"/>
          <w:lang w:eastAsia="ru-RU"/>
        </w:rPr>
        <w:t xml:space="preserve"> (наименование награды, звания, ученой степени,</w:t>
      </w:r>
    </w:p>
    <w:p w:rsidR="0089463C" w:rsidRPr="0022468B" w:rsidRDefault="0089463C" w:rsidP="0089463C">
      <w:pPr>
        <w:widowControl w:val="0"/>
        <w:spacing w:after="0" w:line="233" w:lineRule="auto"/>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ученого звания, год получения):</w:t>
      </w:r>
    </w:p>
    <w:p w:rsidR="0089463C" w:rsidRPr="0022468B" w:rsidRDefault="0089463C" w:rsidP="0089463C">
      <w:pPr>
        <w:widowControl w:val="0"/>
        <w:spacing w:after="0" w:line="233" w:lineRule="auto"/>
        <w:rPr>
          <w:rFonts w:ascii="Times New Roman" w:eastAsia="Times New Roman" w:hAnsi="Times New Roman" w:cs="Times New Roman"/>
          <w:sz w:val="28"/>
          <w:szCs w:val="28"/>
          <w:highlight w:val="white"/>
        </w:rPr>
      </w:pPr>
      <w:r w:rsidRPr="0022468B">
        <w:rPr>
          <w:rFonts w:ascii="Times New Roman" w:eastAsia="Times New Roman" w:hAnsi="Times New Roman" w:cs="Times New Roman"/>
          <w:sz w:val="28"/>
          <w:szCs w:val="28"/>
          <w:highlight w:val="white"/>
          <w:lang w:eastAsia="ru-RU"/>
        </w:rPr>
        <w:t>__________________________________________________________________</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Св</w:t>
      </w:r>
      <w:r w:rsidR="00A025A3" w:rsidRPr="0022468B">
        <w:rPr>
          <w:rFonts w:ascii="Times New Roman" w:eastAsia="Times New Roman" w:hAnsi="Times New Roman" w:cs="Times New Roman"/>
          <w:sz w:val="28"/>
          <w:szCs w:val="28"/>
          <w:highlight w:val="white"/>
          <w:lang w:eastAsia="ru-RU"/>
        </w:rPr>
        <w:t>едения о повышении квалификации</w:t>
      </w:r>
      <w:r w:rsidRPr="0022468B">
        <w:rPr>
          <w:rFonts w:ascii="Times New Roman" w:eastAsia="Times New Roman" w:hAnsi="Times New Roman" w:cs="Times New Roman"/>
          <w:sz w:val="28"/>
          <w:szCs w:val="28"/>
          <w:highlight w:val="white"/>
          <w:lang w:eastAsia="ru-RU"/>
        </w:rPr>
        <w:t xml:space="preserve"> (наименование организации, проводившей повышение квалификации, год проведения, количество часов, тематика</w:t>
      </w:r>
      <w:proofErr w:type="gramStart"/>
      <w:r w:rsidRPr="0022468B">
        <w:rPr>
          <w:rFonts w:ascii="Times New Roman" w:eastAsia="Times New Roman" w:hAnsi="Times New Roman" w:cs="Times New Roman"/>
          <w:sz w:val="28"/>
          <w:szCs w:val="28"/>
          <w:highlight w:val="white"/>
          <w:lang w:eastAsia="ru-RU"/>
        </w:rPr>
        <w:t>):_</w:t>
      </w:r>
      <w:proofErr w:type="gramEnd"/>
      <w:r w:rsidRPr="0022468B">
        <w:rPr>
          <w:rFonts w:ascii="Times New Roman" w:eastAsia="Times New Roman" w:hAnsi="Times New Roman" w:cs="Times New Roman"/>
          <w:sz w:val="28"/>
          <w:szCs w:val="28"/>
          <w:highlight w:val="white"/>
          <w:lang w:eastAsia="ru-RU"/>
        </w:rPr>
        <w:t>________________________________________________________</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highlight w:val="white"/>
        </w:rPr>
      </w:pPr>
    </w:p>
    <w:p w:rsidR="0089463C" w:rsidRPr="0022468B" w:rsidRDefault="0089463C" w:rsidP="0089463C">
      <w:pPr>
        <w:widowControl w:val="0"/>
        <w:spacing w:after="0" w:line="233" w:lineRule="auto"/>
        <w:ind w:firstLine="709"/>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В соответствии с З</w:t>
      </w:r>
      <w:r w:rsidR="00CB5568" w:rsidRPr="0022468B">
        <w:rPr>
          <w:rFonts w:ascii="Times New Roman" w:eastAsia="Times New Roman" w:hAnsi="Times New Roman" w:cs="Times New Roman"/>
          <w:sz w:val="28"/>
          <w:szCs w:val="28"/>
          <w:highlight w:val="white"/>
          <w:lang w:eastAsia="ru-RU"/>
        </w:rPr>
        <w:t xml:space="preserve">аконом Республики Южная Осетия </w:t>
      </w:r>
      <w:r w:rsidRPr="0022468B">
        <w:rPr>
          <w:rFonts w:ascii="Times New Roman" w:eastAsia="Times New Roman" w:hAnsi="Times New Roman" w:cs="Times New Roman"/>
          <w:sz w:val="28"/>
          <w:szCs w:val="28"/>
          <w:highlight w:val="white"/>
          <w:lang w:eastAsia="ru-RU"/>
        </w:rPr>
        <w:t xml:space="preserve">от </w:t>
      </w:r>
      <w:r w:rsidR="00AD7F6C" w:rsidRPr="0022468B">
        <w:rPr>
          <w:rFonts w:ascii="Times New Roman" w:hAnsi="Times New Roman" w:cs="Times New Roman"/>
          <w:sz w:val="28"/>
          <w:szCs w:val="28"/>
        </w:rPr>
        <w:t xml:space="preserve">11 июня 2008 г. № </w:t>
      </w:r>
      <w:proofErr w:type="gramStart"/>
      <w:r w:rsidR="00AD7F6C" w:rsidRPr="0022468B">
        <w:rPr>
          <w:rFonts w:ascii="Times New Roman" w:hAnsi="Times New Roman" w:cs="Times New Roman"/>
          <w:sz w:val="28"/>
          <w:szCs w:val="28"/>
        </w:rPr>
        <w:t xml:space="preserve">118 </w:t>
      </w:r>
      <w:r w:rsidRPr="0022468B">
        <w:rPr>
          <w:rFonts w:ascii="Times New Roman" w:eastAsia="Times New Roman" w:hAnsi="Times New Roman" w:cs="Times New Roman"/>
          <w:sz w:val="28"/>
          <w:szCs w:val="28"/>
          <w:highlight w:val="white"/>
          <w:lang w:eastAsia="ru-RU"/>
        </w:rPr>
        <w:t xml:space="preserve"> «</w:t>
      </w:r>
      <w:proofErr w:type="gramEnd"/>
      <w:r w:rsidRPr="0022468B">
        <w:rPr>
          <w:rFonts w:ascii="Times New Roman" w:eastAsia="Times New Roman" w:hAnsi="Times New Roman" w:cs="Times New Roman"/>
          <w:sz w:val="28"/>
          <w:szCs w:val="28"/>
          <w:highlight w:val="white"/>
          <w:lang w:eastAsia="ru-RU"/>
        </w:rPr>
        <w:t>О</w:t>
      </w:r>
      <w:r w:rsidRPr="0022468B">
        <w:rPr>
          <w:rFonts w:ascii="Times New Roman" w:eastAsia="Times New Roman" w:hAnsi="Times New Roman" w:cs="Times New Roman"/>
          <w:sz w:val="28"/>
          <w:szCs w:val="28"/>
          <w:highlight w:val="white"/>
          <w:lang w:val="en-US" w:eastAsia="ru-RU"/>
        </w:rPr>
        <w:t> </w:t>
      </w:r>
      <w:r w:rsidRPr="0022468B">
        <w:rPr>
          <w:rFonts w:ascii="Times New Roman" w:eastAsia="Times New Roman" w:hAnsi="Times New Roman" w:cs="Times New Roman"/>
          <w:sz w:val="28"/>
          <w:szCs w:val="28"/>
          <w:highlight w:val="white"/>
          <w:lang w:eastAsia="ru-RU"/>
        </w:rPr>
        <w:t xml:space="preserve"> персональных данных» не возражаю против ознакомления, получения, обработки, хранения моих аттестационных материалов (персональных данных) уполномоченными специалистами  и (или) передачи их</w:t>
      </w:r>
      <w:r w:rsidRPr="0022468B">
        <w:rPr>
          <w:rFonts w:ascii="Times New Roman" w:eastAsia="Times New Roman" w:hAnsi="Times New Roman" w:cs="Times New Roman"/>
          <w:sz w:val="28"/>
          <w:szCs w:val="28"/>
          <w:highlight w:val="white"/>
          <w:lang w:val="en-US" w:eastAsia="ru-RU"/>
        </w:rPr>
        <w:t> </w:t>
      </w:r>
      <w:r w:rsidRPr="0022468B">
        <w:rPr>
          <w:rFonts w:ascii="Times New Roman" w:eastAsia="Times New Roman" w:hAnsi="Times New Roman" w:cs="Times New Roman"/>
          <w:sz w:val="28"/>
          <w:szCs w:val="28"/>
          <w:highlight w:val="white"/>
          <w:lang w:eastAsia="ru-RU"/>
        </w:rPr>
        <w:t>должностным лицам, осуществляющим процедуру аттестации.</w:t>
      </w:r>
    </w:p>
    <w:p w:rsidR="0089463C" w:rsidRPr="0022468B" w:rsidRDefault="0089463C" w:rsidP="0089463C">
      <w:pPr>
        <w:widowControl w:val="0"/>
        <w:tabs>
          <w:tab w:val="left" w:pos="10206"/>
        </w:tabs>
        <w:spacing w:after="0" w:line="233" w:lineRule="auto"/>
        <w:ind w:firstLine="709"/>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Основанием для аттестации считаю наличие</w:t>
      </w:r>
      <w:r w:rsidR="00DC52C8" w:rsidRPr="0022468B">
        <w:rPr>
          <w:rFonts w:ascii="Times New Roman" w:eastAsia="Times New Roman" w:hAnsi="Times New Roman" w:cs="Times New Roman"/>
          <w:sz w:val="28"/>
          <w:szCs w:val="28"/>
          <w:highlight w:val="white"/>
          <w:lang w:eastAsia="ru-RU"/>
        </w:rPr>
        <w:t xml:space="preserve"> критериев и </w:t>
      </w:r>
      <w:r w:rsidRPr="0022468B">
        <w:rPr>
          <w:rFonts w:ascii="Times New Roman" w:eastAsia="Times New Roman" w:hAnsi="Times New Roman" w:cs="Times New Roman"/>
          <w:sz w:val="28"/>
          <w:szCs w:val="28"/>
          <w:highlight w:val="white"/>
          <w:lang w:eastAsia="ru-RU"/>
        </w:rPr>
        <w:t xml:space="preserve">показателей профессиональной деятельности, предусмотренных пунктом </w:t>
      </w:r>
      <w:hyperlink r:id="rId15" w:tooltip="consultantplus://offline/ref=A80CA6ADD6D1D784B6247AB0B9E8C607FEC4E5BF64496BBBA0FA58FC56A5A5CA609F0C6DB78764C732600288227F41AEFB100005864655FEs6X0J" w:history="1">
        <w:r w:rsidRPr="0022468B">
          <w:rPr>
            <w:rFonts w:ascii="Times New Roman" w:eastAsia="Times New Roman" w:hAnsi="Times New Roman" w:cs="Times New Roman"/>
            <w:sz w:val="28"/>
            <w:szCs w:val="28"/>
            <w:highlight w:val="white"/>
            <w:lang w:eastAsia="ru-RU"/>
          </w:rPr>
          <w:t>36</w:t>
        </w:r>
      </w:hyperlink>
      <w:r w:rsidR="00DC52C8" w:rsidRPr="0022468B">
        <w:rPr>
          <w:rFonts w:ascii="Times New Roman" w:eastAsia="Times New Roman" w:hAnsi="Times New Roman" w:cs="Times New Roman"/>
          <w:sz w:val="28"/>
          <w:szCs w:val="28"/>
          <w:highlight w:val="white"/>
          <w:lang w:eastAsia="ru-RU"/>
        </w:rPr>
        <w:t xml:space="preserve"> </w:t>
      </w:r>
      <w:r w:rsidRPr="0022468B">
        <w:rPr>
          <w:rFonts w:ascii="Times New Roman" w:eastAsia="Times New Roman" w:hAnsi="Times New Roman" w:cs="Times New Roman"/>
          <w:sz w:val="28"/>
          <w:szCs w:val="28"/>
          <w:highlight w:val="white"/>
          <w:lang w:eastAsia="ru-RU"/>
        </w:rPr>
        <w:t>приказа Министерства образования и науки Республики Южная Осетия от 09.08.2024 № 84-ОД «</w:t>
      </w:r>
      <w:r w:rsidRPr="0022468B">
        <w:rPr>
          <w:rFonts w:ascii="Times New Roman" w:eastAsia="Times New Roman" w:hAnsi="Times New Roman" w:cs="Times New Roman"/>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w:t>
      </w:r>
      <w:r w:rsidRPr="0022468B">
        <w:rPr>
          <w:rFonts w:ascii="Times New Roman" w:eastAsia="Times New Roman" w:hAnsi="Times New Roman" w:cs="Times New Roman"/>
          <w:sz w:val="28"/>
          <w:szCs w:val="28"/>
          <w:highlight w:val="white"/>
          <w:lang w:eastAsia="ru-RU"/>
        </w:rPr>
        <w:t xml:space="preserve">». </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 xml:space="preserve">Аттестацию на заседании аттестационной комиссии прошу провести в моем присутствии (без моего присутствия) </w:t>
      </w:r>
    </w:p>
    <w:p w:rsidR="00A025A3" w:rsidRPr="0022468B" w:rsidRDefault="0089463C" w:rsidP="00AD7F6C">
      <w:pPr>
        <w:widowControl w:val="0"/>
        <w:spacing w:after="0" w:line="233" w:lineRule="auto"/>
        <w:ind w:firstLine="709"/>
        <w:jc w:val="both"/>
        <w:rPr>
          <w:rFonts w:ascii="Times New Roman" w:eastAsia="Times New Roman" w:hAnsi="Times New Roman" w:cs="Times New Roman"/>
          <w:i/>
          <w:sz w:val="24"/>
          <w:szCs w:val="24"/>
          <w:highlight w:val="white"/>
          <w:lang w:eastAsia="ru-RU"/>
        </w:rPr>
      </w:pPr>
      <w:r w:rsidRPr="0022468B">
        <w:rPr>
          <w:rFonts w:ascii="Times New Roman" w:eastAsia="Times New Roman" w:hAnsi="Times New Roman" w:cs="Times New Roman"/>
          <w:i/>
          <w:sz w:val="24"/>
          <w:szCs w:val="24"/>
          <w:highlight w:val="white"/>
          <w:lang w:eastAsia="ru-RU"/>
        </w:rPr>
        <w:t xml:space="preserve">   (нужное подчеркнуть)</w:t>
      </w:r>
    </w:p>
    <w:p w:rsidR="00A025A3" w:rsidRPr="0022468B" w:rsidRDefault="00A025A3"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r w:rsidRPr="0022468B">
        <w:rPr>
          <w:rFonts w:ascii="Times New Roman" w:eastAsia="Times New Roman" w:hAnsi="Times New Roman" w:cs="Times New Roman"/>
          <w:sz w:val="28"/>
          <w:szCs w:val="28"/>
          <w:highlight w:val="white"/>
          <w:lang w:eastAsia="ru-RU"/>
        </w:rPr>
        <w:t xml:space="preserve">С порядком проведения аттестации педагогических работников </w:t>
      </w:r>
    </w:p>
    <w:p w:rsidR="0022468B" w:rsidRDefault="0022468B"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89463C" w:rsidP="0089463C">
      <w:pPr>
        <w:widowControl w:val="0"/>
        <w:spacing w:after="0" w:line="233" w:lineRule="auto"/>
        <w:ind w:firstLine="709"/>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lastRenderedPageBreak/>
        <w:t>организаций, осуществляющих образовательную деятельность, ознакомлен(а).</w:t>
      </w:r>
    </w:p>
    <w:p w:rsidR="00DC52C8" w:rsidRPr="0022468B" w:rsidRDefault="00DC52C8"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89463C" w:rsidP="0089463C">
      <w:pPr>
        <w:widowControl w:val="0"/>
        <w:spacing w:after="0" w:line="233" w:lineRule="auto"/>
        <w:ind w:firstLine="709"/>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Настоящее заявление о проведении аттестации может быть отозвано мной в</w:t>
      </w:r>
      <w:r w:rsidRPr="0022468B">
        <w:rPr>
          <w:rFonts w:ascii="Times New Roman" w:eastAsia="Times New Roman" w:hAnsi="Times New Roman" w:cs="Times New Roman"/>
          <w:sz w:val="28"/>
          <w:szCs w:val="28"/>
          <w:highlight w:val="white"/>
          <w:lang w:val="en-US" w:eastAsia="ru-RU"/>
        </w:rPr>
        <w:t> </w:t>
      </w:r>
      <w:r w:rsidRPr="0022468B">
        <w:rPr>
          <w:rFonts w:ascii="Times New Roman" w:eastAsia="Times New Roman" w:hAnsi="Times New Roman" w:cs="Times New Roman"/>
          <w:sz w:val="28"/>
          <w:szCs w:val="28"/>
          <w:highlight w:val="white"/>
          <w:lang w:eastAsia="ru-RU"/>
        </w:rPr>
        <w:t>письменной форме.</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Полноту и достоверность настоящих сведений подтверждаю.</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16"/>
          <w:szCs w:val="16"/>
          <w:highlight w:val="white"/>
        </w:rPr>
      </w:pPr>
    </w:p>
    <w:p w:rsidR="00A025A3" w:rsidRPr="0022468B" w:rsidRDefault="00A025A3" w:rsidP="0089463C">
      <w:pPr>
        <w:widowControl w:val="0"/>
        <w:spacing w:after="0" w:line="233" w:lineRule="auto"/>
        <w:ind w:firstLine="709"/>
        <w:jc w:val="both"/>
        <w:rPr>
          <w:rFonts w:ascii="Times New Roman" w:eastAsia="Times New Roman" w:hAnsi="Times New Roman" w:cs="Times New Roman"/>
          <w:sz w:val="16"/>
          <w:szCs w:val="16"/>
          <w:highlight w:val="white"/>
        </w:rPr>
      </w:pPr>
    </w:p>
    <w:p w:rsidR="00A025A3" w:rsidRPr="0022468B" w:rsidRDefault="00767EDE" w:rsidP="0089463C">
      <w:pPr>
        <w:widowControl w:val="0"/>
        <w:spacing w:after="0" w:line="233" w:lineRule="auto"/>
        <w:ind w:firstLine="709"/>
        <w:jc w:val="both"/>
        <w:rPr>
          <w:rFonts w:ascii="Times New Roman" w:eastAsia="Times New Roman" w:hAnsi="Times New Roman" w:cs="Times New Roman"/>
          <w:sz w:val="16"/>
          <w:szCs w:val="16"/>
          <w:highlight w:val="white"/>
        </w:rPr>
      </w:pPr>
      <w:r w:rsidRPr="0022468B">
        <w:rPr>
          <w:rFonts w:ascii="Times New Roman" w:eastAsia="Times New Roman" w:hAnsi="Times New Roman" w:cs="Times New Roman"/>
          <w:sz w:val="16"/>
          <w:szCs w:val="16"/>
          <w:highlight w:val="white"/>
        </w:rPr>
        <w:t xml:space="preserve"> </w:t>
      </w:r>
    </w:p>
    <w:p w:rsidR="0089463C" w:rsidRPr="0022468B" w:rsidRDefault="0089463C" w:rsidP="0089463C">
      <w:pPr>
        <w:widowControl w:val="0"/>
        <w:spacing w:after="0" w:line="233" w:lineRule="auto"/>
        <w:ind w:firstLine="709"/>
        <w:jc w:val="both"/>
        <w:rPr>
          <w:rFonts w:ascii="Times New Roman" w:eastAsia="Times New Roman" w:hAnsi="Times New Roman" w:cs="Times New Roman"/>
          <w:sz w:val="28"/>
          <w:szCs w:val="28"/>
          <w:highlight w:val="white"/>
          <w:lang w:eastAsia="ru-RU"/>
        </w:rPr>
      </w:pPr>
    </w:p>
    <w:p w:rsidR="0089463C" w:rsidRPr="0022468B" w:rsidRDefault="0089463C" w:rsidP="0089463C">
      <w:pPr>
        <w:widowControl w:val="0"/>
        <w:spacing w:after="0" w:line="233" w:lineRule="auto"/>
        <w:ind w:firstLine="709"/>
        <w:jc w:val="both"/>
        <w:rPr>
          <w:rFonts w:ascii="Times New Roman" w:eastAsia="Times New Roman" w:hAnsi="Times New Roman" w:cs="Times New Roman"/>
          <w:highlight w:val="white"/>
        </w:rPr>
      </w:pPr>
      <w:r w:rsidRPr="0022468B">
        <w:rPr>
          <w:rFonts w:ascii="Times New Roman" w:eastAsia="Times New Roman" w:hAnsi="Times New Roman" w:cs="Times New Roman"/>
          <w:sz w:val="28"/>
          <w:szCs w:val="28"/>
          <w:highlight w:val="white"/>
          <w:lang w:eastAsia="ru-RU"/>
        </w:rPr>
        <w:t>«___» ________ 20__ г.                                     Подпись _______________</w:t>
      </w:r>
    </w:p>
    <w:p w:rsidR="0089463C" w:rsidRPr="0022468B" w:rsidRDefault="0089463C" w:rsidP="0089463C">
      <w:pPr>
        <w:widowControl w:val="0"/>
        <w:spacing w:after="0" w:line="233" w:lineRule="auto"/>
        <w:jc w:val="both"/>
        <w:rPr>
          <w:rFonts w:ascii="Times New Roman" w:eastAsia="Times New Roman" w:hAnsi="Times New Roman" w:cs="Times New Roman"/>
          <w:sz w:val="20"/>
          <w:szCs w:val="20"/>
          <w:highlight w:val="white"/>
        </w:rPr>
      </w:pPr>
    </w:p>
    <w:p w:rsidR="0089463C" w:rsidRPr="0022468B" w:rsidRDefault="0089463C" w:rsidP="0089463C">
      <w:pPr>
        <w:widowControl w:val="0"/>
        <w:spacing w:after="0" w:line="233" w:lineRule="auto"/>
        <w:jc w:val="both"/>
        <w:rPr>
          <w:rFonts w:ascii="Times New Roman" w:eastAsia="Times New Roman" w:hAnsi="Times New Roman" w:cs="Times New Roman"/>
          <w:sz w:val="20"/>
          <w:szCs w:val="20"/>
          <w:highlight w:val="white"/>
        </w:rPr>
      </w:pPr>
    </w:p>
    <w:p w:rsidR="0089463C" w:rsidRPr="0022468B" w:rsidRDefault="0089463C" w:rsidP="0089463C">
      <w:pPr>
        <w:widowControl w:val="0"/>
        <w:spacing w:after="0" w:line="233" w:lineRule="auto"/>
        <w:jc w:val="both"/>
        <w:rPr>
          <w:rFonts w:ascii="Times New Roman" w:eastAsia="Times New Roman" w:hAnsi="Times New Roman" w:cs="Times New Roman"/>
          <w:sz w:val="20"/>
          <w:szCs w:val="20"/>
          <w:highlight w:val="white"/>
        </w:rPr>
      </w:pPr>
    </w:p>
    <w:p w:rsidR="0089463C" w:rsidRPr="0022468B" w:rsidRDefault="0089463C" w:rsidP="0089463C">
      <w:pPr>
        <w:widowControl w:val="0"/>
        <w:spacing w:after="0" w:line="233" w:lineRule="auto"/>
        <w:jc w:val="both"/>
        <w:rPr>
          <w:rFonts w:ascii="Times New Roman" w:eastAsia="Times New Roman" w:hAnsi="Times New Roman" w:cs="Times New Roman"/>
          <w:sz w:val="20"/>
          <w:szCs w:val="20"/>
          <w:highlight w:val="white"/>
        </w:rPr>
      </w:pPr>
    </w:p>
    <w:p w:rsidR="0089463C" w:rsidRPr="0022468B" w:rsidRDefault="0089463C" w:rsidP="0089463C">
      <w:pPr>
        <w:widowControl w:val="0"/>
        <w:spacing w:after="0" w:line="233" w:lineRule="auto"/>
        <w:jc w:val="both"/>
        <w:rPr>
          <w:rFonts w:ascii="Times New Roman" w:eastAsia="Times New Roman" w:hAnsi="Times New Roman" w:cs="Times New Roman"/>
          <w:sz w:val="20"/>
          <w:szCs w:val="20"/>
          <w:highlight w:val="white"/>
        </w:rPr>
      </w:pPr>
    </w:p>
    <w:p w:rsidR="0089463C" w:rsidRPr="0022468B" w:rsidRDefault="0089463C" w:rsidP="0089463C">
      <w:pPr>
        <w:widowControl w:val="0"/>
        <w:tabs>
          <w:tab w:val="left" w:pos="10206"/>
        </w:tabs>
        <w:spacing w:after="0" w:line="240" w:lineRule="auto"/>
        <w:ind w:firstLine="709"/>
        <w:jc w:val="both"/>
        <w:rPr>
          <w:rFonts w:ascii="Times New Roman" w:eastAsia="Times New Roman" w:hAnsi="Times New Roman" w:cs="Times New Roman"/>
          <w:sz w:val="20"/>
          <w:szCs w:val="20"/>
          <w:highlight w:val="white"/>
        </w:rPr>
      </w:pPr>
    </w:p>
    <w:p w:rsidR="0089463C" w:rsidRPr="0022468B" w:rsidRDefault="0089463C" w:rsidP="0089463C">
      <w:pPr>
        <w:widowControl w:val="0"/>
        <w:tabs>
          <w:tab w:val="left" w:pos="10206"/>
        </w:tabs>
        <w:spacing w:after="0" w:line="240" w:lineRule="auto"/>
        <w:ind w:right="-70"/>
        <w:jc w:val="right"/>
        <w:rPr>
          <w:rFonts w:ascii="Times New Roman" w:eastAsia="Times New Roman" w:hAnsi="Times New Roman" w:cs="Times New Roman"/>
          <w:sz w:val="28"/>
          <w:szCs w:val="28"/>
          <w:highlight w:val="white"/>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p w:rsidR="00DC52C8" w:rsidRPr="0022468B" w:rsidRDefault="00DC52C8" w:rsidP="0089463C">
      <w:pPr>
        <w:widowControl w:val="0"/>
        <w:tabs>
          <w:tab w:val="left" w:pos="10206"/>
        </w:tabs>
        <w:spacing w:after="0" w:line="240" w:lineRule="auto"/>
        <w:jc w:val="center"/>
        <w:rPr>
          <w:rFonts w:ascii="Times New Roman" w:eastAsia="Times New Roman" w:hAnsi="Times New Roman" w:cs="Times New Roman"/>
          <w:sz w:val="28"/>
          <w:szCs w:val="28"/>
          <w:highlight w:val="white"/>
          <w:lang w:eastAsia="ru-RU"/>
        </w:rPr>
      </w:pPr>
    </w:p>
    <w:sectPr w:rsidR="00DC52C8" w:rsidRPr="0022468B" w:rsidSect="003D4640">
      <w:pgSz w:w="11906" w:h="16838"/>
      <w:pgMar w:top="28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890"/>
    <w:rsid w:val="0002797F"/>
    <w:rsid w:val="000353A4"/>
    <w:rsid w:val="00037728"/>
    <w:rsid w:val="00050D98"/>
    <w:rsid w:val="00052E8A"/>
    <w:rsid w:val="000919C8"/>
    <w:rsid w:val="000C2446"/>
    <w:rsid w:val="000F4246"/>
    <w:rsid w:val="001464F9"/>
    <w:rsid w:val="001E4383"/>
    <w:rsid w:val="0022468B"/>
    <w:rsid w:val="002547F9"/>
    <w:rsid w:val="0027326D"/>
    <w:rsid w:val="00275275"/>
    <w:rsid w:val="002A1EA0"/>
    <w:rsid w:val="0032759E"/>
    <w:rsid w:val="0034134B"/>
    <w:rsid w:val="00355ADF"/>
    <w:rsid w:val="0036476E"/>
    <w:rsid w:val="0039297F"/>
    <w:rsid w:val="003B6F9E"/>
    <w:rsid w:val="003D4640"/>
    <w:rsid w:val="0040468D"/>
    <w:rsid w:val="00417407"/>
    <w:rsid w:val="004228CE"/>
    <w:rsid w:val="0045640E"/>
    <w:rsid w:val="00462E5C"/>
    <w:rsid w:val="00482495"/>
    <w:rsid w:val="004855D1"/>
    <w:rsid w:val="005013B3"/>
    <w:rsid w:val="005349B2"/>
    <w:rsid w:val="00557FFD"/>
    <w:rsid w:val="005A6598"/>
    <w:rsid w:val="005B211C"/>
    <w:rsid w:val="006137F1"/>
    <w:rsid w:val="006626FD"/>
    <w:rsid w:val="00673447"/>
    <w:rsid w:val="006B679D"/>
    <w:rsid w:val="00734705"/>
    <w:rsid w:val="00734FCD"/>
    <w:rsid w:val="00767EDE"/>
    <w:rsid w:val="007832BF"/>
    <w:rsid w:val="007F6284"/>
    <w:rsid w:val="0083596B"/>
    <w:rsid w:val="00843D28"/>
    <w:rsid w:val="0087004A"/>
    <w:rsid w:val="008740FE"/>
    <w:rsid w:val="0089463C"/>
    <w:rsid w:val="008958B3"/>
    <w:rsid w:val="0089726E"/>
    <w:rsid w:val="00900C8C"/>
    <w:rsid w:val="009837DD"/>
    <w:rsid w:val="009B6EF8"/>
    <w:rsid w:val="00A025A3"/>
    <w:rsid w:val="00A544DD"/>
    <w:rsid w:val="00A54AAB"/>
    <w:rsid w:val="00A85AD3"/>
    <w:rsid w:val="00A97076"/>
    <w:rsid w:val="00AC6C19"/>
    <w:rsid w:val="00AD38C4"/>
    <w:rsid w:val="00AD7F6C"/>
    <w:rsid w:val="00AE5890"/>
    <w:rsid w:val="00B12D03"/>
    <w:rsid w:val="00B16047"/>
    <w:rsid w:val="00BA3462"/>
    <w:rsid w:val="00BC0BC3"/>
    <w:rsid w:val="00BC70B7"/>
    <w:rsid w:val="00BF2BB2"/>
    <w:rsid w:val="00C26EAB"/>
    <w:rsid w:val="00CB5568"/>
    <w:rsid w:val="00CD5938"/>
    <w:rsid w:val="00D542D6"/>
    <w:rsid w:val="00D769CC"/>
    <w:rsid w:val="00D80DD8"/>
    <w:rsid w:val="00DA27B7"/>
    <w:rsid w:val="00DC52C8"/>
    <w:rsid w:val="00DD02E9"/>
    <w:rsid w:val="00E62B2B"/>
    <w:rsid w:val="00EA441F"/>
    <w:rsid w:val="00EC7BE2"/>
    <w:rsid w:val="00F13D4A"/>
    <w:rsid w:val="00F363E3"/>
    <w:rsid w:val="00F611B0"/>
    <w:rsid w:val="00FC73C5"/>
    <w:rsid w:val="00FC7A03"/>
    <w:rsid w:val="00FE1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0960"/>
  <w15:chartTrackingRefBased/>
  <w15:docId w15:val="{CC441A7F-D926-4363-9CBD-E395E6468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47F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47F9"/>
    <w:rPr>
      <w:rFonts w:ascii="Segoe UI" w:hAnsi="Segoe UI" w:cs="Segoe UI"/>
      <w:sz w:val="18"/>
      <w:szCs w:val="18"/>
    </w:rPr>
  </w:style>
  <w:style w:type="paragraph" w:customStyle="1" w:styleId="1">
    <w:name w:val="Обычный1"/>
    <w:rsid w:val="003D4640"/>
    <w:pPr>
      <w:widowControl w:val="0"/>
      <w:snapToGrid w:val="0"/>
      <w:spacing w:after="0" w:line="240" w:lineRule="auto"/>
    </w:pPr>
    <w:rPr>
      <w:rFonts w:ascii="Times New Roman" w:eastAsia="Times New Roman" w:hAnsi="Times New Roman" w:cs="Times New Roman"/>
      <w:sz w:val="20"/>
      <w:szCs w:val="20"/>
      <w:lang w:eastAsia="ru-RU"/>
    </w:rPr>
  </w:style>
  <w:style w:type="table" w:styleId="a5">
    <w:name w:val="Table Grid"/>
    <w:basedOn w:val="a1"/>
    <w:uiPriority w:val="59"/>
    <w:rsid w:val="008946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5"/>
    <w:uiPriority w:val="39"/>
    <w:rsid w:val="0089463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basedOn w:val="a0"/>
    <w:uiPriority w:val="99"/>
    <w:unhideWhenUsed/>
    <w:rsid w:val="00CB55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3749">
      <w:bodyDiv w:val="1"/>
      <w:marLeft w:val="0"/>
      <w:marRight w:val="0"/>
      <w:marTop w:val="0"/>
      <w:marBottom w:val="0"/>
      <w:divBdr>
        <w:top w:val="none" w:sz="0" w:space="0" w:color="auto"/>
        <w:left w:val="none" w:sz="0" w:space="0" w:color="auto"/>
        <w:bottom w:val="none" w:sz="0" w:space="0" w:color="auto"/>
        <w:right w:val="none" w:sz="0" w:space="0" w:color="auto"/>
      </w:divBdr>
    </w:div>
    <w:div w:id="1157189921">
      <w:bodyDiv w:val="1"/>
      <w:marLeft w:val="0"/>
      <w:marRight w:val="0"/>
      <w:marTop w:val="0"/>
      <w:marBottom w:val="0"/>
      <w:divBdr>
        <w:top w:val="none" w:sz="0" w:space="0" w:color="auto"/>
        <w:left w:val="none" w:sz="0" w:space="0" w:color="auto"/>
        <w:bottom w:val="none" w:sz="0" w:space="0" w:color="auto"/>
        <w:right w:val="none" w:sz="0" w:space="0" w:color="auto"/>
      </w:divBdr>
    </w:div>
    <w:div w:id="1556819081">
      <w:bodyDiv w:val="1"/>
      <w:marLeft w:val="0"/>
      <w:marRight w:val="0"/>
      <w:marTop w:val="0"/>
      <w:marBottom w:val="0"/>
      <w:divBdr>
        <w:top w:val="none" w:sz="0" w:space="0" w:color="auto"/>
        <w:left w:val="none" w:sz="0" w:space="0" w:color="auto"/>
        <w:bottom w:val="none" w:sz="0" w:space="0" w:color="auto"/>
        <w:right w:val="none" w:sz="0" w:space="0" w:color="auto"/>
      </w:divBdr>
      <w:divsChild>
        <w:div w:id="667559314">
          <w:marLeft w:val="0"/>
          <w:marRight w:val="0"/>
          <w:marTop w:val="0"/>
          <w:marBottom w:val="150"/>
          <w:divBdr>
            <w:top w:val="none" w:sz="0" w:space="0" w:color="auto"/>
            <w:left w:val="none" w:sz="0" w:space="0" w:color="auto"/>
            <w:bottom w:val="none" w:sz="0" w:space="0" w:color="auto"/>
            <w:right w:val="none" w:sz="0" w:space="0" w:color="auto"/>
          </w:divBdr>
        </w:div>
        <w:div w:id="935333313">
          <w:marLeft w:val="0"/>
          <w:marRight w:val="0"/>
          <w:marTop w:val="0"/>
          <w:marBottom w:val="150"/>
          <w:divBdr>
            <w:top w:val="none" w:sz="0" w:space="0" w:color="auto"/>
            <w:left w:val="none" w:sz="0" w:space="0" w:color="auto"/>
            <w:bottom w:val="none" w:sz="0" w:space="0" w:color="auto"/>
            <w:right w:val="none" w:sz="0" w:space="0" w:color="auto"/>
          </w:divBdr>
        </w:div>
        <w:div w:id="1210533607">
          <w:marLeft w:val="0"/>
          <w:marRight w:val="0"/>
          <w:marTop w:val="0"/>
          <w:marBottom w:val="0"/>
          <w:divBdr>
            <w:top w:val="none" w:sz="0" w:space="0" w:color="auto"/>
            <w:left w:val="none" w:sz="0" w:space="0" w:color="auto"/>
            <w:bottom w:val="none" w:sz="0" w:space="0" w:color="auto"/>
            <w:right w:val="none" w:sz="0" w:space="0" w:color="auto"/>
          </w:divBdr>
          <w:divsChild>
            <w:div w:id="1917746240">
              <w:marLeft w:val="0"/>
              <w:marRight w:val="0"/>
              <w:marTop w:val="0"/>
              <w:marBottom w:val="0"/>
              <w:divBdr>
                <w:top w:val="none" w:sz="0" w:space="0" w:color="auto"/>
                <w:left w:val="none" w:sz="0" w:space="0" w:color="auto"/>
                <w:bottom w:val="none" w:sz="0" w:space="0" w:color="auto"/>
                <w:right w:val="none" w:sz="0" w:space="0" w:color="auto"/>
              </w:divBdr>
              <w:divsChild>
                <w:div w:id="1465924815">
                  <w:marLeft w:val="0"/>
                  <w:marRight w:val="0"/>
                  <w:marTop w:val="0"/>
                  <w:marBottom w:val="0"/>
                  <w:divBdr>
                    <w:top w:val="none" w:sz="0" w:space="0" w:color="auto"/>
                    <w:left w:val="none" w:sz="0" w:space="0" w:color="auto"/>
                    <w:bottom w:val="none" w:sz="0" w:space="0" w:color="auto"/>
                    <w:right w:val="none" w:sz="0" w:space="0" w:color="auto"/>
                  </w:divBdr>
                  <w:divsChild>
                    <w:div w:id="1572890030">
                      <w:marLeft w:val="0"/>
                      <w:marRight w:val="0"/>
                      <w:marTop w:val="0"/>
                      <w:marBottom w:val="0"/>
                      <w:divBdr>
                        <w:top w:val="none" w:sz="0" w:space="0" w:color="auto"/>
                        <w:left w:val="none" w:sz="0" w:space="0" w:color="auto"/>
                        <w:bottom w:val="none" w:sz="0" w:space="0" w:color="auto"/>
                        <w:right w:val="none" w:sz="0" w:space="0" w:color="auto"/>
                      </w:divBdr>
                      <w:divsChild>
                        <w:div w:id="789858712">
                          <w:marLeft w:val="0"/>
                          <w:marRight w:val="0"/>
                          <w:marTop w:val="0"/>
                          <w:marBottom w:val="0"/>
                          <w:divBdr>
                            <w:top w:val="none" w:sz="0" w:space="0" w:color="auto"/>
                            <w:left w:val="none" w:sz="0" w:space="0" w:color="auto"/>
                            <w:bottom w:val="none" w:sz="0" w:space="0" w:color="auto"/>
                            <w:right w:val="none" w:sz="0" w:space="0" w:color="auto"/>
                          </w:divBdr>
                          <w:divsChild>
                            <w:div w:id="1538350952">
                              <w:marLeft w:val="0"/>
                              <w:marRight w:val="0"/>
                              <w:marTop w:val="0"/>
                              <w:marBottom w:val="0"/>
                              <w:divBdr>
                                <w:top w:val="none" w:sz="0" w:space="0" w:color="auto"/>
                                <w:left w:val="none" w:sz="0" w:space="0" w:color="auto"/>
                                <w:bottom w:val="none" w:sz="0" w:space="0" w:color="auto"/>
                                <w:right w:val="none" w:sz="0" w:space="0" w:color="auto"/>
                              </w:divBdr>
                              <w:divsChild>
                                <w:div w:id="788742898">
                                  <w:marLeft w:val="0"/>
                                  <w:marRight w:val="0"/>
                                  <w:marTop w:val="0"/>
                                  <w:marBottom w:val="0"/>
                                  <w:divBdr>
                                    <w:top w:val="none" w:sz="0" w:space="0" w:color="auto"/>
                                    <w:left w:val="none" w:sz="0" w:space="0" w:color="auto"/>
                                    <w:bottom w:val="none" w:sz="0" w:space="0" w:color="auto"/>
                                    <w:right w:val="none" w:sz="0" w:space="0" w:color="auto"/>
                                  </w:divBdr>
                                  <w:divsChild>
                                    <w:div w:id="336737181">
                                      <w:marLeft w:val="0"/>
                                      <w:marRight w:val="0"/>
                                      <w:marTop w:val="0"/>
                                      <w:marBottom w:val="0"/>
                                      <w:divBdr>
                                        <w:top w:val="none" w:sz="0" w:space="0" w:color="auto"/>
                                        <w:left w:val="none" w:sz="0" w:space="0" w:color="auto"/>
                                        <w:bottom w:val="none" w:sz="0" w:space="0" w:color="auto"/>
                                        <w:right w:val="none" w:sz="0" w:space="0" w:color="auto"/>
                                      </w:divBdr>
                                      <w:divsChild>
                                        <w:div w:id="1420518638">
                                          <w:marLeft w:val="0"/>
                                          <w:marRight w:val="0"/>
                                          <w:marTop w:val="0"/>
                                          <w:marBottom w:val="0"/>
                                          <w:divBdr>
                                            <w:top w:val="none" w:sz="0" w:space="0" w:color="auto"/>
                                            <w:left w:val="none" w:sz="0" w:space="0" w:color="auto"/>
                                            <w:bottom w:val="none" w:sz="0" w:space="0" w:color="auto"/>
                                            <w:right w:val="none" w:sz="0" w:space="0" w:color="auto"/>
                                          </w:divBdr>
                                          <w:divsChild>
                                            <w:div w:id="1582058987">
                                              <w:marLeft w:val="0"/>
                                              <w:marRight w:val="0"/>
                                              <w:marTop w:val="0"/>
                                              <w:marBottom w:val="0"/>
                                              <w:divBdr>
                                                <w:top w:val="none" w:sz="0" w:space="0" w:color="auto"/>
                                                <w:left w:val="none" w:sz="0" w:space="0" w:color="auto"/>
                                                <w:bottom w:val="none" w:sz="0" w:space="0" w:color="auto"/>
                                                <w:right w:val="none" w:sz="0" w:space="0" w:color="auto"/>
                                              </w:divBdr>
                                              <w:divsChild>
                                                <w:div w:id="536435400">
                                                  <w:marLeft w:val="0"/>
                                                  <w:marRight w:val="0"/>
                                                  <w:marTop w:val="0"/>
                                                  <w:marBottom w:val="0"/>
                                                  <w:divBdr>
                                                    <w:top w:val="none" w:sz="0" w:space="0" w:color="auto"/>
                                                    <w:left w:val="none" w:sz="0" w:space="0" w:color="auto"/>
                                                    <w:bottom w:val="none" w:sz="0" w:space="0" w:color="auto"/>
                                                    <w:right w:val="none" w:sz="0" w:space="0" w:color="auto"/>
                                                  </w:divBdr>
                                                  <w:divsChild>
                                                    <w:div w:id="1368407972">
                                                      <w:marLeft w:val="0"/>
                                                      <w:marRight w:val="0"/>
                                                      <w:marTop w:val="0"/>
                                                      <w:marBottom w:val="0"/>
                                                      <w:divBdr>
                                                        <w:top w:val="none" w:sz="0" w:space="0" w:color="auto"/>
                                                        <w:left w:val="none" w:sz="0" w:space="0" w:color="auto"/>
                                                        <w:bottom w:val="none" w:sz="0" w:space="0" w:color="auto"/>
                                                        <w:right w:val="none" w:sz="0" w:space="0" w:color="auto"/>
                                                      </w:divBdr>
                                                      <w:divsChild>
                                                        <w:div w:id="526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90673">
                                                  <w:marLeft w:val="0"/>
                                                  <w:marRight w:val="0"/>
                                                  <w:marTop w:val="0"/>
                                                  <w:marBottom w:val="0"/>
                                                  <w:divBdr>
                                                    <w:top w:val="none" w:sz="0" w:space="0" w:color="auto"/>
                                                    <w:left w:val="none" w:sz="0" w:space="0" w:color="auto"/>
                                                    <w:bottom w:val="none" w:sz="0" w:space="0" w:color="auto"/>
                                                    <w:right w:val="none" w:sz="0" w:space="0" w:color="auto"/>
                                                  </w:divBdr>
                                                  <w:divsChild>
                                                    <w:div w:id="72551571">
                                                      <w:marLeft w:val="0"/>
                                                      <w:marRight w:val="0"/>
                                                      <w:marTop w:val="0"/>
                                                      <w:marBottom w:val="0"/>
                                                      <w:divBdr>
                                                        <w:top w:val="none" w:sz="0" w:space="0" w:color="auto"/>
                                                        <w:left w:val="none" w:sz="0" w:space="0" w:color="auto"/>
                                                        <w:bottom w:val="none" w:sz="0" w:space="0" w:color="auto"/>
                                                        <w:right w:val="none" w:sz="0" w:space="0" w:color="auto"/>
                                                      </w:divBdr>
                                                      <w:divsChild>
                                                        <w:div w:id="7413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962808">
                                      <w:marLeft w:val="0"/>
                                      <w:marRight w:val="0"/>
                                      <w:marTop w:val="0"/>
                                      <w:marBottom w:val="0"/>
                                      <w:divBdr>
                                        <w:top w:val="none" w:sz="0" w:space="0" w:color="auto"/>
                                        <w:left w:val="none" w:sz="0" w:space="0" w:color="auto"/>
                                        <w:bottom w:val="none" w:sz="0" w:space="0" w:color="auto"/>
                                        <w:right w:val="none" w:sz="0" w:space="0" w:color="auto"/>
                                      </w:divBdr>
                                      <w:divsChild>
                                        <w:div w:id="513807906">
                                          <w:marLeft w:val="0"/>
                                          <w:marRight w:val="0"/>
                                          <w:marTop w:val="0"/>
                                          <w:marBottom w:val="0"/>
                                          <w:divBdr>
                                            <w:top w:val="none" w:sz="0" w:space="0" w:color="auto"/>
                                            <w:left w:val="none" w:sz="0" w:space="0" w:color="auto"/>
                                            <w:bottom w:val="none" w:sz="0" w:space="0" w:color="auto"/>
                                            <w:right w:val="none" w:sz="0" w:space="0" w:color="auto"/>
                                          </w:divBdr>
                                          <w:divsChild>
                                            <w:div w:id="360787802">
                                              <w:marLeft w:val="7073"/>
                                              <w:marRight w:val="0"/>
                                              <w:marTop w:val="0"/>
                                              <w:marBottom w:val="0"/>
                                              <w:divBdr>
                                                <w:top w:val="none" w:sz="0" w:space="0" w:color="auto"/>
                                                <w:left w:val="none" w:sz="0" w:space="0" w:color="auto"/>
                                                <w:bottom w:val="none" w:sz="0" w:space="0" w:color="auto"/>
                                                <w:right w:val="none" w:sz="0" w:space="0" w:color="auto"/>
                                              </w:divBdr>
                                              <w:divsChild>
                                                <w:div w:id="402027202">
                                                  <w:marLeft w:val="0"/>
                                                  <w:marRight w:val="0"/>
                                                  <w:marTop w:val="0"/>
                                                  <w:marBottom w:val="0"/>
                                                  <w:divBdr>
                                                    <w:top w:val="none" w:sz="0" w:space="0" w:color="auto"/>
                                                    <w:left w:val="none" w:sz="0" w:space="0" w:color="auto"/>
                                                    <w:bottom w:val="none" w:sz="0" w:space="0" w:color="auto"/>
                                                    <w:right w:val="none" w:sz="0" w:space="0" w:color="auto"/>
                                                  </w:divBdr>
                                                  <w:divsChild>
                                                    <w:div w:id="1443526214">
                                                      <w:marLeft w:val="0"/>
                                                      <w:marRight w:val="405"/>
                                                      <w:marTop w:val="180"/>
                                                      <w:marBottom w:val="0"/>
                                                      <w:divBdr>
                                                        <w:top w:val="none" w:sz="0" w:space="0" w:color="auto"/>
                                                        <w:left w:val="none" w:sz="0" w:space="0" w:color="auto"/>
                                                        <w:bottom w:val="none" w:sz="0" w:space="0" w:color="auto"/>
                                                        <w:right w:val="none" w:sz="0" w:space="0" w:color="auto"/>
                                                      </w:divBdr>
                                                    </w:div>
                                                    <w:div w:id="2053260128">
                                                      <w:marLeft w:val="0"/>
                                                      <w:marRight w:val="0"/>
                                                      <w:marTop w:val="0"/>
                                                      <w:marBottom w:val="0"/>
                                                      <w:divBdr>
                                                        <w:top w:val="none" w:sz="0" w:space="0" w:color="auto"/>
                                                        <w:left w:val="none" w:sz="0" w:space="0" w:color="auto"/>
                                                        <w:bottom w:val="none" w:sz="0" w:space="0" w:color="auto"/>
                                                        <w:right w:val="none" w:sz="0" w:space="0" w:color="auto"/>
                                                      </w:divBdr>
                                                      <w:divsChild>
                                                        <w:div w:id="376512274">
                                                          <w:marLeft w:val="0"/>
                                                          <w:marRight w:val="0"/>
                                                          <w:marTop w:val="75"/>
                                                          <w:marBottom w:val="0"/>
                                                          <w:divBdr>
                                                            <w:top w:val="none" w:sz="0" w:space="0" w:color="auto"/>
                                                            <w:left w:val="none" w:sz="0" w:space="0" w:color="auto"/>
                                                            <w:bottom w:val="none" w:sz="0" w:space="0" w:color="auto"/>
                                                            <w:right w:val="none" w:sz="0" w:space="0" w:color="auto"/>
                                                          </w:divBdr>
                                                        </w:div>
                                                        <w:div w:id="379549526">
                                                          <w:marLeft w:val="0"/>
                                                          <w:marRight w:val="0"/>
                                                          <w:marTop w:val="0"/>
                                                          <w:marBottom w:val="75"/>
                                                          <w:divBdr>
                                                            <w:top w:val="none" w:sz="0" w:space="0" w:color="auto"/>
                                                            <w:left w:val="none" w:sz="0" w:space="0" w:color="auto"/>
                                                            <w:bottom w:val="none" w:sz="0" w:space="0" w:color="auto"/>
                                                            <w:right w:val="none" w:sz="0" w:space="0" w:color="auto"/>
                                                          </w:divBdr>
                                                        </w:div>
                                                        <w:div w:id="14722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5664040">
          <w:marLeft w:val="0"/>
          <w:marRight w:val="0"/>
          <w:marTop w:val="0"/>
          <w:marBottom w:val="150"/>
          <w:divBdr>
            <w:top w:val="none" w:sz="0" w:space="0" w:color="auto"/>
            <w:left w:val="none" w:sz="0" w:space="0" w:color="auto"/>
            <w:bottom w:val="none" w:sz="0" w:space="0" w:color="auto"/>
            <w:right w:val="none" w:sz="0" w:space="0" w:color="auto"/>
          </w:divBdr>
        </w:div>
      </w:divsChild>
    </w:div>
    <w:div w:id="1748729760">
      <w:bodyDiv w:val="1"/>
      <w:marLeft w:val="0"/>
      <w:marRight w:val="0"/>
      <w:marTop w:val="0"/>
      <w:marBottom w:val="0"/>
      <w:divBdr>
        <w:top w:val="none" w:sz="0" w:space="0" w:color="auto"/>
        <w:left w:val="none" w:sz="0" w:space="0" w:color="auto"/>
        <w:bottom w:val="none" w:sz="0" w:space="0" w:color="auto"/>
        <w:right w:val="none" w:sz="0" w:space="0" w:color="auto"/>
      </w:divBdr>
    </w:div>
    <w:div w:id="2105299654">
      <w:bodyDiv w:val="1"/>
      <w:marLeft w:val="0"/>
      <w:marRight w:val="0"/>
      <w:marTop w:val="0"/>
      <w:marBottom w:val="0"/>
      <w:divBdr>
        <w:top w:val="none" w:sz="0" w:space="0" w:color="auto"/>
        <w:left w:val="none" w:sz="0" w:space="0" w:color="auto"/>
        <w:bottom w:val="none" w:sz="0" w:space="0" w:color="auto"/>
        <w:right w:val="none" w:sz="0" w:space="0" w:color="auto"/>
      </w:divBdr>
      <w:divsChild>
        <w:div w:id="408356103">
          <w:marLeft w:val="0"/>
          <w:marRight w:val="0"/>
          <w:marTop w:val="0"/>
          <w:marBottom w:val="0"/>
          <w:divBdr>
            <w:top w:val="none" w:sz="0" w:space="0" w:color="auto"/>
            <w:left w:val="none" w:sz="0" w:space="0" w:color="auto"/>
            <w:bottom w:val="none" w:sz="0" w:space="0" w:color="auto"/>
            <w:right w:val="none" w:sz="0" w:space="0" w:color="auto"/>
          </w:divBdr>
          <w:divsChild>
            <w:div w:id="585305053">
              <w:marLeft w:val="0"/>
              <w:marRight w:val="0"/>
              <w:marTop w:val="0"/>
              <w:marBottom w:val="0"/>
              <w:divBdr>
                <w:top w:val="none" w:sz="0" w:space="0" w:color="auto"/>
                <w:left w:val="none" w:sz="0" w:space="0" w:color="auto"/>
                <w:bottom w:val="none" w:sz="0" w:space="0" w:color="auto"/>
                <w:right w:val="none" w:sz="0" w:space="0" w:color="auto"/>
              </w:divBdr>
              <w:divsChild>
                <w:div w:id="7305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3502">
          <w:marLeft w:val="0"/>
          <w:marRight w:val="0"/>
          <w:marTop w:val="0"/>
          <w:marBottom w:val="0"/>
          <w:divBdr>
            <w:top w:val="none" w:sz="0" w:space="0" w:color="auto"/>
            <w:left w:val="none" w:sz="0" w:space="0" w:color="auto"/>
            <w:bottom w:val="none" w:sz="0" w:space="0" w:color="auto"/>
            <w:right w:val="none" w:sz="0" w:space="0" w:color="auto"/>
          </w:divBdr>
          <w:divsChild>
            <w:div w:id="575555248">
              <w:marLeft w:val="0"/>
              <w:marRight w:val="0"/>
              <w:marTop w:val="0"/>
              <w:marBottom w:val="0"/>
              <w:divBdr>
                <w:top w:val="none" w:sz="0" w:space="0" w:color="auto"/>
                <w:left w:val="none" w:sz="0" w:space="0" w:color="auto"/>
                <w:bottom w:val="none" w:sz="0" w:space="0" w:color="auto"/>
                <w:right w:val="none" w:sz="0" w:space="0" w:color="auto"/>
              </w:divBdr>
              <w:divsChild>
                <w:div w:id="141134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99089779" TargetMode="External"/><Relationship Id="rId13" Type="http://schemas.openxmlformats.org/officeDocument/2006/relationships/hyperlink" Target="https://docs.cntd.ru/document/1301308270" TargetMode="External"/><Relationship Id="rId3" Type="http://schemas.openxmlformats.org/officeDocument/2006/relationships/webSettings" Target="webSettings.xml"/><Relationship Id="rId7" Type="http://schemas.openxmlformats.org/officeDocument/2006/relationships/hyperlink" Target="https://docs.cntd.ru/document/1301308270" TargetMode="External"/><Relationship Id="rId12" Type="http://schemas.openxmlformats.org/officeDocument/2006/relationships/hyperlink" Target="https://docs.cntd.ru/document/130130827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cntd.ru/document/902389617" TargetMode="External"/><Relationship Id="rId11" Type="http://schemas.openxmlformats.org/officeDocument/2006/relationships/hyperlink" Target="https://docs.cntd.ru/document/1301308270" TargetMode="External"/><Relationship Id="rId5" Type="http://schemas.openxmlformats.org/officeDocument/2006/relationships/hyperlink" Target="https://docs.cntd.ru/document/1301308270" TargetMode="External"/><Relationship Id="rId15" Type="http://schemas.openxmlformats.org/officeDocument/2006/relationships/hyperlink" Target="consultantplus://offline/ref=A80CA6ADD6D1D784B6247AB0B9E8C607FEC4E5BF64496BBBA0FA58FC56A5A5CA609F0C6DB78764C732600288227F41AEFB100005864655FEs6X0J" TargetMode="External"/><Relationship Id="rId10" Type="http://schemas.openxmlformats.org/officeDocument/2006/relationships/hyperlink" Target="https://docs.cntd.ru/document/1301308270" TargetMode="External"/><Relationship Id="rId4" Type="http://schemas.openxmlformats.org/officeDocument/2006/relationships/image" Target="media/image1.png"/><Relationship Id="rId9" Type="http://schemas.openxmlformats.org/officeDocument/2006/relationships/hyperlink" Target="https://docs.cntd.ru/document/728250577" TargetMode="External"/><Relationship Id="rId14" Type="http://schemas.openxmlformats.org/officeDocument/2006/relationships/hyperlink" Target="https://docs.cntd.ru/document/1301308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14937</TotalTime>
  <Pages>14</Pages>
  <Words>4048</Words>
  <Characters>23080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2024-09-25T08:31:00Z</cp:lastPrinted>
  <dcterms:created xsi:type="dcterms:W3CDTF">2024-01-22T13:52:00Z</dcterms:created>
  <dcterms:modified xsi:type="dcterms:W3CDTF">2024-09-25T08:37:00Z</dcterms:modified>
</cp:coreProperties>
</file>