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Pr="009F59F5" w:rsidRDefault="00C06CA2" w:rsidP="00DE6579">
      <w:pPr>
        <w:jc w:val="both"/>
        <w:rPr>
          <w:rFonts w:eastAsia="Calibri" w:cs="Times New Roman"/>
          <w:sz w:val="32"/>
          <w:szCs w:val="28"/>
          <w:lang w:eastAsia="en-US"/>
        </w:rPr>
      </w:pPr>
    </w:p>
    <w:p w14:paraId="3FEBEAF6" w14:textId="43606433" w:rsidR="00F73F9A" w:rsidRPr="009F59F5" w:rsidRDefault="00684383" w:rsidP="00DD4AB8">
      <w:pPr>
        <w:rPr>
          <w:sz w:val="28"/>
        </w:rPr>
      </w:pPr>
      <w:r w:rsidRPr="009F59F5">
        <w:rPr>
          <w:sz w:val="28"/>
        </w:rPr>
        <w:t xml:space="preserve">          </w:t>
      </w:r>
    </w:p>
    <w:p w14:paraId="14BA120E" w14:textId="43D706D0" w:rsidR="00DD4AB8" w:rsidRPr="009F59F5" w:rsidRDefault="00684383" w:rsidP="00DD4AB8">
      <w:pPr>
        <w:rPr>
          <w:sz w:val="26"/>
          <w:szCs w:val="26"/>
        </w:rPr>
      </w:pPr>
      <w:r w:rsidRPr="009F59F5">
        <w:rPr>
          <w:sz w:val="26"/>
          <w:szCs w:val="26"/>
        </w:rPr>
        <w:t xml:space="preserve"> </w:t>
      </w:r>
      <w:r w:rsidR="00DD4AB8" w:rsidRPr="009F59F5">
        <w:rPr>
          <w:sz w:val="26"/>
          <w:szCs w:val="26"/>
        </w:rPr>
        <w:t>№</w:t>
      </w:r>
      <w:r w:rsidR="00CD5422" w:rsidRPr="009F59F5">
        <w:rPr>
          <w:sz w:val="26"/>
          <w:szCs w:val="26"/>
        </w:rPr>
        <w:t xml:space="preserve"> </w:t>
      </w:r>
      <w:r w:rsidR="005A183E">
        <w:rPr>
          <w:sz w:val="26"/>
          <w:szCs w:val="26"/>
        </w:rPr>
        <w:t xml:space="preserve"> 26</w:t>
      </w:r>
      <w:r w:rsidR="001E00C5" w:rsidRPr="009F59F5">
        <w:rPr>
          <w:sz w:val="26"/>
          <w:szCs w:val="26"/>
        </w:rPr>
        <w:t>/0</w:t>
      </w:r>
      <w:r w:rsidR="00091AE4" w:rsidRPr="009F59F5">
        <w:rPr>
          <w:sz w:val="26"/>
          <w:szCs w:val="26"/>
        </w:rPr>
        <w:t>3</w:t>
      </w:r>
      <w:r w:rsidR="001E00C5" w:rsidRPr="009F59F5">
        <w:rPr>
          <w:sz w:val="26"/>
          <w:szCs w:val="26"/>
        </w:rPr>
        <w:t>/оп</w:t>
      </w:r>
      <w:r w:rsidR="00DD4AB8" w:rsidRPr="009F59F5">
        <w:rPr>
          <w:sz w:val="26"/>
          <w:szCs w:val="26"/>
        </w:rPr>
        <w:t xml:space="preserve">                                                                              </w:t>
      </w:r>
      <w:r w:rsidR="00091AE4" w:rsidRPr="009F59F5">
        <w:rPr>
          <w:sz w:val="26"/>
          <w:szCs w:val="26"/>
        </w:rPr>
        <w:t xml:space="preserve"> </w:t>
      </w:r>
      <w:r w:rsidR="00DE6579" w:rsidRPr="009F59F5">
        <w:rPr>
          <w:sz w:val="26"/>
          <w:szCs w:val="26"/>
        </w:rPr>
        <w:t xml:space="preserve"> </w:t>
      </w:r>
      <w:r w:rsidR="00023D99" w:rsidRPr="009F59F5">
        <w:rPr>
          <w:sz w:val="26"/>
          <w:szCs w:val="26"/>
        </w:rPr>
        <w:t xml:space="preserve"> </w:t>
      </w:r>
      <w:r w:rsidR="00845B41" w:rsidRPr="009F59F5">
        <w:rPr>
          <w:sz w:val="26"/>
          <w:szCs w:val="26"/>
        </w:rPr>
        <w:t xml:space="preserve">             </w:t>
      </w:r>
      <w:r w:rsidR="00DD4AB8" w:rsidRPr="009F59F5">
        <w:rPr>
          <w:sz w:val="26"/>
          <w:szCs w:val="26"/>
        </w:rPr>
        <w:t>«</w:t>
      </w:r>
      <w:r w:rsidR="005A183E">
        <w:rPr>
          <w:sz w:val="26"/>
          <w:szCs w:val="26"/>
        </w:rPr>
        <w:t>22</w:t>
      </w:r>
      <w:r w:rsidR="00DD4AB8" w:rsidRPr="009F59F5">
        <w:rPr>
          <w:sz w:val="26"/>
          <w:szCs w:val="26"/>
        </w:rPr>
        <w:t xml:space="preserve">» </w:t>
      </w:r>
      <w:r w:rsidR="00091AE4" w:rsidRPr="009F59F5">
        <w:rPr>
          <w:sz w:val="26"/>
          <w:szCs w:val="26"/>
        </w:rPr>
        <w:t xml:space="preserve"> марта</w:t>
      </w:r>
      <w:r w:rsidR="00DD4AB8" w:rsidRPr="009F59F5">
        <w:rPr>
          <w:sz w:val="26"/>
          <w:szCs w:val="26"/>
        </w:rPr>
        <w:t xml:space="preserve"> </w:t>
      </w:r>
      <w:r w:rsidR="000A3828" w:rsidRPr="009F59F5">
        <w:rPr>
          <w:sz w:val="26"/>
          <w:szCs w:val="26"/>
        </w:rPr>
        <w:t xml:space="preserve"> </w:t>
      </w:r>
      <w:r w:rsidR="00DD4AB8" w:rsidRPr="009F59F5">
        <w:rPr>
          <w:sz w:val="26"/>
          <w:szCs w:val="26"/>
        </w:rPr>
        <w:t>202</w:t>
      </w:r>
      <w:r w:rsidR="00023D99" w:rsidRPr="009F59F5">
        <w:rPr>
          <w:sz w:val="26"/>
          <w:szCs w:val="26"/>
        </w:rPr>
        <w:t>3</w:t>
      </w:r>
      <w:r w:rsidRPr="009F59F5">
        <w:rPr>
          <w:sz w:val="26"/>
          <w:szCs w:val="26"/>
        </w:rPr>
        <w:t xml:space="preserve"> </w:t>
      </w:r>
      <w:r w:rsidR="00DD4AB8" w:rsidRPr="009F59F5">
        <w:rPr>
          <w:sz w:val="26"/>
          <w:szCs w:val="26"/>
        </w:rPr>
        <w:t>г</w:t>
      </w:r>
      <w:r w:rsidR="00705B64">
        <w:rPr>
          <w:sz w:val="26"/>
          <w:szCs w:val="26"/>
        </w:rPr>
        <w:t>.</w:t>
      </w:r>
    </w:p>
    <w:p w14:paraId="10C324A6" w14:textId="77777777" w:rsidR="00B10131" w:rsidRPr="009F59F5" w:rsidRDefault="00B10131" w:rsidP="00B10131">
      <w:pPr>
        <w:pStyle w:val="ConsPlusTitle"/>
        <w:rPr>
          <w:b w:val="0"/>
        </w:rPr>
      </w:pPr>
    </w:p>
    <w:p w14:paraId="32D3B83B" w14:textId="77777777" w:rsidR="00955625" w:rsidRDefault="00955625" w:rsidP="00FB0C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8C0EBEC" w14:textId="77777777" w:rsidR="00FB0C24" w:rsidRPr="009F59F5" w:rsidRDefault="00FB0C24" w:rsidP="00FB0C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F59F5">
        <w:rPr>
          <w:rFonts w:ascii="Times New Roman" w:hAnsi="Times New Roman" w:cs="Times New Roman"/>
          <w:b w:val="0"/>
          <w:sz w:val="26"/>
          <w:szCs w:val="26"/>
        </w:rPr>
        <w:t>ПРИКАЗ</w:t>
      </w:r>
    </w:p>
    <w:p w14:paraId="15697B58" w14:textId="77777777" w:rsidR="00FB0C24" w:rsidRPr="009F59F5" w:rsidRDefault="00FB0C24" w:rsidP="00FB0C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AADA6FA" w14:textId="46856107" w:rsidR="00FB0C24" w:rsidRPr="009F59F5" w:rsidRDefault="00FB0C24" w:rsidP="00FB0C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F59F5">
        <w:rPr>
          <w:rFonts w:ascii="Times New Roman" w:hAnsi="Times New Roman" w:cs="Times New Roman"/>
          <w:b w:val="0"/>
          <w:sz w:val="26"/>
          <w:szCs w:val="26"/>
        </w:rPr>
        <w:t>О</w:t>
      </w:r>
      <w:r w:rsidR="00ED30F1" w:rsidRPr="009F59F5">
        <w:rPr>
          <w:rFonts w:ascii="Times New Roman" w:hAnsi="Times New Roman" w:cs="Times New Roman"/>
          <w:b w:val="0"/>
          <w:sz w:val="26"/>
          <w:szCs w:val="26"/>
        </w:rPr>
        <w:t>б утверждении учетн</w:t>
      </w:r>
      <w:r w:rsidR="008C2B74">
        <w:rPr>
          <w:rFonts w:ascii="Times New Roman" w:hAnsi="Times New Roman" w:cs="Times New Roman"/>
          <w:b w:val="0"/>
          <w:sz w:val="26"/>
          <w:szCs w:val="26"/>
        </w:rPr>
        <w:t>ой</w:t>
      </w:r>
      <w:r w:rsidR="00ED30F1" w:rsidRPr="009F59F5">
        <w:rPr>
          <w:rFonts w:ascii="Times New Roman" w:hAnsi="Times New Roman" w:cs="Times New Roman"/>
          <w:b w:val="0"/>
          <w:sz w:val="26"/>
          <w:szCs w:val="26"/>
        </w:rPr>
        <w:t xml:space="preserve"> форм</w:t>
      </w:r>
      <w:r w:rsidR="008C2B74">
        <w:rPr>
          <w:rFonts w:ascii="Times New Roman" w:hAnsi="Times New Roman" w:cs="Times New Roman"/>
          <w:b w:val="0"/>
          <w:sz w:val="26"/>
          <w:szCs w:val="26"/>
        </w:rPr>
        <w:t>ы</w:t>
      </w:r>
      <w:r w:rsidR="00ED30F1" w:rsidRPr="009F59F5">
        <w:rPr>
          <w:rFonts w:ascii="Times New Roman" w:hAnsi="Times New Roman" w:cs="Times New Roman"/>
          <w:b w:val="0"/>
          <w:sz w:val="26"/>
          <w:szCs w:val="26"/>
        </w:rPr>
        <w:t xml:space="preserve"> медицинской документации,</w:t>
      </w:r>
    </w:p>
    <w:p w14:paraId="42EB8DA7" w14:textId="4113C365" w:rsidR="00FB0C24" w:rsidRDefault="00ED30F1" w:rsidP="00FB0C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F59F5">
        <w:rPr>
          <w:rFonts w:ascii="Times New Roman" w:hAnsi="Times New Roman" w:cs="Times New Roman"/>
          <w:b w:val="0"/>
          <w:sz w:val="26"/>
          <w:szCs w:val="26"/>
        </w:rPr>
        <w:t>удостоверяющей случа</w:t>
      </w:r>
      <w:r w:rsidR="009A3EE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F59F5">
        <w:rPr>
          <w:rFonts w:ascii="Times New Roman" w:hAnsi="Times New Roman" w:cs="Times New Roman"/>
          <w:b w:val="0"/>
          <w:sz w:val="26"/>
          <w:szCs w:val="26"/>
        </w:rPr>
        <w:t xml:space="preserve"> смерти, и порядка </w:t>
      </w:r>
      <w:r w:rsidR="008C2B74">
        <w:rPr>
          <w:rFonts w:ascii="Times New Roman" w:hAnsi="Times New Roman" w:cs="Times New Roman"/>
          <w:b w:val="0"/>
          <w:sz w:val="26"/>
          <w:szCs w:val="26"/>
        </w:rPr>
        <w:t>ее</w:t>
      </w:r>
      <w:r w:rsidRPr="009F59F5">
        <w:rPr>
          <w:rFonts w:ascii="Times New Roman" w:hAnsi="Times New Roman" w:cs="Times New Roman"/>
          <w:b w:val="0"/>
          <w:sz w:val="26"/>
          <w:szCs w:val="26"/>
        </w:rPr>
        <w:t xml:space="preserve"> выдачи</w:t>
      </w:r>
    </w:p>
    <w:p w14:paraId="61A6086C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B9C8238" w14:textId="1DBC92E9" w:rsidR="00434217" w:rsidRDefault="00FB0C24" w:rsidP="005A18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59F5">
        <w:rPr>
          <w:rFonts w:ascii="Times New Roman" w:hAnsi="Times New Roman" w:cs="Times New Roman"/>
          <w:sz w:val="26"/>
          <w:szCs w:val="26"/>
        </w:rPr>
        <w:t>В соответствии с</w:t>
      </w:r>
      <w:r w:rsidR="008C2B74">
        <w:rPr>
          <w:rFonts w:ascii="Times New Roman" w:hAnsi="Times New Roman" w:cs="Times New Roman"/>
          <w:sz w:val="26"/>
          <w:szCs w:val="26"/>
        </w:rPr>
        <w:t>о стать</w:t>
      </w:r>
      <w:r w:rsidR="001B14CD">
        <w:rPr>
          <w:rFonts w:ascii="Times New Roman" w:hAnsi="Times New Roman" w:cs="Times New Roman"/>
          <w:sz w:val="26"/>
          <w:szCs w:val="26"/>
        </w:rPr>
        <w:t>ями</w:t>
      </w:r>
      <w:r w:rsidR="008C2B74">
        <w:rPr>
          <w:rFonts w:ascii="Times New Roman" w:hAnsi="Times New Roman" w:cs="Times New Roman"/>
          <w:sz w:val="26"/>
          <w:szCs w:val="26"/>
        </w:rPr>
        <w:t xml:space="preserve"> 61</w:t>
      </w:r>
      <w:r w:rsidR="001B14CD">
        <w:rPr>
          <w:rFonts w:ascii="Times New Roman" w:hAnsi="Times New Roman" w:cs="Times New Roman"/>
          <w:sz w:val="26"/>
          <w:szCs w:val="26"/>
        </w:rPr>
        <w:t xml:space="preserve"> и 62</w:t>
      </w:r>
      <w:r w:rsidRPr="009F59F5">
        <w:rPr>
          <w:rFonts w:ascii="Times New Roman" w:hAnsi="Times New Roman" w:cs="Times New Roman"/>
          <w:sz w:val="26"/>
          <w:szCs w:val="26"/>
        </w:rPr>
        <w:t xml:space="preserve"> </w:t>
      </w:r>
      <w:r w:rsidR="005A183E" w:rsidRPr="009F59F5">
        <w:rPr>
          <w:rFonts w:ascii="Times New Roman" w:hAnsi="Times New Roman" w:cs="Times New Roman"/>
          <w:sz w:val="26"/>
          <w:szCs w:val="26"/>
        </w:rPr>
        <w:t>Закон</w:t>
      </w:r>
      <w:r w:rsidR="008C2B74">
        <w:rPr>
          <w:rFonts w:ascii="Times New Roman" w:hAnsi="Times New Roman" w:cs="Times New Roman"/>
          <w:sz w:val="26"/>
          <w:szCs w:val="26"/>
        </w:rPr>
        <w:t>а</w:t>
      </w:r>
      <w:r w:rsidR="005A183E" w:rsidRPr="009F59F5">
        <w:rPr>
          <w:rFonts w:ascii="Times New Roman" w:hAnsi="Times New Roman" w:cs="Times New Roman"/>
          <w:sz w:val="26"/>
          <w:szCs w:val="26"/>
        </w:rPr>
        <w:t xml:space="preserve"> Республики Южна</w:t>
      </w:r>
      <w:r w:rsidR="008C2B74">
        <w:rPr>
          <w:rFonts w:ascii="Times New Roman" w:hAnsi="Times New Roman" w:cs="Times New Roman"/>
          <w:sz w:val="26"/>
          <w:szCs w:val="26"/>
        </w:rPr>
        <w:t>я Осетия от 16 октября 2013 г.</w:t>
      </w:r>
      <w:r w:rsidR="005A183E" w:rsidRPr="009F59F5">
        <w:rPr>
          <w:rFonts w:ascii="Times New Roman" w:hAnsi="Times New Roman" w:cs="Times New Roman"/>
          <w:sz w:val="26"/>
          <w:szCs w:val="26"/>
        </w:rPr>
        <w:t xml:space="preserve"> "Об о</w:t>
      </w:r>
      <w:r w:rsidR="005A183E">
        <w:rPr>
          <w:rFonts w:ascii="Times New Roman" w:hAnsi="Times New Roman" w:cs="Times New Roman"/>
          <w:sz w:val="26"/>
          <w:szCs w:val="26"/>
        </w:rPr>
        <w:t xml:space="preserve">сновах охраны здоровья граждан в </w:t>
      </w:r>
      <w:r w:rsidR="005A183E" w:rsidRPr="009F59F5">
        <w:rPr>
          <w:rFonts w:ascii="Times New Roman" w:hAnsi="Times New Roman" w:cs="Times New Roman"/>
          <w:sz w:val="26"/>
          <w:szCs w:val="26"/>
        </w:rPr>
        <w:t>Республик</w:t>
      </w:r>
      <w:r w:rsidR="005A183E">
        <w:rPr>
          <w:rFonts w:ascii="Times New Roman" w:hAnsi="Times New Roman" w:cs="Times New Roman"/>
          <w:sz w:val="26"/>
          <w:szCs w:val="26"/>
        </w:rPr>
        <w:t>е</w:t>
      </w:r>
      <w:r w:rsidR="005A183E" w:rsidRPr="009F59F5">
        <w:rPr>
          <w:rFonts w:ascii="Times New Roman" w:hAnsi="Times New Roman" w:cs="Times New Roman"/>
          <w:sz w:val="26"/>
          <w:szCs w:val="26"/>
        </w:rPr>
        <w:t xml:space="preserve"> Южная Осетия"</w:t>
      </w:r>
      <w:r w:rsidR="005A183E">
        <w:rPr>
          <w:rFonts w:ascii="Times New Roman" w:hAnsi="Times New Roman" w:cs="Times New Roman"/>
          <w:sz w:val="26"/>
          <w:szCs w:val="26"/>
        </w:rPr>
        <w:t xml:space="preserve"> и </w:t>
      </w:r>
      <w:r w:rsidR="008C2B74">
        <w:rPr>
          <w:rFonts w:ascii="Times New Roman" w:hAnsi="Times New Roman" w:cs="Times New Roman"/>
          <w:sz w:val="26"/>
          <w:szCs w:val="26"/>
        </w:rPr>
        <w:t>пункт</w:t>
      </w:r>
      <w:r w:rsidR="005E32D4">
        <w:rPr>
          <w:rFonts w:ascii="Times New Roman" w:hAnsi="Times New Roman" w:cs="Times New Roman"/>
          <w:sz w:val="26"/>
          <w:szCs w:val="26"/>
        </w:rPr>
        <w:t>ом</w:t>
      </w:r>
      <w:r w:rsidR="008C2B74">
        <w:rPr>
          <w:rFonts w:ascii="Times New Roman" w:hAnsi="Times New Roman" w:cs="Times New Roman"/>
          <w:sz w:val="26"/>
          <w:szCs w:val="26"/>
        </w:rPr>
        <w:t xml:space="preserve"> 1 статьи 65 </w:t>
      </w:r>
      <w:r w:rsidR="00ED30F1" w:rsidRPr="009F59F5">
        <w:rPr>
          <w:rFonts w:ascii="Times New Roman" w:hAnsi="Times New Roman" w:cs="Times New Roman"/>
          <w:sz w:val="26"/>
          <w:szCs w:val="26"/>
        </w:rPr>
        <w:t>Закон</w:t>
      </w:r>
      <w:r w:rsidR="008C2B74">
        <w:rPr>
          <w:rFonts w:ascii="Times New Roman" w:hAnsi="Times New Roman" w:cs="Times New Roman"/>
          <w:sz w:val="26"/>
          <w:szCs w:val="26"/>
        </w:rPr>
        <w:t>а</w:t>
      </w:r>
      <w:r w:rsidR="00ED30F1" w:rsidRPr="009F59F5">
        <w:rPr>
          <w:rFonts w:ascii="Times New Roman" w:hAnsi="Times New Roman" w:cs="Times New Roman"/>
          <w:sz w:val="26"/>
          <w:szCs w:val="26"/>
        </w:rPr>
        <w:t xml:space="preserve"> Республики Южная Осетия</w:t>
      </w:r>
      <w:r w:rsidRPr="009F59F5">
        <w:rPr>
          <w:rFonts w:ascii="Times New Roman" w:hAnsi="Times New Roman" w:cs="Times New Roman"/>
          <w:sz w:val="26"/>
          <w:szCs w:val="26"/>
        </w:rPr>
        <w:t xml:space="preserve"> </w:t>
      </w:r>
      <w:r w:rsidR="00ED30F1" w:rsidRPr="003E7996">
        <w:rPr>
          <w:rFonts w:ascii="Times New Roman" w:hAnsi="Times New Roman" w:cs="Times New Roman"/>
          <w:sz w:val="26"/>
          <w:szCs w:val="26"/>
        </w:rPr>
        <w:t xml:space="preserve">от </w:t>
      </w:r>
      <w:r w:rsidR="003E7996">
        <w:rPr>
          <w:rFonts w:ascii="Times New Roman" w:hAnsi="Times New Roman" w:cs="Times New Roman"/>
          <w:sz w:val="26"/>
          <w:szCs w:val="26"/>
        </w:rPr>
        <w:t>20 ап</w:t>
      </w:r>
      <w:r w:rsidR="008C2B74">
        <w:rPr>
          <w:rFonts w:ascii="Times New Roman" w:hAnsi="Times New Roman" w:cs="Times New Roman"/>
          <w:sz w:val="26"/>
          <w:szCs w:val="26"/>
        </w:rPr>
        <w:t>реля 2021 г.</w:t>
      </w:r>
      <w:r w:rsidR="003E7996">
        <w:rPr>
          <w:rFonts w:ascii="Times New Roman" w:hAnsi="Times New Roman" w:cs="Times New Roman"/>
          <w:sz w:val="26"/>
          <w:szCs w:val="26"/>
        </w:rPr>
        <w:t xml:space="preserve"> № 9 </w:t>
      </w:r>
      <w:r w:rsidRPr="009F59F5">
        <w:rPr>
          <w:rFonts w:ascii="Times New Roman" w:hAnsi="Times New Roman" w:cs="Times New Roman"/>
          <w:sz w:val="26"/>
          <w:szCs w:val="26"/>
        </w:rPr>
        <w:t>"Об актах гражданского состояния</w:t>
      </w:r>
      <w:r w:rsidR="009B5EA6">
        <w:rPr>
          <w:rFonts w:ascii="Times New Roman" w:hAnsi="Times New Roman" w:cs="Times New Roman"/>
          <w:sz w:val="26"/>
          <w:szCs w:val="26"/>
        </w:rPr>
        <w:t xml:space="preserve"> Республики Южная Осетия</w:t>
      </w:r>
      <w:r w:rsidRPr="009F59F5">
        <w:rPr>
          <w:rFonts w:ascii="Times New Roman" w:hAnsi="Times New Roman" w:cs="Times New Roman"/>
          <w:sz w:val="26"/>
          <w:szCs w:val="26"/>
        </w:rPr>
        <w:t>"</w:t>
      </w:r>
      <w:r w:rsidR="005A183E">
        <w:rPr>
          <w:rFonts w:ascii="Times New Roman" w:hAnsi="Times New Roman" w:cs="Times New Roman"/>
          <w:sz w:val="26"/>
          <w:szCs w:val="26"/>
        </w:rPr>
        <w:t xml:space="preserve"> </w:t>
      </w:r>
      <w:r w:rsidR="00207F3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86C3F2" w14:textId="77777777" w:rsidR="00A47AFF" w:rsidRPr="009F59F5" w:rsidRDefault="00A47AFF" w:rsidP="00A47A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99DFF63" w14:textId="42C6C88E" w:rsidR="00FB0C24" w:rsidRPr="009F59F5" w:rsidRDefault="00434217" w:rsidP="00434217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F59F5">
        <w:rPr>
          <w:rFonts w:ascii="Times New Roman" w:hAnsi="Times New Roman" w:cs="Times New Roman"/>
          <w:sz w:val="26"/>
          <w:szCs w:val="26"/>
        </w:rPr>
        <w:t>ПРИКАЗЫВАЮ:</w:t>
      </w:r>
    </w:p>
    <w:p w14:paraId="5D9F52F6" w14:textId="7B344D64" w:rsidR="00C16723" w:rsidRDefault="00FB0C24" w:rsidP="00C167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59F5">
        <w:rPr>
          <w:rFonts w:ascii="Times New Roman" w:hAnsi="Times New Roman" w:cs="Times New Roman"/>
          <w:sz w:val="26"/>
          <w:szCs w:val="26"/>
        </w:rPr>
        <w:t>1. Утвердить:</w:t>
      </w:r>
    </w:p>
    <w:p w14:paraId="2DD1F727" w14:textId="05AF7C05" w:rsidR="00C16723" w:rsidRDefault="00C16723" w:rsidP="00C167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1) инструкцию о порядке констатации смерти умерших на дому согласно приложению 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F1D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1;</w:t>
      </w:r>
    </w:p>
    <w:p w14:paraId="6AAC8912" w14:textId="28761F4A" w:rsidR="00C16723" w:rsidRPr="00C16723" w:rsidRDefault="00C16723" w:rsidP="00C16723">
      <w:pPr>
        <w:jc w:val="both"/>
        <w:rPr>
          <w:rFonts w:eastAsia="Calibri" w:cs="Times New Roman"/>
          <w:szCs w:val="24"/>
          <w:lang w:eastAsia="en-US"/>
        </w:rPr>
      </w:pPr>
      <w:r>
        <w:rPr>
          <w:rFonts w:cs="Times New Roman"/>
          <w:sz w:val="26"/>
          <w:szCs w:val="26"/>
        </w:rPr>
        <w:t xml:space="preserve">         2</w:t>
      </w:r>
      <w:r w:rsidR="001E3E4C">
        <w:rPr>
          <w:rFonts w:cs="Times New Roman"/>
          <w:sz w:val="26"/>
          <w:szCs w:val="26"/>
        </w:rPr>
        <w:t xml:space="preserve">) </w:t>
      </w:r>
      <w:r w:rsidRPr="006F1D19">
        <w:rPr>
          <w:rFonts w:cs="Times New Roman"/>
          <w:sz w:val="26"/>
          <w:szCs w:val="26"/>
        </w:rPr>
        <w:t>инструкцию о порядке направления тел умерших на дому в патологоанатомическо</w:t>
      </w:r>
      <w:r>
        <w:rPr>
          <w:rFonts w:cs="Times New Roman"/>
          <w:sz w:val="26"/>
          <w:szCs w:val="26"/>
        </w:rPr>
        <w:t>е</w:t>
      </w:r>
      <w:r w:rsidRPr="006F1D19">
        <w:rPr>
          <w:rFonts w:cs="Times New Roman"/>
          <w:sz w:val="26"/>
          <w:szCs w:val="26"/>
        </w:rPr>
        <w:t xml:space="preserve"> отделени</w:t>
      </w:r>
      <w:r>
        <w:rPr>
          <w:rFonts w:cs="Times New Roman"/>
          <w:sz w:val="26"/>
          <w:szCs w:val="26"/>
        </w:rPr>
        <w:t>е медицинской организации</w:t>
      </w:r>
      <w:r w:rsidRPr="006F1D19">
        <w:rPr>
          <w:rFonts w:cs="Times New Roman"/>
          <w:sz w:val="26"/>
          <w:szCs w:val="26"/>
        </w:rPr>
        <w:t xml:space="preserve"> для решения вопроса о </w:t>
      </w:r>
      <w:r w:rsidRPr="006F1D19">
        <w:rPr>
          <w:rFonts w:eastAsia="Calibri" w:cs="Times New Roman"/>
          <w:sz w:val="26"/>
          <w:szCs w:val="26"/>
          <w:lang w:eastAsia="en-US"/>
        </w:rPr>
        <w:t>проведении п</w:t>
      </w:r>
      <w:r>
        <w:rPr>
          <w:rFonts w:eastAsia="Calibri" w:cs="Times New Roman"/>
          <w:sz w:val="26"/>
          <w:szCs w:val="26"/>
          <w:lang w:eastAsia="en-US"/>
        </w:rPr>
        <w:t>атолого</w:t>
      </w:r>
      <w:r w:rsidRPr="006F1D19">
        <w:rPr>
          <w:rFonts w:eastAsia="Calibri" w:cs="Times New Roman"/>
          <w:sz w:val="26"/>
          <w:szCs w:val="26"/>
          <w:lang w:eastAsia="en-US"/>
        </w:rPr>
        <w:t xml:space="preserve">анатомического вскрытия согласно </w:t>
      </w:r>
      <w:r w:rsidRPr="006F1D19">
        <w:rPr>
          <w:rFonts w:cs="Times New Roman"/>
          <w:sz w:val="26"/>
          <w:szCs w:val="26"/>
        </w:rPr>
        <w:t xml:space="preserve">приложению </w:t>
      </w:r>
      <w:r w:rsidRPr="006F1D19">
        <w:rPr>
          <w:rFonts w:cs="Times New Roman"/>
          <w:sz w:val="26"/>
          <w:szCs w:val="26"/>
          <w:lang w:val="en-US"/>
        </w:rPr>
        <w:t>N</w:t>
      </w:r>
      <w:r w:rsidRPr="006F1D19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2</w:t>
      </w:r>
      <w:r w:rsidR="001E3E4C">
        <w:rPr>
          <w:rFonts w:cs="Times New Roman"/>
          <w:sz w:val="26"/>
          <w:szCs w:val="26"/>
        </w:rPr>
        <w:t>;</w:t>
      </w:r>
    </w:p>
    <w:p w14:paraId="3087DCE9" w14:textId="0A7EB642" w:rsidR="00FB0C24" w:rsidRPr="009F59F5" w:rsidRDefault="00C16723" w:rsidP="001855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57A8D">
        <w:rPr>
          <w:rFonts w:ascii="Times New Roman" w:hAnsi="Times New Roman" w:cs="Times New Roman"/>
          <w:sz w:val="26"/>
          <w:szCs w:val="26"/>
        </w:rPr>
        <w:t xml:space="preserve">) </w:t>
      </w:r>
      <w:r w:rsidR="00FB0C24" w:rsidRPr="009F59F5">
        <w:rPr>
          <w:rFonts w:ascii="Times New Roman" w:hAnsi="Times New Roman" w:cs="Times New Roman"/>
          <w:sz w:val="26"/>
          <w:szCs w:val="26"/>
        </w:rPr>
        <w:t xml:space="preserve">учетную форму N 106/у "Медицинское свидетельство о смерти" согласно </w:t>
      </w:r>
      <w:hyperlink w:anchor="P35">
        <w:r w:rsidR="00FB0C24" w:rsidRPr="009F59F5">
          <w:rPr>
            <w:rFonts w:ascii="Times New Roman" w:hAnsi="Times New Roman" w:cs="Times New Roman"/>
            <w:sz w:val="26"/>
            <w:szCs w:val="26"/>
          </w:rPr>
          <w:t xml:space="preserve">приложению N </w:t>
        </w:r>
        <w:r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FB0C24" w:rsidRPr="009F59F5">
        <w:rPr>
          <w:rFonts w:ascii="Times New Roman" w:hAnsi="Times New Roman" w:cs="Times New Roman"/>
          <w:sz w:val="26"/>
          <w:szCs w:val="26"/>
        </w:rPr>
        <w:t>;</w:t>
      </w:r>
    </w:p>
    <w:p w14:paraId="67329FB3" w14:textId="7455FBA5" w:rsidR="00FB0C24" w:rsidRPr="009F59F5" w:rsidRDefault="00C16723" w:rsidP="001855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57A8D">
        <w:rPr>
          <w:rFonts w:ascii="Times New Roman" w:hAnsi="Times New Roman" w:cs="Times New Roman"/>
          <w:sz w:val="26"/>
          <w:szCs w:val="26"/>
        </w:rPr>
        <w:t xml:space="preserve">) </w:t>
      </w:r>
      <w:r w:rsidR="001E3E4C">
        <w:rPr>
          <w:rFonts w:ascii="Times New Roman" w:hAnsi="Times New Roman" w:cs="Times New Roman"/>
          <w:sz w:val="26"/>
          <w:szCs w:val="26"/>
        </w:rPr>
        <w:t xml:space="preserve"> </w:t>
      </w:r>
      <w:r w:rsidR="00FB0C24" w:rsidRPr="009F59F5">
        <w:rPr>
          <w:rFonts w:ascii="Times New Roman" w:hAnsi="Times New Roman" w:cs="Times New Roman"/>
          <w:sz w:val="26"/>
          <w:szCs w:val="26"/>
        </w:rPr>
        <w:t xml:space="preserve">порядок выдачи учетной формы N 106/у "Медицинское свидетельство о смерти" согласно </w:t>
      </w:r>
      <w:hyperlink w:anchor="P386">
        <w:r w:rsidR="00FB0C24" w:rsidRPr="009F59F5">
          <w:rPr>
            <w:rFonts w:ascii="Times New Roman" w:hAnsi="Times New Roman" w:cs="Times New Roman"/>
            <w:sz w:val="26"/>
            <w:szCs w:val="26"/>
          </w:rPr>
          <w:t xml:space="preserve">приложению N </w:t>
        </w:r>
        <w:r>
          <w:rPr>
            <w:rFonts w:ascii="Times New Roman" w:hAnsi="Times New Roman" w:cs="Times New Roman"/>
            <w:sz w:val="26"/>
            <w:szCs w:val="26"/>
          </w:rPr>
          <w:t>4</w:t>
        </w:r>
      </w:hyperlink>
      <w:r w:rsidR="00905FE9">
        <w:rPr>
          <w:rFonts w:ascii="Times New Roman" w:hAnsi="Times New Roman" w:cs="Times New Roman"/>
          <w:sz w:val="26"/>
          <w:szCs w:val="26"/>
        </w:rPr>
        <w:t>.</w:t>
      </w:r>
    </w:p>
    <w:p w14:paraId="19406401" w14:textId="28752A70" w:rsidR="001855AD" w:rsidRPr="009D3AE1" w:rsidRDefault="00C57A8D" w:rsidP="00C16723">
      <w:pPr>
        <w:pStyle w:val="ConsPlusNormal"/>
        <w:jc w:val="both"/>
        <w:rPr>
          <w:rFonts w:eastAsia="Calibri" w:cs="Times New Roman"/>
          <w:szCs w:val="24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24B21273" w14:textId="5E7A9DAB" w:rsidR="003F41A7" w:rsidRPr="009F59F5" w:rsidRDefault="00FB0C24" w:rsidP="001855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59F5">
        <w:rPr>
          <w:rFonts w:ascii="Times New Roman" w:hAnsi="Times New Roman" w:cs="Times New Roman"/>
          <w:sz w:val="26"/>
          <w:szCs w:val="26"/>
        </w:rPr>
        <w:t>2. Признать утратившими силу:</w:t>
      </w:r>
    </w:p>
    <w:p w14:paraId="2BFEA422" w14:textId="39C70A09" w:rsidR="003F41A7" w:rsidRPr="009F59F5" w:rsidRDefault="005A183E" w:rsidP="001855AD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</w:t>
      </w:r>
      <w:r w:rsidR="009D3AE1">
        <w:rPr>
          <w:rFonts w:cs="Times New Roman"/>
          <w:sz w:val="26"/>
          <w:szCs w:val="26"/>
          <w:lang w:eastAsia="ru-RU"/>
        </w:rPr>
        <w:t xml:space="preserve">1) </w:t>
      </w:r>
      <w:r w:rsidR="003F41A7" w:rsidRPr="009F59F5">
        <w:rPr>
          <w:rFonts w:cs="Times New Roman"/>
          <w:sz w:val="26"/>
          <w:szCs w:val="26"/>
          <w:lang w:eastAsia="ru-RU"/>
        </w:rPr>
        <w:t>Приказ Министерства здравоохранения и социального развития Республики Южная Осетия от 24 февраля 2016 года  № 3/</w:t>
      </w:r>
      <w:proofErr w:type="gramStart"/>
      <w:r w:rsidR="003F41A7" w:rsidRPr="009F59F5">
        <w:rPr>
          <w:rFonts w:cs="Times New Roman"/>
          <w:sz w:val="26"/>
          <w:szCs w:val="26"/>
          <w:lang w:eastAsia="ru-RU"/>
        </w:rPr>
        <w:t>орг</w:t>
      </w:r>
      <w:proofErr w:type="gramEnd"/>
      <w:r w:rsidR="003F41A7" w:rsidRPr="009F59F5">
        <w:rPr>
          <w:rFonts w:cs="Times New Roman"/>
          <w:sz w:val="26"/>
          <w:szCs w:val="26"/>
          <w:lang w:eastAsia="ru-RU"/>
        </w:rPr>
        <w:t xml:space="preserve"> «О констатации смерти и организации патологоанатомических вскрытий в медицинских организациях»;</w:t>
      </w:r>
    </w:p>
    <w:p w14:paraId="1FE74614" w14:textId="29153EB9" w:rsidR="003F41A7" w:rsidRPr="009F59F5" w:rsidRDefault="005A183E" w:rsidP="003F41A7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</w:t>
      </w:r>
      <w:r w:rsidR="003F41A7" w:rsidRPr="009F59F5">
        <w:rPr>
          <w:rFonts w:cs="Times New Roman"/>
          <w:sz w:val="26"/>
          <w:szCs w:val="26"/>
          <w:lang w:eastAsia="ru-RU"/>
        </w:rPr>
        <w:t xml:space="preserve"> </w:t>
      </w:r>
      <w:r w:rsidR="009D3AE1">
        <w:rPr>
          <w:rFonts w:cs="Times New Roman"/>
          <w:sz w:val="26"/>
          <w:szCs w:val="26"/>
          <w:lang w:eastAsia="ru-RU"/>
        </w:rPr>
        <w:t xml:space="preserve">2) </w:t>
      </w:r>
      <w:r w:rsidR="003F41A7" w:rsidRPr="009F59F5">
        <w:rPr>
          <w:rFonts w:cs="Times New Roman"/>
          <w:sz w:val="26"/>
          <w:szCs w:val="26"/>
          <w:lang w:eastAsia="ru-RU"/>
        </w:rPr>
        <w:t>Приказ Министерства здравоохранения и социального развития Республики Южная Осетия от 18 февраля 2018 года №8/02/</w:t>
      </w:r>
      <w:proofErr w:type="gramStart"/>
      <w:r w:rsidR="003F41A7" w:rsidRPr="009F59F5">
        <w:rPr>
          <w:rFonts w:cs="Times New Roman"/>
          <w:sz w:val="26"/>
          <w:szCs w:val="26"/>
          <w:lang w:eastAsia="ru-RU"/>
        </w:rPr>
        <w:t>оп</w:t>
      </w:r>
      <w:proofErr w:type="gramEnd"/>
      <w:r w:rsidR="003F41A7" w:rsidRPr="009F59F5">
        <w:rPr>
          <w:rFonts w:cs="Times New Roman"/>
          <w:sz w:val="26"/>
          <w:szCs w:val="26"/>
          <w:lang w:eastAsia="ru-RU"/>
        </w:rPr>
        <w:t xml:space="preserve"> «Об утверждении порядков заполнения, выдачи и учета меди</w:t>
      </w:r>
      <w:r w:rsidR="001855AD" w:rsidRPr="009F59F5">
        <w:rPr>
          <w:rFonts w:cs="Times New Roman"/>
          <w:sz w:val="26"/>
          <w:szCs w:val="26"/>
          <w:lang w:eastAsia="ru-RU"/>
        </w:rPr>
        <w:t>цинских свидетельств о смерти»;</w:t>
      </w:r>
    </w:p>
    <w:p w14:paraId="569B2F26" w14:textId="7E85DB7C" w:rsidR="001E3E4C" w:rsidRPr="009F59F5" w:rsidRDefault="005A183E" w:rsidP="003F41A7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</w:t>
      </w:r>
      <w:r w:rsidR="009D3AE1">
        <w:rPr>
          <w:rFonts w:cs="Times New Roman"/>
          <w:sz w:val="26"/>
          <w:szCs w:val="26"/>
          <w:lang w:eastAsia="ru-RU"/>
        </w:rPr>
        <w:t xml:space="preserve">3) </w:t>
      </w:r>
      <w:r w:rsidR="003F41A7" w:rsidRPr="009F59F5">
        <w:rPr>
          <w:rFonts w:cs="Times New Roman"/>
          <w:sz w:val="26"/>
          <w:szCs w:val="26"/>
          <w:lang w:eastAsia="ru-RU"/>
        </w:rPr>
        <w:t>Приказ Министерства здравоохранения и социального развития Республики Южная Осетия от 13 августа 2018 года  №39.2/08/</w:t>
      </w:r>
      <w:proofErr w:type="gramStart"/>
      <w:r w:rsidR="003F41A7" w:rsidRPr="009F59F5">
        <w:rPr>
          <w:rFonts w:cs="Times New Roman"/>
          <w:sz w:val="26"/>
          <w:szCs w:val="26"/>
          <w:lang w:eastAsia="ru-RU"/>
        </w:rPr>
        <w:t>оп</w:t>
      </w:r>
      <w:proofErr w:type="gramEnd"/>
      <w:r w:rsidR="003F41A7" w:rsidRPr="009F59F5">
        <w:rPr>
          <w:rFonts w:cs="Times New Roman"/>
          <w:sz w:val="26"/>
          <w:szCs w:val="26"/>
          <w:lang w:eastAsia="ru-RU"/>
        </w:rPr>
        <w:t xml:space="preserve"> «Об утверждении временных инструкций о Порядке выдачи медицинских свидетельств о смерти в медицинских организациях Республики Южная Осетия».</w:t>
      </w:r>
    </w:p>
    <w:p w14:paraId="2CEC416D" w14:textId="6B64CC45" w:rsidR="001855AD" w:rsidRDefault="001855AD" w:rsidP="003F41A7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9F59F5">
        <w:rPr>
          <w:rFonts w:cs="Times New Roman"/>
          <w:sz w:val="26"/>
          <w:szCs w:val="26"/>
          <w:lang w:eastAsia="ru-RU"/>
        </w:rPr>
        <w:t xml:space="preserve">        3. </w:t>
      </w:r>
      <w:proofErr w:type="gramStart"/>
      <w:r w:rsidRPr="009F59F5">
        <w:rPr>
          <w:rFonts w:cs="Times New Roman"/>
          <w:sz w:val="26"/>
          <w:szCs w:val="26"/>
          <w:lang w:eastAsia="ru-RU"/>
        </w:rPr>
        <w:t>Контроль за</w:t>
      </w:r>
      <w:proofErr w:type="gramEnd"/>
      <w:r w:rsidRPr="009F59F5">
        <w:rPr>
          <w:rFonts w:cs="Times New Roman"/>
          <w:sz w:val="26"/>
          <w:szCs w:val="26"/>
          <w:lang w:eastAsia="ru-RU"/>
        </w:rPr>
        <w:t xml:space="preserve"> исполнением настоящего Приказа </w:t>
      </w:r>
      <w:r w:rsidR="009D3AE1">
        <w:rPr>
          <w:rFonts w:cs="Times New Roman"/>
          <w:sz w:val="26"/>
          <w:szCs w:val="26"/>
          <w:lang w:eastAsia="ru-RU"/>
        </w:rPr>
        <w:t>оставляю за собой.</w:t>
      </w:r>
    </w:p>
    <w:p w14:paraId="5E38A234" w14:textId="77777777" w:rsidR="00FB0C24" w:rsidRDefault="00FB0C24" w:rsidP="00FB0C24">
      <w:pPr>
        <w:pStyle w:val="ConsPlusNormal"/>
        <w:jc w:val="both"/>
        <w:rPr>
          <w:sz w:val="26"/>
          <w:szCs w:val="26"/>
        </w:rPr>
      </w:pPr>
    </w:p>
    <w:p w14:paraId="132FFB98" w14:textId="77777777" w:rsidR="00955625" w:rsidRPr="009F59F5" w:rsidRDefault="00955625" w:rsidP="00FB0C24">
      <w:pPr>
        <w:pStyle w:val="ConsPlusNormal"/>
        <w:jc w:val="both"/>
        <w:rPr>
          <w:sz w:val="26"/>
          <w:szCs w:val="26"/>
        </w:rPr>
      </w:pPr>
    </w:p>
    <w:p w14:paraId="10D372CE" w14:textId="5FC2DE1B" w:rsidR="00D74090" w:rsidRPr="009F59F5" w:rsidRDefault="00D74090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59F5">
        <w:rPr>
          <w:rFonts w:ascii="Times New Roman" w:hAnsi="Times New Roman" w:cs="Times New Roman"/>
          <w:sz w:val="26"/>
          <w:szCs w:val="26"/>
        </w:rPr>
        <w:t>Министр здравоохранения и</w:t>
      </w:r>
    </w:p>
    <w:p w14:paraId="28AD0EA7" w14:textId="05E20932" w:rsidR="00F4680E" w:rsidRDefault="00D74090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F59F5">
        <w:rPr>
          <w:rFonts w:ascii="Times New Roman" w:hAnsi="Times New Roman" w:cs="Times New Roman"/>
          <w:sz w:val="26"/>
          <w:szCs w:val="26"/>
        </w:rPr>
        <w:t xml:space="preserve">социального развития РЮО                                             </w:t>
      </w:r>
      <w:r w:rsidR="001855AD" w:rsidRPr="009F59F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9F59F5">
        <w:rPr>
          <w:rFonts w:ascii="Times New Roman" w:hAnsi="Times New Roman" w:cs="Times New Roman"/>
          <w:sz w:val="26"/>
          <w:szCs w:val="26"/>
        </w:rPr>
        <w:t xml:space="preserve">         А.Ф. Плиева</w:t>
      </w:r>
    </w:p>
    <w:p w14:paraId="6039745F" w14:textId="77777777" w:rsidR="009D3AE1" w:rsidRDefault="009D3AE1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E0AE0D6" w14:textId="77777777" w:rsidR="00905FE9" w:rsidRDefault="00905FE9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3FC187DC" w14:textId="77777777" w:rsidR="00A348F4" w:rsidRDefault="00A348F4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704218B5" w14:textId="77777777" w:rsidR="00A348F4" w:rsidRDefault="00A348F4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32BAD0EA" w14:textId="77777777" w:rsidR="00A348F4" w:rsidRDefault="00A348F4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062E5DD3" w14:textId="14EE3410" w:rsidR="00C16723" w:rsidRPr="00A47AFF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 w:rsidRPr="00A47AFF">
        <w:rPr>
          <w:rFonts w:cs="Times New Roman"/>
          <w:szCs w:val="24"/>
          <w:lang w:eastAsia="ru-RU"/>
        </w:rPr>
        <w:lastRenderedPageBreak/>
        <w:t>Приложение N</w:t>
      </w:r>
      <w:r>
        <w:rPr>
          <w:rFonts w:cs="Times New Roman"/>
          <w:szCs w:val="24"/>
          <w:lang w:eastAsia="ru-RU"/>
        </w:rPr>
        <w:t>1</w:t>
      </w:r>
    </w:p>
    <w:p w14:paraId="3BD210F0" w14:textId="77777777" w:rsidR="00C16723" w:rsidRPr="00A47AFF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 w:rsidRPr="00A47AFF">
        <w:rPr>
          <w:rFonts w:cs="Times New Roman"/>
          <w:szCs w:val="24"/>
          <w:lang w:eastAsia="ru-RU"/>
        </w:rPr>
        <w:t>к Приказу Министерства здравоохранения</w:t>
      </w:r>
    </w:p>
    <w:p w14:paraId="04E0A441" w14:textId="77777777" w:rsidR="00C16723" w:rsidRPr="00A47AFF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 w:rsidRPr="00A47AFF">
        <w:rPr>
          <w:rFonts w:cs="Times New Roman"/>
          <w:szCs w:val="24"/>
          <w:lang w:eastAsia="ru-RU"/>
        </w:rPr>
        <w:t>и социального развития Республики Южная Осетия</w:t>
      </w:r>
    </w:p>
    <w:p w14:paraId="3909F5A8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от 22 марта 2023 года </w:t>
      </w:r>
      <w:r w:rsidRPr="00A47AFF">
        <w:rPr>
          <w:rFonts w:cs="Times New Roman"/>
          <w:szCs w:val="24"/>
          <w:lang w:eastAsia="ru-RU"/>
        </w:rPr>
        <w:t xml:space="preserve"> N </w:t>
      </w:r>
      <w:r>
        <w:rPr>
          <w:rFonts w:cs="Times New Roman"/>
          <w:szCs w:val="24"/>
          <w:lang w:eastAsia="ru-RU"/>
        </w:rPr>
        <w:t>26/03/</w:t>
      </w:r>
      <w:proofErr w:type="gramStart"/>
      <w:r>
        <w:rPr>
          <w:rFonts w:cs="Times New Roman"/>
          <w:szCs w:val="24"/>
          <w:lang w:eastAsia="ru-RU"/>
        </w:rPr>
        <w:t>оп</w:t>
      </w:r>
      <w:proofErr w:type="gramEnd"/>
    </w:p>
    <w:p w14:paraId="4E21EFAB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06F45176" w14:textId="77777777" w:rsidR="00C16723" w:rsidRPr="00A47AFF" w:rsidRDefault="00C16723" w:rsidP="00C16723">
      <w:pPr>
        <w:widowControl w:val="0"/>
        <w:autoSpaceDE w:val="0"/>
        <w:autoSpaceDN w:val="0"/>
        <w:jc w:val="both"/>
        <w:outlineLvl w:val="0"/>
        <w:rPr>
          <w:rFonts w:cs="Times New Roman"/>
          <w:szCs w:val="24"/>
          <w:lang w:eastAsia="ru-RU"/>
        </w:rPr>
      </w:pPr>
    </w:p>
    <w:p w14:paraId="65E5C347" w14:textId="77777777" w:rsidR="00C16723" w:rsidRDefault="00C16723" w:rsidP="00C16723">
      <w:pPr>
        <w:widowControl w:val="0"/>
        <w:autoSpaceDE w:val="0"/>
        <w:autoSpaceDN w:val="0"/>
        <w:jc w:val="center"/>
        <w:outlineLvl w:val="1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ИНСТРУКЦИЯ </w:t>
      </w:r>
    </w:p>
    <w:p w14:paraId="3A816976" w14:textId="77777777" w:rsidR="00C16723" w:rsidRPr="00A0705D" w:rsidRDefault="00C16723" w:rsidP="00C16723">
      <w:pPr>
        <w:widowControl w:val="0"/>
        <w:autoSpaceDE w:val="0"/>
        <w:autoSpaceDN w:val="0"/>
        <w:jc w:val="center"/>
        <w:outlineLvl w:val="1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О ПОРЯДКЕ КОНСТАТАЦИИ СМЕРТИ </w:t>
      </w:r>
      <w:proofErr w:type="gramStart"/>
      <w:r w:rsidRPr="00A0705D">
        <w:rPr>
          <w:rFonts w:cs="Times New Roman"/>
          <w:szCs w:val="24"/>
          <w:lang w:eastAsia="ru-RU"/>
        </w:rPr>
        <w:t>УМЕРШИХ</w:t>
      </w:r>
      <w:proofErr w:type="gramEnd"/>
      <w:r w:rsidRPr="00A0705D">
        <w:rPr>
          <w:rFonts w:cs="Times New Roman"/>
          <w:szCs w:val="24"/>
          <w:lang w:eastAsia="ru-RU"/>
        </w:rPr>
        <w:t xml:space="preserve"> НА ДОМУ</w:t>
      </w:r>
    </w:p>
    <w:p w14:paraId="11B7B893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         1. </w:t>
      </w:r>
      <w:r>
        <w:rPr>
          <w:rFonts w:cs="Times New Roman"/>
          <w:szCs w:val="24"/>
          <w:lang w:eastAsia="ru-RU"/>
        </w:rPr>
        <w:t>Констатация смерти человека, в случае наступления смерти на дому осуществляется только при личном осмотре трупа:</w:t>
      </w:r>
    </w:p>
    <w:p w14:paraId="503097AC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  а) в </w:t>
      </w:r>
      <w:r w:rsidRPr="00A0705D">
        <w:rPr>
          <w:rFonts w:cs="Times New Roman"/>
          <w:szCs w:val="24"/>
          <w:lang w:eastAsia="ru-RU"/>
        </w:rPr>
        <w:t>часы и дни работы поликлиник и</w:t>
      </w:r>
      <w:r>
        <w:rPr>
          <w:rFonts w:cs="Times New Roman"/>
          <w:szCs w:val="24"/>
          <w:lang w:eastAsia="ru-RU"/>
        </w:rPr>
        <w:t>/или</w:t>
      </w:r>
      <w:r w:rsidRPr="00A0705D">
        <w:rPr>
          <w:rFonts w:cs="Times New Roman"/>
          <w:szCs w:val="24"/>
          <w:lang w:eastAsia="ru-RU"/>
        </w:rPr>
        <w:t xml:space="preserve"> поликлинических отделений медицинских организаций </w:t>
      </w:r>
      <w:r>
        <w:rPr>
          <w:rFonts w:cs="Times New Roman"/>
          <w:szCs w:val="24"/>
          <w:lang w:eastAsia="ru-RU"/>
        </w:rPr>
        <w:t xml:space="preserve">– врачом, медицинской  организации, оказывающей первичную медико-санитарную помощь, в котором </w:t>
      </w:r>
      <w:proofErr w:type="gramStart"/>
      <w:r>
        <w:rPr>
          <w:rFonts w:cs="Times New Roman"/>
          <w:szCs w:val="24"/>
          <w:lang w:eastAsia="ru-RU"/>
        </w:rPr>
        <w:t>умерший</w:t>
      </w:r>
      <w:proofErr w:type="gramEnd"/>
      <w:r>
        <w:rPr>
          <w:rFonts w:cs="Times New Roman"/>
          <w:szCs w:val="24"/>
          <w:lang w:eastAsia="ru-RU"/>
        </w:rPr>
        <w:t xml:space="preserve"> получал первичную медико-санитарную помощь, либо медицинской организации, осуществляющей медицинское обслуживание территории, где наступила смерть;</w:t>
      </w:r>
    </w:p>
    <w:p w14:paraId="73378B21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  б) вне часов работы медицинских организаций, оказывающих первичную медико-санитарную помощь, - медицинским работником выездной бригады скорой и неотложной медицинской помощи.</w:t>
      </w:r>
    </w:p>
    <w:p w14:paraId="34E1758A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</w:t>
      </w:r>
      <w:r w:rsidRPr="00A0705D">
        <w:rPr>
          <w:rFonts w:cs="Times New Roman"/>
          <w:szCs w:val="24"/>
          <w:lang w:eastAsia="ru-RU"/>
        </w:rPr>
        <w:t>Категорически запрещается констатация смерти без личного осмотра трупа</w:t>
      </w:r>
      <w:r>
        <w:rPr>
          <w:rFonts w:cs="Times New Roman"/>
          <w:szCs w:val="24"/>
          <w:lang w:eastAsia="ru-RU"/>
        </w:rPr>
        <w:t>.</w:t>
      </w:r>
    </w:p>
    <w:p w14:paraId="4866EF0C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2. Констатация смерти осуществляется медицинским работником медицинской организации, оказывающей первичную медико-санитарную помощь или </w:t>
      </w:r>
      <w:r w:rsidRPr="00B251F2">
        <w:rPr>
          <w:rFonts w:cs="Times New Roman"/>
          <w:szCs w:val="24"/>
          <w:lang w:eastAsia="ru-RU"/>
        </w:rPr>
        <w:t xml:space="preserve">медицинским работником </w:t>
      </w:r>
      <w:r>
        <w:rPr>
          <w:rFonts w:cs="Times New Roman"/>
          <w:szCs w:val="24"/>
          <w:lang w:eastAsia="ru-RU"/>
        </w:rPr>
        <w:t xml:space="preserve">выездной </w:t>
      </w:r>
      <w:r w:rsidRPr="00A576AB">
        <w:rPr>
          <w:rFonts w:cs="Times New Roman"/>
          <w:szCs w:val="24"/>
          <w:lang w:eastAsia="ru-RU"/>
        </w:rPr>
        <w:t xml:space="preserve">бригады скорой и неотложной медицинской </w:t>
      </w:r>
      <w:r>
        <w:rPr>
          <w:rFonts w:cs="Times New Roman"/>
          <w:szCs w:val="24"/>
          <w:lang w:eastAsia="ru-RU"/>
        </w:rPr>
        <w:t>помощи в соответствии с правилами определения момента смерти человека, в том числе критериями и процедурой установления смерти человека.</w:t>
      </w:r>
    </w:p>
    <w:p w14:paraId="2FED76E0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3.   Констатация смерти оформляется в виде протокола установления смерти человека.</w:t>
      </w:r>
    </w:p>
    <w:p w14:paraId="43F64F35" w14:textId="66A866C1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4. После констатации смерти тело </w:t>
      </w:r>
      <w:proofErr w:type="gramStart"/>
      <w:r>
        <w:rPr>
          <w:rFonts w:cs="Times New Roman"/>
          <w:szCs w:val="24"/>
          <w:lang w:eastAsia="ru-RU"/>
        </w:rPr>
        <w:t>умершего</w:t>
      </w:r>
      <w:proofErr w:type="gramEnd"/>
      <w:r>
        <w:rPr>
          <w:rFonts w:cs="Times New Roman"/>
          <w:szCs w:val="24"/>
          <w:lang w:eastAsia="ru-RU"/>
        </w:rPr>
        <w:t xml:space="preserve"> направляется в патологоанатомическое отделение медицинской организации в соответствии с Приложением № 2  </w:t>
      </w:r>
      <w:r w:rsidR="00145810">
        <w:rPr>
          <w:rFonts w:cs="Times New Roman"/>
          <w:szCs w:val="24"/>
          <w:lang w:eastAsia="ru-RU"/>
        </w:rPr>
        <w:t xml:space="preserve">к </w:t>
      </w:r>
      <w:r>
        <w:rPr>
          <w:rFonts w:cs="Times New Roman"/>
          <w:szCs w:val="24"/>
          <w:lang w:eastAsia="ru-RU"/>
        </w:rPr>
        <w:t>настояще</w:t>
      </w:r>
      <w:r w:rsidR="00145810">
        <w:rPr>
          <w:rFonts w:cs="Times New Roman"/>
          <w:szCs w:val="24"/>
          <w:lang w:eastAsia="ru-RU"/>
        </w:rPr>
        <w:t>му</w:t>
      </w:r>
      <w:r>
        <w:rPr>
          <w:rFonts w:cs="Times New Roman"/>
          <w:szCs w:val="24"/>
          <w:lang w:eastAsia="ru-RU"/>
        </w:rPr>
        <w:t xml:space="preserve"> Приказ</w:t>
      </w:r>
      <w:r w:rsidR="00145810">
        <w:rPr>
          <w:rFonts w:cs="Times New Roman"/>
          <w:szCs w:val="24"/>
          <w:lang w:eastAsia="ru-RU"/>
        </w:rPr>
        <w:t>у</w:t>
      </w:r>
      <w:r>
        <w:rPr>
          <w:rFonts w:cs="Times New Roman"/>
          <w:szCs w:val="24"/>
          <w:lang w:eastAsia="ru-RU"/>
        </w:rPr>
        <w:t xml:space="preserve">. </w:t>
      </w:r>
    </w:p>
    <w:p w14:paraId="5B498A4E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</w:t>
      </w:r>
      <w:r w:rsidRPr="00A0705D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 xml:space="preserve">5.  </w:t>
      </w:r>
      <w:proofErr w:type="gramStart"/>
      <w:r>
        <w:rPr>
          <w:rFonts w:cs="Times New Roman"/>
          <w:szCs w:val="24"/>
          <w:lang w:eastAsia="ru-RU"/>
        </w:rPr>
        <w:t xml:space="preserve">В </w:t>
      </w:r>
      <w:r w:rsidRPr="00053851">
        <w:rPr>
          <w:rFonts w:cs="Times New Roman"/>
          <w:szCs w:val="24"/>
          <w:lang w:eastAsia="ru-RU"/>
        </w:rPr>
        <w:t>случаях,</w:t>
      </w:r>
      <w:r>
        <w:rPr>
          <w:rFonts w:cs="Times New Roman"/>
          <w:szCs w:val="24"/>
          <w:lang w:eastAsia="ru-RU"/>
        </w:rPr>
        <w:t xml:space="preserve"> </w:t>
      </w:r>
      <w:r w:rsidRPr="00A0705D">
        <w:rPr>
          <w:rFonts w:cs="Times New Roman"/>
          <w:szCs w:val="24"/>
          <w:lang w:eastAsia="ru-RU"/>
        </w:rPr>
        <w:t>когда родственники умершего</w:t>
      </w:r>
      <w:r>
        <w:rPr>
          <w:rFonts w:cs="Times New Roman"/>
          <w:szCs w:val="24"/>
          <w:lang w:eastAsia="ru-RU"/>
        </w:rPr>
        <w:t xml:space="preserve"> добровольно </w:t>
      </w:r>
      <w:r w:rsidRPr="00A0705D">
        <w:rPr>
          <w:rFonts w:cs="Times New Roman"/>
          <w:szCs w:val="24"/>
          <w:lang w:eastAsia="ru-RU"/>
        </w:rPr>
        <w:t>отказались от перевозки тела в патологоанатомическо</w:t>
      </w:r>
      <w:r>
        <w:rPr>
          <w:rFonts w:cs="Times New Roman"/>
          <w:szCs w:val="24"/>
          <w:lang w:eastAsia="ru-RU"/>
        </w:rPr>
        <w:t>е</w:t>
      </w:r>
      <w:r w:rsidRPr="00A0705D">
        <w:rPr>
          <w:rFonts w:cs="Times New Roman"/>
          <w:szCs w:val="24"/>
          <w:lang w:eastAsia="ru-RU"/>
        </w:rPr>
        <w:t xml:space="preserve"> отделени</w:t>
      </w:r>
      <w:r>
        <w:rPr>
          <w:rFonts w:cs="Times New Roman"/>
          <w:szCs w:val="24"/>
          <w:lang w:eastAsia="ru-RU"/>
        </w:rPr>
        <w:t>е</w:t>
      </w:r>
      <w:r w:rsidRPr="00A0705D">
        <w:rPr>
          <w:rFonts w:cs="Times New Roman"/>
          <w:szCs w:val="24"/>
          <w:lang w:eastAsia="ru-RU"/>
        </w:rPr>
        <w:t xml:space="preserve">  </w:t>
      </w:r>
      <w:r>
        <w:rPr>
          <w:rFonts w:cs="Times New Roman"/>
          <w:szCs w:val="24"/>
          <w:lang w:eastAsia="ru-RU"/>
        </w:rPr>
        <w:t xml:space="preserve">медицинской организации </w:t>
      </w:r>
      <w:r w:rsidRPr="00A0705D">
        <w:rPr>
          <w:rFonts w:cs="Times New Roman"/>
          <w:szCs w:val="24"/>
          <w:lang w:eastAsia="ru-RU"/>
        </w:rPr>
        <w:t>для решения вопроса о вскрытии после констатации смерти</w:t>
      </w:r>
      <w:r w:rsidRPr="00053851">
        <w:rPr>
          <w:rFonts w:cs="Times New Roman"/>
          <w:szCs w:val="24"/>
          <w:lang w:eastAsia="ru-RU"/>
        </w:rPr>
        <w:t>, их отказ оформляется письменно, за их подписью, в амбулаторной карте умершего</w:t>
      </w:r>
      <w:r>
        <w:rPr>
          <w:rFonts w:cs="Times New Roman"/>
          <w:szCs w:val="24"/>
          <w:lang w:eastAsia="ru-RU"/>
        </w:rPr>
        <w:t>, при вызове врача медицинской организации,</w:t>
      </w:r>
      <w:r w:rsidRPr="00AD06AF">
        <w:rPr>
          <w:rFonts w:cs="Times New Roman"/>
          <w:szCs w:val="24"/>
          <w:lang w:eastAsia="ru-RU"/>
        </w:rPr>
        <w:t xml:space="preserve"> оказывающей первичную медико-санитарную помощь</w:t>
      </w:r>
      <w:r>
        <w:rPr>
          <w:rFonts w:cs="Times New Roman"/>
          <w:szCs w:val="24"/>
          <w:lang w:eastAsia="ru-RU"/>
        </w:rPr>
        <w:t xml:space="preserve"> или </w:t>
      </w:r>
      <w:r w:rsidRPr="00A0705D">
        <w:rPr>
          <w:rFonts w:cs="Times New Roman"/>
          <w:szCs w:val="24"/>
          <w:lang w:eastAsia="ru-RU"/>
        </w:rPr>
        <w:t xml:space="preserve">в карте вызова скорой </w:t>
      </w:r>
      <w:r>
        <w:rPr>
          <w:rFonts w:cs="Times New Roman"/>
          <w:szCs w:val="24"/>
          <w:lang w:eastAsia="ru-RU"/>
        </w:rPr>
        <w:t>и неотложной медицинской  помощи</w:t>
      </w:r>
      <w:r w:rsidRPr="00A0705D">
        <w:rPr>
          <w:rFonts w:cs="Times New Roman"/>
          <w:szCs w:val="24"/>
          <w:lang w:eastAsia="ru-RU"/>
        </w:rPr>
        <w:t>,</w:t>
      </w:r>
      <w:r>
        <w:rPr>
          <w:rFonts w:cs="Times New Roman"/>
          <w:szCs w:val="24"/>
          <w:lang w:eastAsia="ru-RU"/>
        </w:rPr>
        <w:t xml:space="preserve"> при вызове</w:t>
      </w:r>
      <w:r w:rsidRPr="00A0705D">
        <w:rPr>
          <w:rFonts w:cs="Times New Roman"/>
          <w:szCs w:val="24"/>
          <w:lang w:eastAsia="ru-RU"/>
        </w:rPr>
        <w:t xml:space="preserve"> </w:t>
      </w:r>
      <w:r w:rsidRPr="00AD06AF">
        <w:rPr>
          <w:rFonts w:cs="Times New Roman"/>
          <w:szCs w:val="24"/>
          <w:lang w:eastAsia="ru-RU"/>
        </w:rPr>
        <w:t>выездной бригады скорой и неотложной медицинской</w:t>
      </w:r>
      <w:proofErr w:type="gramEnd"/>
      <w:r w:rsidRPr="00AD06AF">
        <w:rPr>
          <w:rFonts w:cs="Times New Roman"/>
          <w:szCs w:val="24"/>
          <w:lang w:eastAsia="ru-RU"/>
        </w:rPr>
        <w:t xml:space="preserve"> помощи </w:t>
      </w:r>
      <w:r w:rsidRPr="00A0705D">
        <w:rPr>
          <w:rFonts w:cs="Times New Roman"/>
          <w:szCs w:val="24"/>
          <w:lang w:eastAsia="ru-RU"/>
        </w:rPr>
        <w:t>в часы</w:t>
      </w:r>
      <w:r>
        <w:rPr>
          <w:rFonts w:cs="Times New Roman"/>
          <w:szCs w:val="24"/>
          <w:lang w:eastAsia="ru-RU"/>
        </w:rPr>
        <w:t xml:space="preserve">, </w:t>
      </w:r>
      <w:r w:rsidRPr="00A0705D">
        <w:rPr>
          <w:rFonts w:cs="Times New Roman"/>
          <w:szCs w:val="24"/>
          <w:lang w:eastAsia="ru-RU"/>
        </w:rPr>
        <w:t xml:space="preserve">когда </w:t>
      </w:r>
      <w:r>
        <w:rPr>
          <w:rFonts w:cs="Times New Roman"/>
          <w:szCs w:val="24"/>
          <w:lang w:eastAsia="ru-RU"/>
        </w:rPr>
        <w:t xml:space="preserve">поликлиники не работают. </w:t>
      </w:r>
    </w:p>
    <w:p w14:paraId="2F4BBB50" w14:textId="77777777" w:rsidR="00C16723" w:rsidRDefault="00C16723" w:rsidP="00C16723">
      <w:pPr>
        <w:widowControl w:val="0"/>
        <w:autoSpaceDE w:val="0"/>
        <w:autoSpaceDN w:val="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После оставления тела</w:t>
      </w:r>
      <w:r w:rsidRPr="00A0705D">
        <w:rPr>
          <w:rFonts w:cs="Times New Roman"/>
          <w:szCs w:val="24"/>
          <w:lang w:eastAsia="ru-RU"/>
        </w:rPr>
        <w:t xml:space="preserve"> умершего дом</w:t>
      </w:r>
      <w:r>
        <w:rPr>
          <w:rFonts w:cs="Times New Roman"/>
          <w:szCs w:val="24"/>
          <w:lang w:eastAsia="ru-RU"/>
        </w:rPr>
        <w:t>а</w:t>
      </w:r>
      <w:r w:rsidRPr="00A0705D">
        <w:rPr>
          <w:rFonts w:cs="Times New Roman"/>
          <w:szCs w:val="24"/>
          <w:lang w:eastAsia="ru-RU"/>
        </w:rPr>
        <w:t xml:space="preserve">, </w:t>
      </w:r>
      <w:r>
        <w:rPr>
          <w:rFonts w:cs="Times New Roman"/>
          <w:szCs w:val="24"/>
          <w:lang w:eastAsia="ru-RU"/>
        </w:rPr>
        <w:t>врачом</w:t>
      </w:r>
      <w:r w:rsidRPr="00AD06AF">
        <w:rPr>
          <w:rFonts w:cs="Times New Roman"/>
          <w:szCs w:val="24"/>
          <w:lang w:eastAsia="ru-RU"/>
        </w:rPr>
        <w:t xml:space="preserve"> </w:t>
      </w:r>
      <w:proofErr w:type="gramStart"/>
      <w:r w:rsidRPr="00AD06AF">
        <w:rPr>
          <w:rFonts w:cs="Times New Roman"/>
          <w:szCs w:val="24"/>
          <w:lang w:eastAsia="ru-RU"/>
        </w:rPr>
        <w:t>медицинской организации, оказывающей первичную медико-санитарную помощь</w:t>
      </w:r>
      <w:r>
        <w:rPr>
          <w:rFonts w:cs="Times New Roman"/>
          <w:szCs w:val="24"/>
          <w:lang w:eastAsia="ru-RU"/>
        </w:rPr>
        <w:t xml:space="preserve"> или медицинским работником скорой и неотложной медицинской помощи </w:t>
      </w:r>
      <w:r w:rsidRPr="00A0705D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выдается</w:t>
      </w:r>
      <w:proofErr w:type="gramEnd"/>
      <w:r w:rsidRPr="00A0705D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 xml:space="preserve">медицинское </w:t>
      </w:r>
      <w:r w:rsidRPr="00A0705D">
        <w:rPr>
          <w:rFonts w:cs="Times New Roman"/>
          <w:szCs w:val="24"/>
          <w:lang w:eastAsia="ru-RU"/>
        </w:rPr>
        <w:t>свидетельство о смерти после личного осмотра трупа.</w:t>
      </w:r>
    </w:p>
    <w:p w14:paraId="075DB1E6" w14:textId="77777777" w:rsidR="00C16723" w:rsidRPr="00A0705D" w:rsidRDefault="00C16723" w:rsidP="00C16723">
      <w:pPr>
        <w:widowControl w:val="0"/>
        <w:autoSpaceDE w:val="0"/>
        <w:autoSpaceDN w:val="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   З</w:t>
      </w:r>
      <w:r w:rsidRPr="00D02D0A">
        <w:rPr>
          <w:rFonts w:cs="Times New Roman"/>
          <w:szCs w:val="24"/>
          <w:lang w:eastAsia="ru-RU"/>
        </w:rPr>
        <w:t xml:space="preserve">апрещается выдача </w:t>
      </w:r>
      <w:r>
        <w:rPr>
          <w:rFonts w:cs="Times New Roman"/>
          <w:szCs w:val="24"/>
          <w:lang w:eastAsia="ru-RU"/>
        </w:rPr>
        <w:t>медицинского</w:t>
      </w:r>
      <w:r w:rsidRPr="00D02D0A">
        <w:rPr>
          <w:rFonts w:cs="Times New Roman"/>
          <w:szCs w:val="24"/>
          <w:lang w:eastAsia="ru-RU"/>
        </w:rPr>
        <w:t xml:space="preserve"> свидетельства о смерти врачом медицинской организации, оказывающей первичную медико-санитарную помощь или медицинским работником скорой и неотложной медицинской</w:t>
      </w:r>
      <w:r>
        <w:rPr>
          <w:rFonts w:cs="Times New Roman"/>
          <w:szCs w:val="24"/>
          <w:lang w:eastAsia="ru-RU"/>
        </w:rPr>
        <w:t xml:space="preserve"> помощи</w:t>
      </w:r>
      <w:r w:rsidRPr="00D02D0A">
        <w:rPr>
          <w:rFonts w:cs="Times New Roman"/>
          <w:szCs w:val="24"/>
          <w:lang w:eastAsia="ru-RU"/>
        </w:rPr>
        <w:t>, если тело умершего было доставлено в патологоанатомическо</w:t>
      </w:r>
      <w:r>
        <w:rPr>
          <w:rFonts w:cs="Times New Roman"/>
          <w:szCs w:val="24"/>
          <w:lang w:eastAsia="ru-RU"/>
        </w:rPr>
        <w:t>е</w:t>
      </w:r>
      <w:r w:rsidRPr="00D02D0A">
        <w:rPr>
          <w:rFonts w:cs="Times New Roman"/>
          <w:szCs w:val="24"/>
          <w:lang w:eastAsia="ru-RU"/>
        </w:rPr>
        <w:t xml:space="preserve"> отделени</w:t>
      </w:r>
      <w:r>
        <w:rPr>
          <w:rFonts w:cs="Times New Roman"/>
          <w:szCs w:val="24"/>
          <w:lang w:eastAsia="ru-RU"/>
        </w:rPr>
        <w:t>е медицинской организации</w:t>
      </w:r>
      <w:r w:rsidRPr="00D02D0A">
        <w:rPr>
          <w:rFonts w:cs="Times New Roman"/>
          <w:szCs w:val="24"/>
          <w:lang w:eastAsia="ru-RU"/>
        </w:rPr>
        <w:t>.</w:t>
      </w:r>
      <w:r>
        <w:rPr>
          <w:rFonts w:cs="Times New Roman"/>
          <w:szCs w:val="24"/>
          <w:lang w:eastAsia="ru-RU"/>
        </w:rPr>
        <w:t xml:space="preserve"> В данном случае медицинское свидетельство о смерти выдается врачом – патологоанатомом или врачом – судебно-медицинской экспертизы.</w:t>
      </w:r>
    </w:p>
    <w:p w14:paraId="307E831F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       </w:t>
      </w:r>
      <w:r>
        <w:rPr>
          <w:rFonts w:cs="Times New Roman"/>
          <w:szCs w:val="24"/>
          <w:lang w:eastAsia="ru-RU"/>
        </w:rPr>
        <w:t>6</w:t>
      </w:r>
      <w:r w:rsidRPr="00A0705D">
        <w:rPr>
          <w:rFonts w:cs="Times New Roman"/>
          <w:szCs w:val="24"/>
          <w:lang w:eastAsia="ru-RU"/>
        </w:rPr>
        <w:t>. При вызове врача</w:t>
      </w:r>
      <w:r w:rsidRPr="005D1EB6">
        <w:rPr>
          <w:rFonts w:cs="Times New Roman"/>
          <w:szCs w:val="24"/>
          <w:lang w:eastAsia="ru-RU"/>
        </w:rPr>
        <w:t xml:space="preserve"> медицинской организации, оказывающей первичную медико-санитарную помощь</w:t>
      </w:r>
      <w:r>
        <w:rPr>
          <w:rFonts w:cs="Times New Roman"/>
          <w:szCs w:val="24"/>
          <w:lang w:eastAsia="ru-RU"/>
        </w:rPr>
        <w:t>,</w:t>
      </w:r>
      <w:r w:rsidRPr="00A0705D">
        <w:rPr>
          <w:rFonts w:cs="Times New Roman"/>
          <w:szCs w:val="24"/>
          <w:lang w:eastAsia="ru-RU"/>
        </w:rPr>
        <w:t xml:space="preserve"> для констатации смерти, он обязан иметь с собой амбулаторную карту умершего</w:t>
      </w:r>
      <w:r>
        <w:rPr>
          <w:rFonts w:cs="Times New Roman"/>
          <w:szCs w:val="24"/>
          <w:lang w:eastAsia="ru-RU"/>
        </w:rPr>
        <w:t xml:space="preserve"> </w:t>
      </w:r>
      <w:r w:rsidRPr="00A0705D">
        <w:rPr>
          <w:rFonts w:cs="Times New Roman"/>
          <w:szCs w:val="24"/>
          <w:lang w:eastAsia="ru-RU"/>
        </w:rPr>
        <w:t>(если амбулаторная карта была заведена в данно</w:t>
      </w:r>
      <w:r>
        <w:rPr>
          <w:rFonts w:cs="Times New Roman"/>
          <w:szCs w:val="24"/>
          <w:lang w:eastAsia="ru-RU"/>
        </w:rPr>
        <w:t>й медицинской организации).</w:t>
      </w:r>
    </w:p>
    <w:p w14:paraId="00790971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       </w:t>
      </w:r>
      <w:r>
        <w:rPr>
          <w:rFonts w:cs="Times New Roman"/>
          <w:szCs w:val="24"/>
          <w:lang w:eastAsia="ru-RU"/>
        </w:rPr>
        <w:t>7</w:t>
      </w:r>
      <w:r w:rsidRPr="00A0705D">
        <w:rPr>
          <w:rFonts w:cs="Times New Roman"/>
          <w:szCs w:val="24"/>
          <w:lang w:eastAsia="ru-RU"/>
        </w:rPr>
        <w:t>.</w:t>
      </w:r>
      <w:r>
        <w:rPr>
          <w:rFonts w:cs="Times New Roman"/>
          <w:szCs w:val="24"/>
          <w:lang w:eastAsia="ru-RU"/>
        </w:rPr>
        <w:t xml:space="preserve"> Необходимо</w:t>
      </w:r>
      <w:r w:rsidRPr="00A0705D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о</w:t>
      </w:r>
      <w:r w:rsidRPr="00A0705D">
        <w:rPr>
          <w:rFonts w:cs="Times New Roman"/>
          <w:szCs w:val="24"/>
          <w:lang w:eastAsia="ru-RU"/>
        </w:rPr>
        <w:t xml:space="preserve">формить временную амбулаторную карту, если больной наблюдался в специализированном отделении другой медицинской организации (чему имеется документальное </w:t>
      </w:r>
      <w:r w:rsidRPr="00A0705D">
        <w:rPr>
          <w:rFonts w:cs="Times New Roman"/>
          <w:szCs w:val="24"/>
          <w:lang w:eastAsia="ru-RU"/>
        </w:rPr>
        <w:lastRenderedPageBreak/>
        <w:t xml:space="preserve">подтверждение), а в территориальной </w:t>
      </w:r>
      <w:r>
        <w:rPr>
          <w:rFonts w:cs="Times New Roman"/>
          <w:szCs w:val="24"/>
          <w:lang w:eastAsia="ru-RU"/>
        </w:rPr>
        <w:t xml:space="preserve">медицинской организации </w:t>
      </w:r>
      <w:r w:rsidRPr="00A0705D">
        <w:rPr>
          <w:rFonts w:cs="Times New Roman"/>
          <w:szCs w:val="24"/>
          <w:lang w:eastAsia="ru-RU"/>
        </w:rPr>
        <w:t>данные об этом отсутствуют.</w:t>
      </w:r>
    </w:p>
    <w:p w14:paraId="3E6BEAF9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       </w:t>
      </w:r>
      <w:r>
        <w:rPr>
          <w:rFonts w:cs="Times New Roman"/>
          <w:szCs w:val="24"/>
          <w:lang w:eastAsia="ru-RU"/>
        </w:rPr>
        <w:t>8</w:t>
      </w:r>
      <w:r w:rsidRPr="00A0705D">
        <w:rPr>
          <w:rFonts w:cs="Times New Roman"/>
          <w:szCs w:val="24"/>
          <w:lang w:eastAsia="ru-RU"/>
        </w:rPr>
        <w:t xml:space="preserve">. </w:t>
      </w:r>
      <w:r>
        <w:rPr>
          <w:rFonts w:cs="Times New Roman"/>
          <w:szCs w:val="24"/>
          <w:lang w:eastAsia="ru-RU"/>
        </w:rPr>
        <w:t>При</w:t>
      </w:r>
      <w:r w:rsidRPr="00A0705D">
        <w:rPr>
          <w:rFonts w:cs="Times New Roman"/>
          <w:szCs w:val="24"/>
          <w:lang w:eastAsia="ru-RU"/>
        </w:rPr>
        <w:t xml:space="preserve"> оформ</w:t>
      </w:r>
      <w:r>
        <w:rPr>
          <w:rFonts w:cs="Times New Roman"/>
          <w:szCs w:val="24"/>
          <w:lang w:eastAsia="ru-RU"/>
        </w:rPr>
        <w:t>лении</w:t>
      </w:r>
      <w:r w:rsidRPr="00A0705D">
        <w:rPr>
          <w:rFonts w:cs="Times New Roman"/>
          <w:szCs w:val="24"/>
          <w:lang w:eastAsia="ru-RU"/>
        </w:rPr>
        <w:t xml:space="preserve"> амбулаторн</w:t>
      </w:r>
      <w:r>
        <w:rPr>
          <w:rFonts w:cs="Times New Roman"/>
          <w:szCs w:val="24"/>
          <w:lang w:eastAsia="ru-RU"/>
        </w:rPr>
        <w:t>ой</w:t>
      </w:r>
      <w:r w:rsidRPr="00A0705D">
        <w:rPr>
          <w:rFonts w:cs="Times New Roman"/>
          <w:szCs w:val="24"/>
          <w:lang w:eastAsia="ru-RU"/>
        </w:rPr>
        <w:t xml:space="preserve"> карт</w:t>
      </w:r>
      <w:r>
        <w:rPr>
          <w:rFonts w:cs="Times New Roman"/>
          <w:szCs w:val="24"/>
          <w:lang w:eastAsia="ru-RU"/>
        </w:rPr>
        <w:t>ы</w:t>
      </w:r>
      <w:r w:rsidRPr="00A0705D">
        <w:rPr>
          <w:rFonts w:cs="Times New Roman"/>
          <w:szCs w:val="24"/>
          <w:lang w:eastAsia="ru-RU"/>
        </w:rPr>
        <w:t xml:space="preserve"> </w:t>
      </w:r>
      <w:proofErr w:type="gramStart"/>
      <w:r w:rsidRPr="00A0705D">
        <w:rPr>
          <w:rFonts w:cs="Times New Roman"/>
          <w:szCs w:val="24"/>
          <w:lang w:eastAsia="ru-RU"/>
        </w:rPr>
        <w:t>умершего</w:t>
      </w:r>
      <w:proofErr w:type="gramEnd"/>
      <w:r>
        <w:rPr>
          <w:rFonts w:cs="Times New Roman"/>
          <w:szCs w:val="24"/>
          <w:lang w:eastAsia="ru-RU"/>
        </w:rPr>
        <w:t xml:space="preserve"> врач обязан </w:t>
      </w:r>
      <w:r w:rsidRPr="00A0705D">
        <w:rPr>
          <w:rFonts w:cs="Times New Roman"/>
          <w:szCs w:val="24"/>
          <w:lang w:eastAsia="ru-RU"/>
        </w:rPr>
        <w:t>сформулировать посмертный эпикриз, заключительный посмертный диагноз в соответствии с требованиями МКБ-10 или обосновать направление на судебно-медицинское или</w:t>
      </w:r>
      <w:r>
        <w:rPr>
          <w:rFonts w:cs="Times New Roman"/>
          <w:szCs w:val="24"/>
          <w:lang w:eastAsia="ru-RU"/>
        </w:rPr>
        <w:t xml:space="preserve"> патологоанатомическое вскрытие</w:t>
      </w:r>
      <w:r w:rsidRPr="00A0705D">
        <w:rPr>
          <w:rFonts w:cs="Times New Roman"/>
          <w:szCs w:val="24"/>
          <w:lang w:eastAsia="ru-RU"/>
        </w:rPr>
        <w:t xml:space="preserve">. </w:t>
      </w:r>
      <w:r>
        <w:rPr>
          <w:rFonts w:cs="Times New Roman"/>
          <w:szCs w:val="24"/>
          <w:lang w:eastAsia="ru-RU"/>
        </w:rPr>
        <w:t xml:space="preserve"> </w:t>
      </w:r>
      <w:r w:rsidRPr="00A0705D">
        <w:rPr>
          <w:rFonts w:cs="Times New Roman"/>
          <w:szCs w:val="24"/>
          <w:lang w:eastAsia="ru-RU"/>
        </w:rPr>
        <w:t>При направлении тела в патологоанатомическое отделение</w:t>
      </w:r>
      <w:r>
        <w:rPr>
          <w:rFonts w:cs="Times New Roman"/>
          <w:szCs w:val="24"/>
          <w:lang w:eastAsia="ru-RU"/>
        </w:rPr>
        <w:t xml:space="preserve"> для решения вопроса</w:t>
      </w:r>
      <w:r w:rsidRPr="00A0705D">
        <w:rPr>
          <w:rFonts w:cs="Times New Roman"/>
          <w:szCs w:val="24"/>
          <w:lang w:eastAsia="ru-RU"/>
        </w:rPr>
        <w:t xml:space="preserve"> о вскрытии </w:t>
      </w:r>
      <w:proofErr w:type="gramStart"/>
      <w:r w:rsidRPr="00A0705D">
        <w:rPr>
          <w:rFonts w:cs="Times New Roman"/>
          <w:szCs w:val="24"/>
          <w:lang w:eastAsia="ru-RU"/>
        </w:rPr>
        <w:t>–о</w:t>
      </w:r>
      <w:proofErr w:type="gramEnd"/>
      <w:r w:rsidRPr="00A0705D">
        <w:rPr>
          <w:rFonts w:cs="Times New Roman"/>
          <w:szCs w:val="24"/>
          <w:lang w:eastAsia="ru-RU"/>
        </w:rPr>
        <w:t>рганизовать передачу оформленной амбулаторной карты ум</w:t>
      </w:r>
      <w:r>
        <w:rPr>
          <w:rFonts w:cs="Times New Roman"/>
          <w:szCs w:val="24"/>
          <w:lang w:eastAsia="ru-RU"/>
        </w:rPr>
        <w:t xml:space="preserve">ершего в патологоанатомическое отделение медицинской организации, куда доставлено </w:t>
      </w:r>
      <w:r w:rsidRPr="00A0705D">
        <w:rPr>
          <w:rFonts w:cs="Times New Roman"/>
          <w:szCs w:val="24"/>
          <w:lang w:eastAsia="ru-RU"/>
        </w:rPr>
        <w:t>тело.</w:t>
      </w:r>
    </w:p>
    <w:p w14:paraId="4D2231C4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        </w:t>
      </w:r>
      <w:r>
        <w:rPr>
          <w:rFonts w:cs="Times New Roman"/>
          <w:szCs w:val="24"/>
          <w:lang w:eastAsia="ru-RU"/>
        </w:rPr>
        <w:t>9</w:t>
      </w:r>
      <w:r w:rsidRPr="00A0705D">
        <w:rPr>
          <w:rFonts w:cs="Times New Roman"/>
          <w:szCs w:val="24"/>
          <w:lang w:eastAsia="ru-RU"/>
        </w:rPr>
        <w:t xml:space="preserve">. </w:t>
      </w:r>
      <w:proofErr w:type="gramStart"/>
      <w:r w:rsidRPr="00A0705D">
        <w:rPr>
          <w:rFonts w:cs="Times New Roman"/>
          <w:szCs w:val="24"/>
          <w:lang w:eastAsia="ru-RU"/>
        </w:rPr>
        <w:t>В случаях, когда после констатации смерти бригадой скорой и неотложной  медицинской помощи тело умершего было доставлено в патологоанатомическо</w:t>
      </w:r>
      <w:r>
        <w:rPr>
          <w:rFonts w:cs="Times New Roman"/>
          <w:szCs w:val="24"/>
          <w:lang w:eastAsia="ru-RU"/>
        </w:rPr>
        <w:t>е</w:t>
      </w:r>
      <w:r w:rsidRPr="00A0705D">
        <w:rPr>
          <w:rFonts w:cs="Times New Roman"/>
          <w:szCs w:val="24"/>
          <w:lang w:eastAsia="ru-RU"/>
        </w:rPr>
        <w:t xml:space="preserve"> отделени</w:t>
      </w:r>
      <w:r>
        <w:rPr>
          <w:rFonts w:cs="Times New Roman"/>
          <w:szCs w:val="24"/>
          <w:lang w:eastAsia="ru-RU"/>
        </w:rPr>
        <w:t>е медицинской организации</w:t>
      </w:r>
      <w:r w:rsidRPr="00A0705D">
        <w:rPr>
          <w:rFonts w:cs="Times New Roman"/>
          <w:szCs w:val="24"/>
          <w:lang w:eastAsia="ru-RU"/>
        </w:rPr>
        <w:t xml:space="preserve">, персонал поликлиники или поликлинического отделения медицинской организации обязан по запросу организовать передачу оформленной амбулаторной карты умершего в течение суток в </w:t>
      </w:r>
      <w:r>
        <w:rPr>
          <w:rFonts w:cs="Times New Roman"/>
          <w:szCs w:val="24"/>
          <w:lang w:eastAsia="ru-RU"/>
        </w:rPr>
        <w:t>патологоанатомическое отделение медицинской организации</w:t>
      </w:r>
      <w:r w:rsidRPr="00A0705D">
        <w:rPr>
          <w:rFonts w:cs="Times New Roman"/>
          <w:szCs w:val="24"/>
          <w:lang w:eastAsia="ru-RU"/>
        </w:rPr>
        <w:t>, куда доставлено тело умершего.</w:t>
      </w:r>
      <w:proofErr w:type="gramEnd"/>
    </w:p>
    <w:p w14:paraId="33DC134E" w14:textId="77777777" w:rsidR="00C16723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10. При подозрении на наличие признаков насильственной смерти, признаков потребления наркотических средств или психотропных веществ без назначения врача, медицинский работник, констатировавший смерть, должен сообщить о смерти в территориальный отдел милиции.</w:t>
      </w:r>
    </w:p>
    <w:p w14:paraId="1CDD6EC8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    11. В случае</w:t>
      </w:r>
      <w:proofErr w:type="gramStart"/>
      <w:r>
        <w:rPr>
          <w:rFonts w:cs="Times New Roman"/>
          <w:szCs w:val="24"/>
          <w:lang w:eastAsia="ru-RU"/>
        </w:rPr>
        <w:t>,</w:t>
      </w:r>
      <w:proofErr w:type="gramEnd"/>
      <w:r>
        <w:rPr>
          <w:rFonts w:cs="Times New Roman"/>
          <w:szCs w:val="24"/>
          <w:lang w:eastAsia="ru-RU"/>
        </w:rPr>
        <w:t xml:space="preserve"> если по результатам осмотра тела умершего сотрудником милиции в протоколе осмотра отмечено наличие признаков насильственной смерти, тело умершего направляется на судебно-медицинское исследование в порядке, установленном законодательством.</w:t>
      </w:r>
    </w:p>
    <w:p w14:paraId="75EFA128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  <w:r w:rsidRPr="00A0705D">
        <w:rPr>
          <w:rFonts w:cs="Times New Roman"/>
          <w:szCs w:val="24"/>
          <w:lang w:eastAsia="ru-RU"/>
        </w:rPr>
        <w:t xml:space="preserve">         </w:t>
      </w:r>
    </w:p>
    <w:p w14:paraId="050665B5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</w:p>
    <w:p w14:paraId="61789310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</w:p>
    <w:p w14:paraId="69AEC37F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</w:p>
    <w:p w14:paraId="708ED48C" w14:textId="77777777" w:rsidR="00C16723" w:rsidRPr="00A0705D" w:rsidRDefault="00C16723" w:rsidP="00C16723">
      <w:pPr>
        <w:widowControl w:val="0"/>
        <w:autoSpaceDE w:val="0"/>
        <w:autoSpaceDN w:val="0"/>
        <w:spacing w:before="240"/>
        <w:jc w:val="both"/>
        <w:rPr>
          <w:rFonts w:cs="Times New Roman"/>
          <w:szCs w:val="24"/>
          <w:lang w:eastAsia="ru-RU"/>
        </w:rPr>
      </w:pPr>
    </w:p>
    <w:p w14:paraId="327CF0E7" w14:textId="77777777" w:rsidR="00C16723" w:rsidRPr="00A0705D" w:rsidRDefault="00C16723" w:rsidP="00C16723">
      <w:pPr>
        <w:widowControl w:val="0"/>
        <w:autoSpaceDE w:val="0"/>
        <w:autoSpaceDN w:val="0"/>
        <w:jc w:val="both"/>
        <w:rPr>
          <w:rFonts w:cs="Times New Roman"/>
          <w:szCs w:val="24"/>
          <w:lang w:eastAsia="ru-RU"/>
        </w:rPr>
      </w:pPr>
    </w:p>
    <w:p w14:paraId="7E329313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754132D7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61485485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2EDF5A3E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4995D3E4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13EEA3BA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450BDE80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7363BCB9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544BF872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01871558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364A81F9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6368FF5A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4E191974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33F2575A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730DD3DC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748599A7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267FF39B" w14:textId="77777777" w:rsidR="0028145F" w:rsidRDefault="0028145F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15B149D8" w14:textId="77777777" w:rsidR="0028145F" w:rsidRDefault="0028145F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4D6A905A" w14:textId="77777777" w:rsidR="0028145F" w:rsidRDefault="0028145F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446489E3" w14:textId="77777777" w:rsidR="00C16723" w:rsidRDefault="00C16723" w:rsidP="00C16723">
      <w:pPr>
        <w:widowControl w:val="0"/>
        <w:autoSpaceDE w:val="0"/>
        <w:autoSpaceDN w:val="0"/>
        <w:outlineLvl w:val="0"/>
        <w:rPr>
          <w:rFonts w:cs="Times New Roman"/>
          <w:szCs w:val="24"/>
          <w:lang w:eastAsia="ru-RU"/>
        </w:rPr>
      </w:pPr>
    </w:p>
    <w:p w14:paraId="600AAACC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14472C14" w14:textId="62EC7DC2" w:rsidR="00C16723" w:rsidRPr="00A47AFF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 w:rsidRPr="00A47AFF">
        <w:rPr>
          <w:rFonts w:cs="Times New Roman"/>
          <w:szCs w:val="24"/>
          <w:lang w:eastAsia="ru-RU"/>
        </w:rPr>
        <w:lastRenderedPageBreak/>
        <w:t xml:space="preserve">Приложение N </w:t>
      </w:r>
      <w:r>
        <w:rPr>
          <w:rFonts w:cs="Times New Roman"/>
          <w:szCs w:val="24"/>
          <w:lang w:eastAsia="ru-RU"/>
        </w:rPr>
        <w:t>2</w:t>
      </w:r>
    </w:p>
    <w:p w14:paraId="0972B830" w14:textId="77777777" w:rsidR="00C16723" w:rsidRPr="00A47AFF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 w:rsidRPr="00A47AFF">
        <w:rPr>
          <w:rFonts w:cs="Times New Roman"/>
          <w:szCs w:val="24"/>
          <w:lang w:eastAsia="ru-RU"/>
        </w:rPr>
        <w:t>к Приказу Министерства здравоохранения</w:t>
      </w:r>
    </w:p>
    <w:p w14:paraId="1110B067" w14:textId="77777777" w:rsidR="00C16723" w:rsidRPr="00A47AFF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 w:rsidRPr="00A47AFF">
        <w:rPr>
          <w:rFonts w:cs="Times New Roman"/>
          <w:szCs w:val="24"/>
          <w:lang w:eastAsia="ru-RU"/>
        </w:rPr>
        <w:t>и социального развития Республики Южная Осетия</w:t>
      </w:r>
    </w:p>
    <w:p w14:paraId="484C2447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от 22  марта 2023 года </w:t>
      </w:r>
      <w:r w:rsidRPr="00A47AFF">
        <w:rPr>
          <w:rFonts w:cs="Times New Roman"/>
          <w:szCs w:val="24"/>
          <w:lang w:eastAsia="ru-RU"/>
        </w:rPr>
        <w:t xml:space="preserve"> N </w:t>
      </w:r>
      <w:r>
        <w:rPr>
          <w:rFonts w:cs="Times New Roman"/>
          <w:szCs w:val="24"/>
          <w:lang w:eastAsia="ru-RU"/>
        </w:rPr>
        <w:t>26/03/</w:t>
      </w:r>
      <w:proofErr w:type="gramStart"/>
      <w:r>
        <w:rPr>
          <w:rFonts w:cs="Times New Roman"/>
          <w:szCs w:val="24"/>
          <w:lang w:eastAsia="ru-RU"/>
        </w:rPr>
        <w:t>оп</w:t>
      </w:r>
      <w:proofErr w:type="gramEnd"/>
    </w:p>
    <w:p w14:paraId="2C188EDC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452D6A4F" w14:textId="77777777" w:rsidR="00C16723" w:rsidRDefault="00C16723" w:rsidP="00C16723">
      <w:pPr>
        <w:widowControl w:val="0"/>
        <w:autoSpaceDE w:val="0"/>
        <w:autoSpaceDN w:val="0"/>
        <w:jc w:val="right"/>
        <w:outlineLvl w:val="0"/>
        <w:rPr>
          <w:rFonts w:cs="Times New Roman"/>
          <w:szCs w:val="24"/>
          <w:lang w:eastAsia="ru-RU"/>
        </w:rPr>
      </w:pPr>
    </w:p>
    <w:p w14:paraId="7A54311D" w14:textId="77777777" w:rsidR="00C16723" w:rsidRPr="001F7E95" w:rsidRDefault="00C16723" w:rsidP="00C16723">
      <w:pPr>
        <w:jc w:val="center"/>
        <w:rPr>
          <w:rFonts w:eastAsia="Calibri" w:cs="Times New Roman"/>
          <w:szCs w:val="24"/>
          <w:lang w:eastAsia="en-US"/>
        </w:rPr>
      </w:pPr>
      <w:r w:rsidRPr="001F7E95">
        <w:rPr>
          <w:rFonts w:eastAsia="Calibri" w:cs="Times New Roman"/>
          <w:szCs w:val="24"/>
          <w:lang w:eastAsia="en-US"/>
        </w:rPr>
        <w:t>ИНСТРУКЦИЯ</w:t>
      </w:r>
    </w:p>
    <w:p w14:paraId="0AED0C44" w14:textId="77777777" w:rsidR="00C16723" w:rsidRDefault="00C16723" w:rsidP="00C16723">
      <w:pPr>
        <w:jc w:val="center"/>
        <w:rPr>
          <w:rFonts w:eastAsia="Calibri" w:cs="Times New Roman"/>
          <w:szCs w:val="24"/>
          <w:lang w:eastAsia="en-US"/>
        </w:rPr>
      </w:pPr>
      <w:proofErr w:type="gramStart"/>
      <w:r w:rsidRPr="001F7E95">
        <w:rPr>
          <w:rFonts w:eastAsia="Calibri" w:cs="Times New Roman"/>
          <w:szCs w:val="24"/>
          <w:lang w:eastAsia="en-US"/>
        </w:rPr>
        <w:t xml:space="preserve">О ПОРЯДКЕ НАПРАВЛЕНИЯ </w:t>
      </w:r>
      <w:r>
        <w:rPr>
          <w:rFonts w:eastAsia="Calibri" w:cs="Times New Roman"/>
          <w:szCs w:val="24"/>
          <w:lang w:eastAsia="en-US"/>
        </w:rPr>
        <w:t>ТЕЛ</w:t>
      </w:r>
      <w:r w:rsidRPr="001F7E95">
        <w:rPr>
          <w:rFonts w:eastAsia="Calibri" w:cs="Times New Roman"/>
          <w:szCs w:val="24"/>
          <w:lang w:eastAsia="en-US"/>
        </w:rPr>
        <w:t xml:space="preserve"> УМЕРШИХ НА ДОМУ В </w:t>
      </w:r>
      <w:r>
        <w:rPr>
          <w:rFonts w:eastAsia="Calibri" w:cs="Times New Roman"/>
          <w:szCs w:val="24"/>
          <w:lang w:eastAsia="en-US"/>
        </w:rPr>
        <w:t xml:space="preserve">ПАТОЛОГОАНАТОМИЧЕСКОЕ ОТДЕЛЕНИЕ МЕДИЦИНСКОЙ ОРГАНИЗАЦИИ </w:t>
      </w:r>
      <w:r w:rsidRPr="001F7E95">
        <w:rPr>
          <w:rFonts w:eastAsia="Calibri" w:cs="Times New Roman"/>
          <w:szCs w:val="24"/>
          <w:lang w:eastAsia="en-US"/>
        </w:rPr>
        <w:t xml:space="preserve">ДЛЯ РЕШЕНИЯ ВОПРОСА О </w:t>
      </w:r>
      <w:r w:rsidRPr="00162E55">
        <w:rPr>
          <w:rFonts w:eastAsia="Calibri" w:cs="Times New Roman"/>
          <w:szCs w:val="24"/>
          <w:lang w:eastAsia="en-US"/>
        </w:rPr>
        <w:t>ПРОВЕДЕНИИ</w:t>
      </w:r>
      <w:proofErr w:type="gramEnd"/>
      <w:r w:rsidRPr="00162E55">
        <w:rPr>
          <w:rFonts w:eastAsia="Calibri" w:cs="Times New Roman"/>
          <w:szCs w:val="24"/>
          <w:lang w:eastAsia="en-US"/>
        </w:rPr>
        <w:t xml:space="preserve"> П</w:t>
      </w:r>
      <w:r>
        <w:rPr>
          <w:rFonts w:eastAsia="Calibri" w:cs="Times New Roman"/>
          <w:szCs w:val="24"/>
          <w:lang w:eastAsia="en-US"/>
        </w:rPr>
        <w:t>АТОЛОГОАНАТОМИЧЕСКОГО ВСКРЫТИЯ</w:t>
      </w:r>
    </w:p>
    <w:p w14:paraId="42FC4161" w14:textId="77777777" w:rsidR="00C16723" w:rsidRDefault="00C16723" w:rsidP="00C16723">
      <w:pPr>
        <w:jc w:val="both"/>
        <w:rPr>
          <w:rFonts w:eastAsia="Calibri" w:cs="Times New Roman"/>
          <w:szCs w:val="24"/>
          <w:lang w:eastAsia="en-US"/>
        </w:rPr>
      </w:pPr>
    </w:p>
    <w:p w14:paraId="6264F450" w14:textId="2B0D4C0C" w:rsidR="00C16723" w:rsidRPr="001F7E95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 w:rsidRPr="001F7E95">
        <w:rPr>
          <w:rFonts w:eastAsia="Calibri" w:cs="Times New Roman"/>
          <w:szCs w:val="24"/>
          <w:lang w:eastAsia="en-US"/>
        </w:rPr>
        <w:t xml:space="preserve">  1. </w:t>
      </w:r>
      <w:proofErr w:type="gramStart"/>
      <w:r>
        <w:rPr>
          <w:rFonts w:eastAsia="Calibri" w:cs="Times New Roman"/>
          <w:szCs w:val="24"/>
          <w:lang w:eastAsia="en-US"/>
        </w:rPr>
        <w:t>Т</w:t>
      </w:r>
      <w:r w:rsidRPr="001F7E95">
        <w:rPr>
          <w:rFonts w:eastAsia="Calibri" w:cs="Times New Roman"/>
          <w:szCs w:val="24"/>
          <w:lang w:eastAsia="en-US"/>
        </w:rPr>
        <w:t xml:space="preserve">ела умерших на дому после констатации смерти </w:t>
      </w:r>
      <w:r>
        <w:rPr>
          <w:rFonts w:eastAsia="Calibri" w:cs="Times New Roman"/>
          <w:szCs w:val="24"/>
          <w:lang w:eastAsia="en-US"/>
        </w:rPr>
        <w:t xml:space="preserve">согласно Приложению № 1 </w:t>
      </w:r>
      <w:r w:rsidR="005A0160">
        <w:rPr>
          <w:rFonts w:eastAsia="Calibri" w:cs="Times New Roman"/>
          <w:szCs w:val="24"/>
          <w:lang w:eastAsia="en-US"/>
        </w:rPr>
        <w:t xml:space="preserve">к </w:t>
      </w:r>
      <w:r>
        <w:rPr>
          <w:rFonts w:eastAsia="Calibri" w:cs="Times New Roman"/>
          <w:szCs w:val="24"/>
          <w:lang w:eastAsia="en-US"/>
        </w:rPr>
        <w:t>настояще</w:t>
      </w:r>
      <w:r w:rsidR="005A0160">
        <w:rPr>
          <w:rFonts w:eastAsia="Calibri" w:cs="Times New Roman"/>
          <w:szCs w:val="24"/>
          <w:lang w:eastAsia="en-US"/>
        </w:rPr>
        <w:t>му</w:t>
      </w:r>
      <w:r>
        <w:rPr>
          <w:rFonts w:eastAsia="Calibri" w:cs="Times New Roman"/>
          <w:szCs w:val="24"/>
          <w:lang w:eastAsia="en-US"/>
        </w:rPr>
        <w:t xml:space="preserve"> Приказ</w:t>
      </w:r>
      <w:r w:rsidR="005A0160">
        <w:rPr>
          <w:rFonts w:eastAsia="Calibri" w:cs="Times New Roman"/>
          <w:szCs w:val="24"/>
          <w:lang w:eastAsia="en-US"/>
        </w:rPr>
        <w:t>у</w:t>
      </w:r>
      <w:r>
        <w:rPr>
          <w:rFonts w:eastAsia="Calibri" w:cs="Times New Roman"/>
          <w:szCs w:val="24"/>
          <w:lang w:eastAsia="en-US"/>
        </w:rPr>
        <w:t xml:space="preserve"> </w:t>
      </w:r>
      <w:r w:rsidRPr="001F7E95">
        <w:rPr>
          <w:rFonts w:eastAsia="Calibri" w:cs="Times New Roman"/>
          <w:szCs w:val="24"/>
          <w:lang w:eastAsia="en-US"/>
        </w:rPr>
        <w:t>и оформления протокола осмотра тела сотрудниками милиции</w:t>
      </w:r>
      <w:r>
        <w:rPr>
          <w:rFonts w:eastAsia="Calibri" w:cs="Times New Roman"/>
          <w:szCs w:val="24"/>
          <w:lang w:eastAsia="en-US"/>
        </w:rPr>
        <w:t xml:space="preserve"> в случаях, указанных в пунктах 10 и 11 Приложени</w:t>
      </w:r>
      <w:r w:rsidR="00F14CE6">
        <w:rPr>
          <w:rFonts w:eastAsia="Calibri" w:cs="Times New Roman"/>
          <w:szCs w:val="24"/>
          <w:lang w:eastAsia="en-US"/>
        </w:rPr>
        <w:t>я</w:t>
      </w:r>
      <w:r>
        <w:rPr>
          <w:rFonts w:eastAsia="Calibri" w:cs="Times New Roman"/>
          <w:szCs w:val="24"/>
          <w:lang w:eastAsia="en-US"/>
        </w:rPr>
        <w:t xml:space="preserve"> № </w:t>
      </w:r>
      <w:r w:rsidR="00705B64">
        <w:rPr>
          <w:rFonts w:eastAsia="Calibri" w:cs="Times New Roman"/>
          <w:szCs w:val="24"/>
          <w:lang w:eastAsia="en-US"/>
        </w:rPr>
        <w:t>1</w:t>
      </w:r>
      <w:r>
        <w:rPr>
          <w:rFonts w:eastAsia="Calibri" w:cs="Times New Roman"/>
          <w:szCs w:val="24"/>
          <w:lang w:eastAsia="en-US"/>
        </w:rPr>
        <w:t xml:space="preserve"> </w:t>
      </w:r>
      <w:r w:rsidR="005A0160">
        <w:rPr>
          <w:rFonts w:eastAsia="Calibri" w:cs="Times New Roman"/>
          <w:szCs w:val="24"/>
          <w:lang w:eastAsia="en-US"/>
        </w:rPr>
        <w:t xml:space="preserve">к </w:t>
      </w:r>
      <w:r>
        <w:rPr>
          <w:rFonts w:eastAsia="Calibri" w:cs="Times New Roman"/>
          <w:szCs w:val="24"/>
          <w:lang w:eastAsia="en-US"/>
        </w:rPr>
        <w:t>настояще</w:t>
      </w:r>
      <w:r w:rsidR="005A0160">
        <w:rPr>
          <w:rFonts w:eastAsia="Calibri" w:cs="Times New Roman"/>
          <w:szCs w:val="24"/>
          <w:lang w:eastAsia="en-US"/>
        </w:rPr>
        <w:t>му</w:t>
      </w:r>
      <w:r>
        <w:rPr>
          <w:rFonts w:eastAsia="Calibri" w:cs="Times New Roman"/>
          <w:szCs w:val="24"/>
          <w:lang w:eastAsia="en-US"/>
        </w:rPr>
        <w:t xml:space="preserve"> Приказ</w:t>
      </w:r>
      <w:r w:rsidR="005A0160">
        <w:rPr>
          <w:rFonts w:eastAsia="Calibri" w:cs="Times New Roman"/>
          <w:szCs w:val="24"/>
          <w:lang w:eastAsia="en-US"/>
        </w:rPr>
        <w:t>у</w:t>
      </w:r>
      <w:r>
        <w:rPr>
          <w:rFonts w:eastAsia="Calibri" w:cs="Times New Roman"/>
          <w:szCs w:val="24"/>
          <w:lang w:eastAsia="en-US"/>
        </w:rPr>
        <w:t xml:space="preserve"> </w:t>
      </w:r>
      <w:r w:rsidRPr="001F7E95">
        <w:rPr>
          <w:rFonts w:eastAsia="Calibri" w:cs="Times New Roman"/>
          <w:szCs w:val="24"/>
          <w:lang w:eastAsia="en-US"/>
        </w:rPr>
        <w:t>могут</w:t>
      </w:r>
      <w:r>
        <w:rPr>
          <w:rFonts w:eastAsia="Calibri" w:cs="Times New Roman"/>
          <w:szCs w:val="24"/>
          <w:lang w:eastAsia="en-US"/>
        </w:rPr>
        <w:t xml:space="preserve"> направляться в патологоанатомическое отделение медицинской организации для решения вопроса о проведении патологоанатомического вскрытия.</w:t>
      </w:r>
      <w:proofErr w:type="gramEnd"/>
    </w:p>
    <w:p w14:paraId="55FD853E" w14:textId="77777777" w:rsidR="00C16723" w:rsidRPr="001F7E95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  2</w:t>
      </w:r>
      <w:r w:rsidRPr="001F7E95">
        <w:rPr>
          <w:rFonts w:eastAsia="Calibri" w:cs="Times New Roman"/>
          <w:szCs w:val="24"/>
          <w:lang w:eastAsia="en-US"/>
        </w:rPr>
        <w:t xml:space="preserve">. При направлении тела умершего на патологоанатомическое вскрытие </w:t>
      </w:r>
      <w:r>
        <w:rPr>
          <w:rFonts w:eastAsia="Calibri" w:cs="Times New Roman"/>
          <w:szCs w:val="24"/>
          <w:lang w:eastAsia="en-US"/>
        </w:rPr>
        <w:t xml:space="preserve">медицинский работник, констатировавший смерть, оформляет и передает вместе с телом умершего </w:t>
      </w:r>
      <w:r w:rsidRPr="001F7E95">
        <w:rPr>
          <w:rFonts w:eastAsia="Calibri" w:cs="Times New Roman"/>
          <w:szCs w:val="24"/>
          <w:lang w:eastAsia="en-US"/>
        </w:rPr>
        <w:t xml:space="preserve">в патологоанатомическое отделение </w:t>
      </w:r>
      <w:r>
        <w:rPr>
          <w:rFonts w:eastAsia="Calibri" w:cs="Times New Roman"/>
          <w:szCs w:val="24"/>
          <w:lang w:eastAsia="en-US"/>
        </w:rPr>
        <w:t>медицинской организации вместе следующую документацию</w:t>
      </w:r>
      <w:r w:rsidRPr="001F7E95">
        <w:rPr>
          <w:rFonts w:eastAsia="Calibri" w:cs="Times New Roman"/>
          <w:szCs w:val="24"/>
          <w:lang w:eastAsia="en-US"/>
        </w:rPr>
        <w:t>:</w:t>
      </w:r>
    </w:p>
    <w:p w14:paraId="79ED6FBD" w14:textId="570E226F" w:rsidR="00C16723" w:rsidRDefault="00C16723" w:rsidP="00C16723">
      <w:pPr>
        <w:spacing w:before="24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         </w:t>
      </w:r>
      <w:r w:rsidRPr="001F7E95">
        <w:rPr>
          <w:rFonts w:eastAsia="Calibri" w:cs="Times New Roman"/>
          <w:szCs w:val="24"/>
          <w:lang w:eastAsia="en-US"/>
        </w:rPr>
        <w:t xml:space="preserve"> 1) бланк-направление, оформленный </w:t>
      </w:r>
      <w:r>
        <w:rPr>
          <w:rFonts w:eastAsia="Calibri" w:cs="Times New Roman"/>
          <w:szCs w:val="24"/>
          <w:lang w:eastAsia="en-US"/>
        </w:rPr>
        <w:t>медицинским работником</w:t>
      </w:r>
      <w:r w:rsidRPr="001F7E95">
        <w:rPr>
          <w:rFonts w:eastAsia="Calibri" w:cs="Times New Roman"/>
          <w:szCs w:val="24"/>
          <w:lang w:eastAsia="en-US"/>
        </w:rPr>
        <w:t>, с четким штампом и заверенный печатью, в котором указ</w:t>
      </w:r>
      <w:r>
        <w:rPr>
          <w:rFonts w:eastAsia="Calibri" w:cs="Times New Roman"/>
          <w:szCs w:val="24"/>
          <w:lang w:eastAsia="en-US"/>
        </w:rPr>
        <w:t>ывается:</w:t>
      </w:r>
    </w:p>
    <w:p w14:paraId="24E4AC29" w14:textId="77777777" w:rsidR="00C16723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а) наименование медицинской организации</w:t>
      </w:r>
      <w:r w:rsidRPr="001F7E95">
        <w:rPr>
          <w:rFonts w:eastAsia="Calibri" w:cs="Times New Roman"/>
          <w:szCs w:val="24"/>
          <w:lang w:eastAsia="en-US"/>
        </w:rPr>
        <w:t>,</w:t>
      </w:r>
      <w:r>
        <w:rPr>
          <w:rFonts w:eastAsia="Calibri" w:cs="Times New Roman"/>
          <w:szCs w:val="24"/>
          <w:lang w:eastAsia="en-US"/>
        </w:rPr>
        <w:t xml:space="preserve"> медицинский работник которой констатировал смерть, адрес и телефон;  </w:t>
      </w:r>
    </w:p>
    <w:p w14:paraId="73AD562A" w14:textId="77777777" w:rsidR="00C16723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б) фамилия имя, отчество и дата рождения умершего (фамилия матери плода и дата отделения плода), </w:t>
      </w:r>
      <w:r w:rsidRPr="001F7E95">
        <w:rPr>
          <w:rFonts w:eastAsia="Calibri" w:cs="Times New Roman"/>
          <w:szCs w:val="24"/>
          <w:lang w:eastAsia="en-US"/>
        </w:rPr>
        <w:t xml:space="preserve">дата </w:t>
      </w:r>
      <w:r>
        <w:rPr>
          <w:rFonts w:eastAsia="Calibri" w:cs="Times New Roman"/>
          <w:szCs w:val="24"/>
          <w:lang w:eastAsia="en-US"/>
        </w:rPr>
        <w:t xml:space="preserve">и время наступления </w:t>
      </w:r>
      <w:r w:rsidRPr="001F7E95">
        <w:rPr>
          <w:rFonts w:eastAsia="Calibri" w:cs="Times New Roman"/>
          <w:szCs w:val="24"/>
          <w:lang w:eastAsia="en-US"/>
        </w:rPr>
        <w:t>смерти</w:t>
      </w:r>
      <w:r>
        <w:rPr>
          <w:rFonts w:eastAsia="Calibri" w:cs="Times New Roman"/>
          <w:szCs w:val="24"/>
          <w:lang w:eastAsia="en-US"/>
        </w:rPr>
        <w:t xml:space="preserve"> (мертворождения), домашний адрес, телефон;</w:t>
      </w:r>
      <w:r w:rsidRPr="001F7E95">
        <w:rPr>
          <w:rFonts w:eastAsia="Calibri" w:cs="Times New Roman"/>
          <w:szCs w:val="24"/>
          <w:lang w:eastAsia="en-US"/>
        </w:rPr>
        <w:t xml:space="preserve"> </w:t>
      </w:r>
    </w:p>
    <w:p w14:paraId="5BCF8F14" w14:textId="77777777" w:rsidR="00C16723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в) </w:t>
      </w:r>
      <w:r w:rsidRPr="001F7E95">
        <w:rPr>
          <w:rFonts w:eastAsia="Calibri" w:cs="Times New Roman"/>
          <w:szCs w:val="24"/>
          <w:lang w:eastAsia="en-US"/>
        </w:rPr>
        <w:t>диагноз основного заболевания, при</w:t>
      </w:r>
      <w:r>
        <w:rPr>
          <w:rFonts w:eastAsia="Calibri" w:cs="Times New Roman"/>
          <w:szCs w:val="24"/>
          <w:lang w:eastAsia="en-US"/>
        </w:rPr>
        <w:t>в</w:t>
      </w:r>
      <w:r w:rsidRPr="001F7E95">
        <w:rPr>
          <w:rFonts w:eastAsia="Calibri" w:cs="Times New Roman"/>
          <w:szCs w:val="24"/>
          <w:lang w:eastAsia="en-US"/>
        </w:rPr>
        <w:t>едшего к смерти (допустима его замена на предполагаемую не</w:t>
      </w:r>
      <w:r>
        <w:rPr>
          <w:rFonts w:eastAsia="Calibri" w:cs="Times New Roman"/>
          <w:szCs w:val="24"/>
          <w:lang w:eastAsia="en-US"/>
        </w:rPr>
        <w:t>посредственную причину смерти);</w:t>
      </w:r>
    </w:p>
    <w:p w14:paraId="44B0DBFD" w14:textId="77777777" w:rsidR="00C16723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г) </w:t>
      </w:r>
      <w:r w:rsidRPr="001F7E95">
        <w:rPr>
          <w:rFonts w:eastAsia="Calibri" w:cs="Times New Roman"/>
          <w:szCs w:val="24"/>
          <w:lang w:eastAsia="en-US"/>
        </w:rPr>
        <w:t xml:space="preserve">цель направления тела умершего в </w:t>
      </w:r>
      <w:r>
        <w:rPr>
          <w:rFonts w:eastAsia="Calibri" w:cs="Times New Roman"/>
          <w:szCs w:val="24"/>
          <w:lang w:eastAsia="en-US"/>
        </w:rPr>
        <w:t>патологоанатомическое отделение;</w:t>
      </w:r>
    </w:p>
    <w:p w14:paraId="4FF45E10" w14:textId="77777777" w:rsidR="00C16723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д)</w:t>
      </w:r>
      <w:r w:rsidRPr="001F7E95">
        <w:rPr>
          <w:rFonts w:eastAsia="Calibri" w:cs="Times New Roman"/>
          <w:szCs w:val="24"/>
          <w:lang w:eastAsia="en-US"/>
        </w:rPr>
        <w:t xml:space="preserve"> полный перечень одежды, ценностей, зубов, желтого металла</w:t>
      </w:r>
      <w:r>
        <w:rPr>
          <w:rFonts w:eastAsia="Calibri" w:cs="Times New Roman"/>
          <w:szCs w:val="24"/>
          <w:lang w:eastAsia="en-US"/>
        </w:rPr>
        <w:t>;</w:t>
      </w:r>
    </w:p>
    <w:p w14:paraId="6CC96DE4" w14:textId="77777777" w:rsidR="00C16723" w:rsidRPr="001F7E95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е) дата оформления направления, фамилия, имя, отчество</w:t>
      </w:r>
      <w:r w:rsidRPr="001F7E95">
        <w:rPr>
          <w:rFonts w:eastAsia="Calibri" w:cs="Times New Roman"/>
          <w:szCs w:val="24"/>
          <w:lang w:eastAsia="en-US"/>
        </w:rPr>
        <w:t xml:space="preserve"> и должность </w:t>
      </w:r>
      <w:r>
        <w:rPr>
          <w:rFonts w:eastAsia="Calibri" w:cs="Times New Roman"/>
          <w:szCs w:val="24"/>
          <w:lang w:eastAsia="en-US"/>
        </w:rPr>
        <w:t>медицинского работника</w:t>
      </w:r>
      <w:r w:rsidRPr="001F7E95">
        <w:rPr>
          <w:rFonts w:eastAsia="Calibri" w:cs="Times New Roman"/>
          <w:szCs w:val="24"/>
          <w:lang w:eastAsia="en-US"/>
        </w:rPr>
        <w:t>, оформившего направление, его личная подпись;</w:t>
      </w:r>
    </w:p>
    <w:p w14:paraId="0689BB1E" w14:textId="77777777" w:rsidR="00C16723" w:rsidRPr="001F7E95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 </w:t>
      </w:r>
      <w:proofErr w:type="gramStart"/>
      <w:r w:rsidRPr="001F7E95">
        <w:rPr>
          <w:rFonts w:eastAsia="Calibri" w:cs="Times New Roman"/>
          <w:szCs w:val="24"/>
          <w:lang w:eastAsia="en-US"/>
        </w:rPr>
        <w:t xml:space="preserve">2)  медицинская карта амбулаторного больного с оформленным посмертным эпикризом, заключенным клиническим диагнозом в соответствии с требованиями МКБ-10 (если первоначальная причина смерти не ясна, допустимо ограничиться непосредственной причиной смерти, если отсутствует </w:t>
      </w:r>
      <w:r>
        <w:rPr>
          <w:rFonts w:eastAsia="Calibri" w:cs="Times New Roman"/>
          <w:szCs w:val="24"/>
          <w:lang w:eastAsia="en-US"/>
        </w:rPr>
        <w:t xml:space="preserve">амбулаторная </w:t>
      </w:r>
      <w:r w:rsidRPr="001F7E95">
        <w:rPr>
          <w:rFonts w:eastAsia="Calibri" w:cs="Times New Roman"/>
          <w:szCs w:val="24"/>
          <w:lang w:eastAsia="en-US"/>
        </w:rPr>
        <w:t>карта умершего, оформляет</w:t>
      </w:r>
      <w:r>
        <w:rPr>
          <w:rFonts w:eastAsia="Calibri" w:cs="Times New Roman"/>
          <w:szCs w:val="24"/>
          <w:lang w:eastAsia="en-US"/>
        </w:rPr>
        <w:t>ся</w:t>
      </w:r>
      <w:r w:rsidRPr="001F7E95">
        <w:rPr>
          <w:rFonts w:eastAsia="Calibri" w:cs="Times New Roman"/>
          <w:szCs w:val="24"/>
          <w:lang w:eastAsia="en-US"/>
        </w:rPr>
        <w:t xml:space="preserve"> нов</w:t>
      </w:r>
      <w:r>
        <w:rPr>
          <w:rFonts w:eastAsia="Calibri" w:cs="Times New Roman"/>
          <w:szCs w:val="24"/>
          <w:lang w:eastAsia="en-US"/>
        </w:rPr>
        <w:t xml:space="preserve">ая </w:t>
      </w:r>
      <w:r w:rsidRPr="001F7E95">
        <w:rPr>
          <w:rFonts w:eastAsia="Calibri" w:cs="Times New Roman"/>
          <w:szCs w:val="24"/>
          <w:lang w:eastAsia="en-US"/>
        </w:rPr>
        <w:t>амбулаторн</w:t>
      </w:r>
      <w:r>
        <w:rPr>
          <w:rFonts w:eastAsia="Calibri" w:cs="Times New Roman"/>
          <w:szCs w:val="24"/>
          <w:lang w:eastAsia="en-US"/>
        </w:rPr>
        <w:t>ая</w:t>
      </w:r>
      <w:r w:rsidRPr="001F7E95">
        <w:rPr>
          <w:rFonts w:eastAsia="Calibri" w:cs="Times New Roman"/>
          <w:szCs w:val="24"/>
          <w:lang w:eastAsia="en-US"/>
        </w:rPr>
        <w:t xml:space="preserve"> карт</w:t>
      </w:r>
      <w:r>
        <w:rPr>
          <w:rFonts w:eastAsia="Calibri" w:cs="Times New Roman"/>
          <w:szCs w:val="24"/>
          <w:lang w:eastAsia="en-US"/>
        </w:rPr>
        <w:t>а</w:t>
      </w:r>
      <w:r w:rsidRPr="001F7E95">
        <w:rPr>
          <w:rFonts w:eastAsia="Calibri" w:cs="Times New Roman"/>
          <w:szCs w:val="24"/>
          <w:lang w:eastAsia="en-US"/>
        </w:rPr>
        <w:t>, в которую вносятся данные о констатации смерти и прочие сведения, важные для установки диагноза).</w:t>
      </w:r>
      <w:proofErr w:type="gramEnd"/>
      <w:r w:rsidRPr="001F7E95">
        <w:rPr>
          <w:rFonts w:eastAsia="Calibri" w:cs="Times New Roman"/>
          <w:szCs w:val="24"/>
          <w:lang w:eastAsia="en-US"/>
        </w:rPr>
        <w:t xml:space="preserve"> Медицинская документация, имеющаяся при </w:t>
      </w:r>
      <w:proofErr w:type="gramStart"/>
      <w:r w:rsidRPr="001F7E95">
        <w:rPr>
          <w:rFonts w:eastAsia="Calibri" w:cs="Times New Roman"/>
          <w:szCs w:val="24"/>
          <w:lang w:eastAsia="en-US"/>
        </w:rPr>
        <w:t>умершем</w:t>
      </w:r>
      <w:proofErr w:type="gramEnd"/>
      <w:r>
        <w:rPr>
          <w:rFonts w:eastAsia="Calibri" w:cs="Times New Roman"/>
          <w:szCs w:val="24"/>
          <w:lang w:eastAsia="en-US"/>
        </w:rPr>
        <w:t>,</w:t>
      </w:r>
      <w:r w:rsidRPr="001F7E95">
        <w:rPr>
          <w:rFonts w:eastAsia="Calibri" w:cs="Times New Roman"/>
          <w:szCs w:val="24"/>
          <w:lang w:eastAsia="en-US"/>
        </w:rPr>
        <w:t xml:space="preserve"> или у его родственников, а также сведения, полученные по запросу из </w:t>
      </w:r>
      <w:r>
        <w:rPr>
          <w:rFonts w:eastAsia="Calibri" w:cs="Times New Roman"/>
          <w:szCs w:val="24"/>
          <w:lang w:eastAsia="en-US"/>
        </w:rPr>
        <w:t>медицинской организации</w:t>
      </w:r>
      <w:r w:rsidRPr="001F7E95">
        <w:rPr>
          <w:rFonts w:eastAsia="Calibri" w:cs="Times New Roman"/>
          <w:szCs w:val="24"/>
          <w:lang w:eastAsia="en-US"/>
        </w:rPr>
        <w:t>, где ранее наблюдался и лечился больной прилагаются к</w:t>
      </w:r>
      <w:r>
        <w:rPr>
          <w:rFonts w:eastAsia="Calibri" w:cs="Times New Roman"/>
          <w:szCs w:val="24"/>
          <w:lang w:eastAsia="en-US"/>
        </w:rPr>
        <w:t xml:space="preserve"> медицинской амбулаторной карте;</w:t>
      </w:r>
    </w:p>
    <w:p w14:paraId="6CDC27F7" w14:textId="77777777" w:rsidR="00C16723" w:rsidRPr="001F7E95" w:rsidRDefault="00C16723" w:rsidP="00C16723">
      <w:pPr>
        <w:spacing w:before="240"/>
        <w:ind w:firstLine="720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 </w:t>
      </w:r>
      <w:r w:rsidRPr="001F7E95">
        <w:rPr>
          <w:rFonts w:eastAsia="Calibri" w:cs="Times New Roman"/>
          <w:szCs w:val="24"/>
          <w:lang w:eastAsia="en-US"/>
        </w:rPr>
        <w:t xml:space="preserve">3) протокол осмотра тела умершего сотрудниками территориального отделения </w:t>
      </w:r>
      <w:r>
        <w:rPr>
          <w:rFonts w:eastAsia="Calibri" w:cs="Times New Roman"/>
          <w:szCs w:val="24"/>
          <w:lang w:eastAsia="en-US"/>
        </w:rPr>
        <w:t>милиции</w:t>
      </w:r>
      <w:r w:rsidRPr="001F7E95">
        <w:rPr>
          <w:rFonts w:eastAsia="Calibri" w:cs="Times New Roman"/>
          <w:szCs w:val="24"/>
          <w:lang w:eastAsia="en-US"/>
        </w:rPr>
        <w:t xml:space="preserve">, в котором отмечено </w:t>
      </w:r>
      <w:r>
        <w:rPr>
          <w:rFonts w:eastAsia="Calibri" w:cs="Times New Roman"/>
          <w:szCs w:val="24"/>
          <w:lang w:eastAsia="en-US"/>
        </w:rPr>
        <w:t xml:space="preserve">наличие признаков насильственной смерти, </w:t>
      </w:r>
      <w:r w:rsidRPr="00CB0A71">
        <w:rPr>
          <w:rFonts w:eastAsia="Calibri" w:cs="Times New Roman"/>
          <w:szCs w:val="24"/>
          <w:lang w:eastAsia="en-US"/>
        </w:rPr>
        <w:t>признаков потребления наркотических средств или психотропных веществ без назначения врача</w:t>
      </w:r>
      <w:r>
        <w:rPr>
          <w:rFonts w:eastAsia="Calibri" w:cs="Times New Roman"/>
          <w:szCs w:val="24"/>
          <w:lang w:eastAsia="en-US"/>
        </w:rPr>
        <w:t>.</w:t>
      </w:r>
    </w:p>
    <w:p w14:paraId="261EC1C7" w14:textId="77777777" w:rsidR="00C16723" w:rsidRDefault="00C16723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8EADF8A" w14:textId="77777777" w:rsidR="00BE46D8" w:rsidRDefault="00BE46D8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DFCE4C5" w14:textId="77777777" w:rsidR="005A0160" w:rsidRPr="00A47AFF" w:rsidRDefault="005A0160" w:rsidP="00FB0C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A080528" w14:textId="6FFA59E0" w:rsidR="00FB0C24" w:rsidRPr="009F59F5" w:rsidRDefault="00FB0C24" w:rsidP="00FB0C24">
      <w:pPr>
        <w:pStyle w:val="ConsPlusNormal"/>
        <w:jc w:val="right"/>
        <w:outlineLvl w:val="0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Приложение N </w:t>
      </w:r>
      <w:r w:rsidR="00C16723">
        <w:rPr>
          <w:rFonts w:ascii="Times New Roman" w:hAnsi="Times New Roman" w:cs="Times New Roman"/>
          <w:sz w:val="25"/>
          <w:szCs w:val="25"/>
        </w:rPr>
        <w:t>3</w:t>
      </w:r>
    </w:p>
    <w:p w14:paraId="00BAC074" w14:textId="2BDF7306" w:rsidR="00FB0C24" w:rsidRPr="009F59F5" w:rsidRDefault="001855AD" w:rsidP="00FB0C24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к П</w:t>
      </w:r>
      <w:r w:rsidR="00FB0C24" w:rsidRPr="009F59F5">
        <w:rPr>
          <w:rFonts w:ascii="Times New Roman" w:hAnsi="Times New Roman" w:cs="Times New Roman"/>
          <w:sz w:val="25"/>
          <w:szCs w:val="25"/>
        </w:rPr>
        <w:t>риказу Министерства здравоохранения</w:t>
      </w:r>
    </w:p>
    <w:p w14:paraId="1775CB5B" w14:textId="5D42636C" w:rsidR="00FB0C24" w:rsidRPr="009F59F5" w:rsidRDefault="001855AD" w:rsidP="00FB0C24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и социального развития Республики Южная Осетия</w:t>
      </w:r>
    </w:p>
    <w:p w14:paraId="1D0711CB" w14:textId="37ECF55E" w:rsidR="00FB0C24" w:rsidRPr="009F59F5" w:rsidRDefault="005A183E" w:rsidP="00FB0C24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22 </w:t>
      </w:r>
      <w:r w:rsidR="001855AD" w:rsidRPr="009F59F5">
        <w:rPr>
          <w:rFonts w:ascii="Times New Roman" w:hAnsi="Times New Roman" w:cs="Times New Roman"/>
          <w:sz w:val="25"/>
          <w:szCs w:val="25"/>
        </w:rPr>
        <w:t xml:space="preserve">марта </w:t>
      </w:r>
      <w:r w:rsidR="00FB0C24" w:rsidRPr="009F59F5">
        <w:rPr>
          <w:rFonts w:ascii="Times New Roman" w:hAnsi="Times New Roman" w:cs="Times New Roman"/>
          <w:sz w:val="25"/>
          <w:szCs w:val="25"/>
        </w:rPr>
        <w:t>202</w:t>
      </w:r>
      <w:r w:rsidR="001855AD" w:rsidRPr="009F59F5">
        <w:rPr>
          <w:rFonts w:ascii="Times New Roman" w:hAnsi="Times New Roman" w:cs="Times New Roman"/>
          <w:sz w:val="25"/>
          <w:szCs w:val="25"/>
        </w:rPr>
        <w:t>3</w:t>
      </w:r>
      <w:r w:rsidR="00E4314E" w:rsidRPr="009F59F5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г</w:t>
      </w:r>
      <w:r w:rsidR="00E4314E" w:rsidRPr="009F59F5">
        <w:rPr>
          <w:rFonts w:ascii="Times New Roman" w:hAnsi="Times New Roman" w:cs="Times New Roman"/>
          <w:sz w:val="25"/>
          <w:szCs w:val="25"/>
        </w:rPr>
        <w:t xml:space="preserve">ода </w:t>
      </w:r>
      <w:r w:rsidR="00FB0C24" w:rsidRPr="009F59F5">
        <w:rPr>
          <w:rFonts w:ascii="Times New Roman" w:hAnsi="Times New Roman" w:cs="Times New Roman"/>
          <w:sz w:val="25"/>
          <w:szCs w:val="25"/>
        </w:rPr>
        <w:t>N</w:t>
      </w:r>
      <w:r>
        <w:rPr>
          <w:rFonts w:ascii="Times New Roman" w:hAnsi="Times New Roman" w:cs="Times New Roman"/>
          <w:sz w:val="25"/>
          <w:szCs w:val="25"/>
        </w:rPr>
        <w:t xml:space="preserve"> 26/03/</w:t>
      </w:r>
      <w:proofErr w:type="gramStart"/>
      <w:r>
        <w:rPr>
          <w:rFonts w:ascii="Times New Roman" w:hAnsi="Times New Roman" w:cs="Times New Roman"/>
          <w:sz w:val="25"/>
          <w:szCs w:val="25"/>
        </w:rPr>
        <w:t>оп</w:t>
      </w:r>
      <w:proofErr w:type="gramEnd"/>
      <w:r w:rsidR="00FB0C24" w:rsidRPr="009F59F5">
        <w:rPr>
          <w:rFonts w:ascii="Times New Roman" w:hAnsi="Times New Roman" w:cs="Times New Roman"/>
          <w:sz w:val="25"/>
          <w:szCs w:val="25"/>
        </w:rPr>
        <w:t xml:space="preserve"> </w:t>
      </w:r>
      <w:r w:rsidR="001855AD" w:rsidRPr="009F59F5">
        <w:rPr>
          <w:rFonts w:ascii="Times New Roman" w:hAnsi="Times New Roman" w:cs="Times New Roman"/>
          <w:sz w:val="25"/>
          <w:szCs w:val="25"/>
        </w:rPr>
        <w:t xml:space="preserve">  </w:t>
      </w:r>
    </w:p>
    <w:p w14:paraId="33424C69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5A2CDA" w14:textId="77777777" w:rsidR="00E4314E" w:rsidRDefault="00E4314E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  <w:bookmarkStart w:id="0" w:name="P35"/>
      <w:bookmarkEnd w:id="0"/>
    </w:p>
    <w:p w14:paraId="09E11EBB" w14:textId="77777777" w:rsidR="005A0160" w:rsidRDefault="005A0160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1C649226" w14:textId="77777777" w:rsidR="005A0160" w:rsidRPr="009F59F5" w:rsidRDefault="005A0160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62F9B80B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КОРЕШОК МЕДИЦИНСКОГО СВИДЕТЕЛЬСТВА О СМЕРТИ </w:t>
      </w:r>
    </w:p>
    <w:p w14:paraId="21166D31" w14:textId="3E69AC7C" w:rsidR="00FA0552" w:rsidRPr="009F59F5" w:rsidRDefault="00137FFD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К УЧЕТНОЙ ФОРМЕ № 106/</w:t>
      </w:r>
      <w:r w:rsidR="0028145F">
        <w:rPr>
          <w:rFonts w:cs="Times New Roman"/>
          <w:szCs w:val="24"/>
          <w:lang w:eastAsia="ru-RU"/>
        </w:rPr>
        <w:t>у</w:t>
      </w:r>
    </w:p>
    <w:p w14:paraId="7467B98E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СЕРИЯ __________ №_________</w:t>
      </w:r>
    </w:p>
    <w:p w14:paraId="4A4664BC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Дата выдачи «___» _______________   20 ___  г.</w:t>
      </w:r>
    </w:p>
    <w:p w14:paraId="09936C92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(окончательного, предварительного, взамен предварительного, взамен окончательного) </w:t>
      </w:r>
    </w:p>
    <w:p w14:paraId="77B8E292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(</w:t>
      </w:r>
      <w:r w:rsidRPr="009F59F5">
        <w:rPr>
          <w:rFonts w:cs="Times New Roman"/>
          <w:i/>
          <w:szCs w:val="24"/>
          <w:lang w:eastAsia="ru-RU"/>
        </w:rPr>
        <w:t>подчеркнуть</w:t>
      </w:r>
      <w:r w:rsidRPr="009F59F5">
        <w:rPr>
          <w:rFonts w:cs="Times New Roman"/>
          <w:szCs w:val="24"/>
          <w:lang w:eastAsia="ru-RU"/>
        </w:rPr>
        <w:t>)</w:t>
      </w:r>
    </w:p>
    <w:p w14:paraId="0AD8EA76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серия________ №______   «___» ______________20___ г.  </w:t>
      </w:r>
    </w:p>
    <w:p w14:paraId="3EA7683D" w14:textId="77777777" w:rsidR="00FA0552" w:rsidRPr="009F59F5" w:rsidRDefault="00FA0552" w:rsidP="00FA0552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</w:p>
    <w:p w14:paraId="3756CEEB" w14:textId="0D61EBDC" w:rsidR="00FA0552" w:rsidRPr="009F59F5" w:rsidRDefault="00FA0552" w:rsidP="00FA0552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left="360" w:hanging="36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1. Фамилия, имя, отчество </w:t>
      </w:r>
      <w:proofErr w:type="gramStart"/>
      <w:r w:rsidRPr="009F59F5">
        <w:rPr>
          <w:rFonts w:cs="Times New Roman"/>
          <w:szCs w:val="24"/>
          <w:lang w:eastAsia="ru-RU"/>
        </w:rPr>
        <w:t>умершего</w:t>
      </w:r>
      <w:proofErr w:type="gramEnd"/>
      <w:r w:rsidR="00A539DD" w:rsidRPr="009F59F5">
        <w:rPr>
          <w:rFonts w:cs="Times New Roman"/>
          <w:szCs w:val="24"/>
          <w:lang w:eastAsia="ru-RU"/>
        </w:rPr>
        <w:t xml:space="preserve"> </w:t>
      </w:r>
      <w:r w:rsidRPr="009F59F5">
        <w:rPr>
          <w:rFonts w:cs="Times New Roman"/>
          <w:szCs w:val="24"/>
          <w:lang w:eastAsia="ru-RU"/>
        </w:rPr>
        <w:t xml:space="preserve">(ей) </w:t>
      </w:r>
      <w:r w:rsidRPr="009F59F5">
        <w:rPr>
          <w:rFonts w:cs="Times New Roman"/>
          <w:szCs w:val="24"/>
          <w:u w:val="single"/>
          <w:lang w:eastAsia="ru-RU"/>
        </w:rPr>
        <w:tab/>
      </w:r>
    </w:p>
    <w:p w14:paraId="184CD049" w14:textId="77777777" w:rsidR="00FA0552" w:rsidRPr="009F59F5" w:rsidRDefault="00FA0552" w:rsidP="00FA0552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left="360" w:hanging="36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2. Пол: мужской  </w:t>
      </w:r>
      <w:r w:rsidRPr="009F59F5">
        <w:rPr>
          <w:rFonts w:cs="Times New Roman"/>
          <w:szCs w:val="24"/>
          <w:bdr w:val="single" w:sz="4" w:space="0" w:color="auto" w:frame="1"/>
          <w:lang w:eastAsia="ru-RU"/>
        </w:rPr>
        <w:t xml:space="preserve">  1  </w:t>
      </w:r>
      <w:r w:rsidRPr="009F59F5">
        <w:rPr>
          <w:rFonts w:cs="Times New Roman"/>
          <w:szCs w:val="24"/>
          <w:lang w:eastAsia="ru-RU"/>
        </w:rPr>
        <w:t xml:space="preserve"> , женский  </w:t>
      </w:r>
      <w:r w:rsidRPr="009F59F5">
        <w:rPr>
          <w:rFonts w:cs="Times New Roman"/>
          <w:szCs w:val="24"/>
          <w:bdr w:val="single" w:sz="4" w:space="0" w:color="auto" w:frame="1"/>
          <w:lang w:eastAsia="ru-RU"/>
        </w:rPr>
        <w:t xml:space="preserve">  2 </w:t>
      </w:r>
      <w:r w:rsidRPr="009F59F5">
        <w:rPr>
          <w:rFonts w:cs="Times New Roman"/>
          <w:szCs w:val="24"/>
          <w:lang w:eastAsia="ru-RU"/>
        </w:rPr>
        <w:t xml:space="preserve"> </w:t>
      </w:r>
    </w:p>
    <w:p w14:paraId="55DF3BDD" w14:textId="78BEF9DC" w:rsidR="00FA0552" w:rsidRPr="009F59F5" w:rsidRDefault="00F14CE6" w:rsidP="00FA0552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left="360" w:hanging="360"/>
        <w:textAlignment w:val="baseline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3. Дата рождения</w:t>
      </w:r>
      <w:r w:rsidR="00FA0552" w:rsidRPr="009F59F5">
        <w:rPr>
          <w:rFonts w:cs="Times New Roman"/>
          <w:szCs w:val="24"/>
          <w:lang w:eastAsia="ru-RU"/>
        </w:rPr>
        <w:t>:   число______,  месяц _______________,  год___________</w:t>
      </w:r>
    </w:p>
    <w:p w14:paraId="700861BA" w14:textId="0251DB79" w:rsidR="00FA0552" w:rsidRPr="009F59F5" w:rsidRDefault="00F14CE6" w:rsidP="00FA0552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left="360" w:hanging="360"/>
        <w:textAlignment w:val="baseline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4. Дата смерти</w:t>
      </w:r>
      <w:r w:rsidR="00FA0552" w:rsidRPr="009F59F5">
        <w:rPr>
          <w:rFonts w:cs="Times New Roman"/>
          <w:szCs w:val="24"/>
          <w:lang w:eastAsia="ru-RU"/>
        </w:rPr>
        <w:t>:        число ______, месяц _____________, год ___________, время _____________</w:t>
      </w:r>
      <w:r w:rsidR="00814411">
        <w:rPr>
          <w:rFonts w:cs="Times New Roman"/>
          <w:szCs w:val="24"/>
          <w:lang w:eastAsia="ru-RU"/>
        </w:rPr>
        <w:t>__</w:t>
      </w:r>
    </w:p>
    <w:p w14:paraId="0C9A119D" w14:textId="565C4BF2" w:rsidR="00FA0552" w:rsidRPr="009F59F5" w:rsidRDefault="00FA0552" w:rsidP="00FA0552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5. Место постоянного  жительства (регистрации) умершег</w:t>
      </w:r>
      <w:proofErr w:type="gramStart"/>
      <w:r w:rsidRPr="009F59F5">
        <w:rPr>
          <w:rFonts w:cs="Times New Roman"/>
          <w:szCs w:val="24"/>
          <w:lang w:eastAsia="ru-RU"/>
        </w:rPr>
        <w:t>о(</w:t>
      </w:r>
      <w:proofErr w:type="gramEnd"/>
      <w:r w:rsidR="00A539DD" w:rsidRPr="009F59F5">
        <w:rPr>
          <w:rFonts w:cs="Times New Roman"/>
          <w:szCs w:val="24"/>
          <w:lang w:eastAsia="ru-RU"/>
        </w:rPr>
        <w:t>ей): р</w:t>
      </w:r>
      <w:r w:rsidRPr="009F59F5">
        <w:rPr>
          <w:rFonts w:cs="Times New Roman"/>
          <w:szCs w:val="24"/>
          <w:lang w:eastAsia="ru-RU"/>
        </w:rPr>
        <w:t xml:space="preserve">еспублика  </w:t>
      </w:r>
      <w:r w:rsidRPr="009F59F5">
        <w:rPr>
          <w:rFonts w:cs="Times New Roman"/>
          <w:szCs w:val="24"/>
          <w:u w:val="single"/>
          <w:lang w:eastAsia="ru-RU"/>
        </w:rPr>
        <w:tab/>
      </w:r>
      <w:r w:rsidRPr="009F59F5">
        <w:rPr>
          <w:rFonts w:cs="Times New Roman"/>
          <w:szCs w:val="24"/>
          <w:u w:val="single"/>
          <w:lang w:eastAsia="ru-RU"/>
        </w:rPr>
        <w:br/>
      </w:r>
      <w:r w:rsidRPr="009F59F5">
        <w:rPr>
          <w:rFonts w:cs="Times New Roman"/>
          <w:szCs w:val="24"/>
          <w:lang w:eastAsia="ru-RU"/>
        </w:rPr>
        <w:t xml:space="preserve"> район  _____________________ город _______________________  населенный пункт  </w:t>
      </w:r>
      <w:r w:rsidRPr="009F59F5">
        <w:rPr>
          <w:rFonts w:cs="Times New Roman"/>
          <w:szCs w:val="24"/>
          <w:u w:val="single"/>
          <w:lang w:eastAsia="ru-RU"/>
        </w:rPr>
        <w:tab/>
      </w:r>
    </w:p>
    <w:p w14:paraId="0DA25CE0" w14:textId="27CB2762" w:rsidR="00FA0552" w:rsidRPr="009F59F5" w:rsidRDefault="00FA0552" w:rsidP="00FA0552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улица _______________________________________________ дом______________  кв.</w:t>
      </w:r>
      <w:r w:rsidRPr="009F59F5">
        <w:rPr>
          <w:rFonts w:cs="Times New Roman"/>
          <w:szCs w:val="24"/>
          <w:u w:val="single"/>
          <w:lang w:eastAsia="ru-RU"/>
        </w:rPr>
        <w:tab/>
      </w:r>
      <w:r w:rsidRPr="009F59F5">
        <w:rPr>
          <w:rFonts w:cs="Times New Roman"/>
          <w:szCs w:val="24"/>
          <w:lang w:eastAsia="ru-RU"/>
        </w:rPr>
        <w:t xml:space="preserve"> </w:t>
      </w:r>
    </w:p>
    <w:p w14:paraId="28D1B0A1" w14:textId="663CD437" w:rsidR="00FA0552" w:rsidRPr="009F59F5" w:rsidRDefault="00A539DD" w:rsidP="00A539DD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hanging="36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</w:t>
      </w:r>
      <w:r w:rsidR="00FA0552" w:rsidRPr="009F59F5">
        <w:rPr>
          <w:rFonts w:cs="Times New Roman"/>
          <w:szCs w:val="24"/>
          <w:lang w:eastAsia="ru-RU"/>
        </w:rPr>
        <w:t xml:space="preserve">6. Смерть наступила: на месте происшествия </w:t>
      </w:r>
      <w:r w:rsidR="00FA05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FA0552" w:rsidRPr="009F59F5">
        <w:rPr>
          <w:rFonts w:cs="Times New Roman"/>
          <w:szCs w:val="24"/>
          <w:lang w:eastAsia="ru-RU"/>
        </w:rPr>
        <w:t xml:space="preserve">, в машине скорой помощи </w:t>
      </w:r>
      <w:r w:rsidR="00FA05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="00FA0552" w:rsidRPr="009F59F5">
        <w:rPr>
          <w:rFonts w:cs="Times New Roman"/>
          <w:szCs w:val="24"/>
          <w:lang w:eastAsia="ru-RU"/>
        </w:rPr>
        <w:t xml:space="preserve">, в стационаре </w:t>
      </w:r>
      <w:r w:rsidR="00FA05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3  </w:t>
      </w:r>
      <w:r w:rsidR="00FA0552" w:rsidRPr="009F59F5">
        <w:rPr>
          <w:rFonts w:cs="Times New Roman"/>
          <w:szCs w:val="24"/>
          <w:lang w:eastAsia="ru-RU"/>
        </w:rPr>
        <w:t xml:space="preserve"> дома </w:t>
      </w:r>
      <w:r w:rsidR="00FA05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  <w:r w:rsidR="00FA0552" w:rsidRPr="009F59F5">
        <w:rPr>
          <w:rFonts w:cs="Times New Roman"/>
          <w:szCs w:val="24"/>
          <w:lang w:eastAsia="ru-RU"/>
        </w:rPr>
        <w:t xml:space="preserve">,  </w:t>
      </w:r>
      <w:r w:rsidR="00E179A5" w:rsidRPr="009F59F5">
        <w:rPr>
          <w:rFonts w:cs="Times New Roman"/>
          <w:szCs w:val="24"/>
          <w:lang w:eastAsia="ru-RU"/>
        </w:rPr>
        <w:t xml:space="preserve">в образовательной организации  </w:t>
      </w:r>
      <w:r w:rsidR="00E179A5" w:rsidRPr="009F59F5">
        <w:rPr>
          <w:rFonts w:cs="Times New Roman"/>
          <w:szCs w:val="24"/>
          <w:bdr w:val="single" w:sz="4" w:space="0" w:color="auto"/>
          <w:lang w:eastAsia="ru-RU"/>
        </w:rPr>
        <w:t xml:space="preserve">  5  </w:t>
      </w:r>
      <w:r w:rsidR="00E179A5" w:rsidRPr="009F59F5">
        <w:rPr>
          <w:rFonts w:cs="Times New Roman"/>
          <w:szCs w:val="24"/>
          <w:lang w:eastAsia="ru-RU"/>
        </w:rPr>
        <w:t xml:space="preserve">,   </w:t>
      </w:r>
      <w:r w:rsidR="00FA0552" w:rsidRPr="009F59F5">
        <w:rPr>
          <w:rFonts w:cs="Times New Roman"/>
          <w:szCs w:val="24"/>
          <w:lang w:eastAsia="ru-RU"/>
        </w:rPr>
        <w:t xml:space="preserve">в другом месте </w:t>
      </w:r>
      <w:r w:rsidR="00E179A5" w:rsidRPr="009F59F5">
        <w:rPr>
          <w:rFonts w:cs="Times New Roman"/>
          <w:szCs w:val="24"/>
          <w:bdr w:val="single" w:sz="4" w:space="0" w:color="auto"/>
          <w:lang w:eastAsia="ru-RU"/>
        </w:rPr>
        <w:t xml:space="preserve">  6 </w:t>
      </w:r>
      <w:r w:rsidR="00FA05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="00FA0552" w:rsidRPr="009F59F5">
        <w:rPr>
          <w:rFonts w:cs="Times New Roman"/>
          <w:szCs w:val="24"/>
          <w:lang w:eastAsia="ru-RU"/>
        </w:rPr>
        <w:t xml:space="preserve"> </w:t>
      </w:r>
    </w:p>
    <w:p w14:paraId="0F71CD42" w14:textId="77777777" w:rsidR="00FA0552" w:rsidRPr="009F59F5" w:rsidRDefault="00FA0552" w:rsidP="00FA0552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left="360" w:hanging="36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Для детей, умерших в возрасте до 1 года: </w:t>
      </w:r>
    </w:p>
    <w:p w14:paraId="1BDC1C5E" w14:textId="39767C94" w:rsidR="00FA0552" w:rsidRPr="009F59F5" w:rsidRDefault="00FA0552" w:rsidP="00A539DD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7. Дата рождения: число _____</w:t>
      </w:r>
      <w:r w:rsidR="00A539DD" w:rsidRPr="009F59F5">
        <w:rPr>
          <w:rFonts w:cs="Times New Roman"/>
          <w:szCs w:val="24"/>
          <w:lang w:eastAsia="ru-RU"/>
        </w:rPr>
        <w:t>___</w:t>
      </w:r>
      <w:r w:rsidRPr="009F59F5">
        <w:rPr>
          <w:rFonts w:cs="Times New Roman"/>
          <w:szCs w:val="24"/>
          <w:lang w:eastAsia="ru-RU"/>
        </w:rPr>
        <w:t>, месяц ____________</w:t>
      </w:r>
      <w:r w:rsidR="00A539DD" w:rsidRPr="009F59F5">
        <w:rPr>
          <w:rFonts w:cs="Times New Roman"/>
          <w:szCs w:val="24"/>
          <w:lang w:eastAsia="ru-RU"/>
        </w:rPr>
        <w:t>__</w:t>
      </w:r>
      <w:r w:rsidRPr="009F59F5">
        <w:rPr>
          <w:rFonts w:cs="Times New Roman"/>
          <w:szCs w:val="24"/>
          <w:lang w:eastAsia="ru-RU"/>
        </w:rPr>
        <w:t>, год __________, число месяцев __</w:t>
      </w:r>
      <w:r w:rsidR="00A539DD" w:rsidRPr="009F59F5">
        <w:rPr>
          <w:rFonts w:cs="Times New Roman"/>
          <w:szCs w:val="24"/>
          <w:lang w:eastAsia="ru-RU"/>
        </w:rPr>
        <w:t xml:space="preserve">___, </w:t>
      </w:r>
      <w:r w:rsidRPr="009F59F5">
        <w:rPr>
          <w:rFonts w:cs="Times New Roman"/>
          <w:szCs w:val="24"/>
          <w:lang w:eastAsia="ru-RU"/>
        </w:rPr>
        <w:t>дней жизни ___________</w:t>
      </w:r>
    </w:p>
    <w:p w14:paraId="66390F3F" w14:textId="77777777" w:rsidR="00FA0552" w:rsidRPr="009F59F5" w:rsidRDefault="00FA0552" w:rsidP="00FA0552">
      <w:pPr>
        <w:tabs>
          <w:tab w:val="right" w:pos="10206"/>
        </w:tabs>
        <w:overflowPunct w:val="0"/>
        <w:autoSpaceDE w:val="0"/>
        <w:autoSpaceDN w:val="0"/>
        <w:adjustRightInd w:val="0"/>
        <w:spacing w:line="264" w:lineRule="auto"/>
        <w:ind w:left="360" w:hanging="36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8. Место рождения </w:t>
      </w:r>
      <w:r w:rsidRPr="009F59F5">
        <w:rPr>
          <w:rFonts w:cs="Times New Roman"/>
          <w:szCs w:val="24"/>
          <w:u w:val="single"/>
          <w:lang w:eastAsia="ru-RU"/>
        </w:rPr>
        <w:tab/>
      </w:r>
    </w:p>
    <w:p w14:paraId="56F5DEF9" w14:textId="030C9B63" w:rsidR="00E4314E" w:rsidRPr="009F59F5" w:rsidRDefault="00FA0552" w:rsidP="00FA0552">
      <w:pPr>
        <w:widowControl w:val="0"/>
        <w:autoSpaceDE w:val="0"/>
        <w:autoSpaceDN w:val="0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9. </w:t>
      </w:r>
      <w:r w:rsidR="00A539DD" w:rsidRPr="009F59F5">
        <w:rPr>
          <w:rFonts w:cs="Times New Roman"/>
          <w:szCs w:val="24"/>
          <w:lang w:eastAsia="ru-RU"/>
        </w:rPr>
        <w:t>Фамилия, имя, отчество матери ______________________________________________________</w:t>
      </w:r>
    </w:p>
    <w:p w14:paraId="15B1C45D" w14:textId="77777777" w:rsidR="00A539DD" w:rsidRPr="009F59F5" w:rsidRDefault="00A539DD" w:rsidP="00FA0552">
      <w:pPr>
        <w:widowControl w:val="0"/>
        <w:autoSpaceDE w:val="0"/>
        <w:autoSpaceDN w:val="0"/>
        <w:rPr>
          <w:rFonts w:cs="Times New Roman"/>
          <w:szCs w:val="24"/>
          <w:lang w:eastAsia="ru-RU"/>
        </w:rPr>
      </w:pPr>
    </w:p>
    <w:p w14:paraId="74703FC3" w14:textId="71CC861B" w:rsidR="00A539DD" w:rsidRPr="009F59F5" w:rsidRDefault="00A539DD" w:rsidP="00A539DD">
      <w:pPr>
        <w:widowControl w:val="0"/>
        <w:autoSpaceDE w:val="0"/>
        <w:autoSpaceDN w:val="0"/>
        <w:jc w:val="center"/>
        <w:rPr>
          <w:rFonts w:cs="Times New Roman"/>
          <w:i/>
          <w:szCs w:val="24"/>
          <w:lang w:eastAsia="ru-RU"/>
        </w:rPr>
      </w:pPr>
      <w:r w:rsidRPr="009F59F5">
        <w:rPr>
          <w:rFonts w:cs="Times New Roman"/>
          <w:i/>
          <w:szCs w:val="24"/>
          <w:lang w:eastAsia="ru-RU"/>
        </w:rPr>
        <w:t>линия отреза</w:t>
      </w:r>
    </w:p>
    <w:p w14:paraId="59BFF5EF" w14:textId="577620A3" w:rsidR="00FA0552" w:rsidRPr="009F59F5" w:rsidRDefault="00A539DD" w:rsidP="00E179A5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  <w:lang w:eastAsia="ru-RU"/>
        </w:rPr>
      </w:pPr>
      <w:r w:rsidRPr="009F59F5">
        <w:rPr>
          <w:rFonts w:ascii="Courier New" w:hAnsi="Courier New" w:cs="Courier New"/>
          <w:szCs w:val="24"/>
          <w:lang w:eastAsia="ru-RU"/>
        </w:rPr>
        <w:t>---------------------------------------------------------------------</w:t>
      </w:r>
    </w:p>
    <w:p w14:paraId="630009F7" w14:textId="77777777" w:rsidR="00FA0552" w:rsidRPr="009F59F5" w:rsidRDefault="00FA0552" w:rsidP="00E179A5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5"/>
        <w:gridCol w:w="1191"/>
        <w:gridCol w:w="4535"/>
      </w:tblGrid>
      <w:tr w:rsidR="009F59F5" w:rsidRPr="009F59F5" w14:paraId="11136101" w14:textId="77777777" w:rsidTr="005E4AFA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0DBA8" w14:textId="40E04351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Министерство здравоохранения  и социального развития</w:t>
            </w:r>
            <w:r w:rsidR="00D40116" w:rsidRPr="009F59F5">
              <w:rPr>
                <w:rFonts w:cs="Times New Roman"/>
                <w:sz w:val="20"/>
                <w:lang w:eastAsia="ru-RU"/>
              </w:rPr>
              <w:t xml:space="preserve"> </w:t>
            </w:r>
            <w:r w:rsidR="00E179A5" w:rsidRPr="009F59F5">
              <w:rPr>
                <w:rFonts w:cs="Times New Roman"/>
                <w:sz w:val="20"/>
                <w:lang w:eastAsia="ru-RU"/>
              </w:rPr>
              <w:t xml:space="preserve">Республики Южная Осетия </w:t>
            </w:r>
            <w:r w:rsidRPr="009F59F5">
              <w:rPr>
                <w:rFonts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14:paraId="6037AB00" w14:textId="77777777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FixHelvDL" w:hAnsi="FixHelvDL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7F94A" w14:textId="56B66DC0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FA0552" w:rsidRPr="009F59F5" w14:paraId="7BE7479C" w14:textId="77777777" w:rsidTr="005E4AFA">
        <w:trPr>
          <w:trHeight w:val="1194"/>
          <w:jc w:val="center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407" w14:textId="77777777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 xml:space="preserve">Наименование  медицинской организации </w:t>
            </w:r>
          </w:p>
          <w:p w14:paraId="6EDBF103" w14:textId="28E1137D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_________________</w:t>
            </w:r>
            <w:r w:rsidR="00D40116" w:rsidRPr="009F59F5">
              <w:rPr>
                <w:rFonts w:cs="Times New Roman"/>
                <w:sz w:val="20"/>
                <w:lang w:eastAsia="ru-RU"/>
              </w:rPr>
              <w:t>__________________________</w:t>
            </w:r>
          </w:p>
          <w:p w14:paraId="2F9D3AB0" w14:textId="4EF852AE" w:rsidR="00D40116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адрес ____________</w:t>
            </w:r>
            <w:r w:rsidR="00D40116" w:rsidRPr="009F59F5">
              <w:rPr>
                <w:rFonts w:cs="Times New Roman"/>
                <w:sz w:val="20"/>
                <w:lang w:eastAsia="ru-RU"/>
              </w:rPr>
              <w:t>__________________________</w:t>
            </w:r>
          </w:p>
          <w:p w14:paraId="369B660A" w14:textId="77777777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Для врача, занимающегося частной практикой:</w:t>
            </w:r>
          </w:p>
          <w:p w14:paraId="02A6677A" w14:textId="3E7F9153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номер лицензии на медиц</w:t>
            </w:r>
            <w:r w:rsidR="00D40116" w:rsidRPr="009F59F5">
              <w:rPr>
                <w:rFonts w:cs="Times New Roman"/>
                <w:sz w:val="20"/>
                <w:lang w:eastAsia="ru-RU"/>
              </w:rPr>
              <w:t>инскую деятельность _________________________________________</w:t>
            </w:r>
          </w:p>
          <w:p w14:paraId="11480ED0" w14:textId="6458655A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адрес _______________</w:t>
            </w:r>
            <w:r w:rsidR="00D40116" w:rsidRPr="009F59F5">
              <w:rPr>
                <w:rFonts w:cs="Times New Roman"/>
                <w:sz w:val="20"/>
                <w:lang w:eastAsia="ru-RU"/>
              </w:rPr>
              <w:t>_______________________</w:t>
            </w:r>
          </w:p>
          <w:p w14:paraId="44DC5EA1" w14:textId="77777777" w:rsidR="00E179A5" w:rsidRPr="009F59F5" w:rsidRDefault="00E179A5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14:paraId="55271FE1" w14:textId="77777777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FixHelvDL" w:hAnsi="FixHelvDL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DFF7" w14:textId="77777777" w:rsidR="00FA0552" w:rsidRPr="009F59F5" w:rsidRDefault="00FA0552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 xml:space="preserve">Медицинская документация   </w:t>
            </w:r>
          </w:p>
          <w:p w14:paraId="44E2EFC8" w14:textId="4DD53497" w:rsidR="00FA0552" w:rsidRPr="009F59F5" w:rsidRDefault="00D648B5" w:rsidP="00FA05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Учетная форма  № 106/у</w:t>
            </w:r>
          </w:p>
          <w:p w14:paraId="51159875" w14:textId="194CCDD3" w:rsidR="00FA0552" w:rsidRPr="009F59F5" w:rsidRDefault="00D40116" w:rsidP="00D40116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Утверждена П</w:t>
            </w:r>
            <w:r w:rsidR="00FA0552" w:rsidRPr="009F59F5">
              <w:rPr>
                <w:rFonts w:cs="Times New Roman"/>
                <w:sz w:val="20"/>
                <w:lang w:eastAsia="ru-RU"/>
              </w:rPr>
              <w:t xml:space="preserve">риказом </w:t>
            </w:r>
            <w:r w:rsidRPr="009F59F5">
              <w:rPr>
                <w:rFonts w:cs="Times New Roman"/>
                <w:sz w:val="20"/>
                <w:lang w:eastAsia="ru-RU"/>
              </w:rPr>
              <w:t xml:space="preserve">Министерства здравоохранения  и социального развития Республики Южная Осетия  </w:t>
            </w:r>
          </w:p>
          <w:p w14:paraId="4486A150" w14:textId="53AC93C1" w:rsidR="00FA0552" w:rsidRPr="009F59F5" w:rsidRDefault="00FA0552" w:rsidP="00D40116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  <w:r w:rsidRPr="005A183E">
              <w:rPr>
                <w:rFonts w:cs="Times New Roman"/>
                <w:sz w:val="20"/>
                <w:lang w:eastAsia="ru-RU"/>
              </w:rPr>
              <w:t>от  «</w:t>
            </w:r>
            <w:r w:rsidR="005A183E">
              <w:rPr>
                <w:rFonts w:eastAsia="Times New Roman CYR" w:cs="Times New Roman"/>
                <w:sz w:val="20"/>
                <w:lang w:eastAsia="ru-RU"/>
              </w:rPr>
              <w:t>22</w:t>
            </w:r>
            <w:r w:rsidRPr="005A183E">
              <w:rPr>
                <w:rFonts w:eastAsia="Times New Roman CYR" w:cs="Times New Roman"/>
                <w:sz w:val="20"/>
                <w:lang w:eastAsia="ru-RU"/>
              </w:rPr>
              <w:t xml:space="preserve">»  </w:t>
            </w:r>
            <w:r w:rsidR="00D40116" w:rsidRPr="005A183E">
              <w:rPr>
                <w:rFonts w:eastAsia="Times New Roman CYR" w:cs="Times New Roman"/>
                <w:sz w:val="20"/>
                <w:lang w:eastAsia="ru-RU"/>
              </w:rPr>
              <w:t xml:space="preserve">марта </w:t>
            </w:r>
            <w:r w:rsidRPr="005A183E">
              <w:rPr>
                <w:rFonts w:eastAsia="Times New Roman CYR" w:cs="Times New Roman"/>
                <w:sz w:val="20"/>
                <w:lang w:eastAsia="ru-RU"/>
              </w:rPr>
              <w:t>20</w:t>
            </w:r>
            <w:r w:rsidR="00D40116" w:rsidRPr="005A183E">
              <w:rPr>
                <w:rFonts w:eastAsia="Times New Roman CYR" w:cs="Times New Roman"/>
                <w:sz w:val="20"/>
                <w:lang w:eastAsia="ru-RU"/>
              </w:rPr>
              <w:t xml:space="preserve">23 года </w:t>
            </w:r>
            <w:r w:rsidRPr="005A183E">
              <w:rPr>
                <w:rFonts w:eastAsia="Times New Roman CYR" w:cs="Times New Roman"/>
                <w:sz w:val="20"/>
                <w:lang w:eastAsia="ru-RU"/>
              </w:rPr>
              <w:t xml:space="preserve"> №</w:t>
            </w:r>
            <w:r w:rsidR="005A183E">
              <w:rPr>
                <w:rFonts w:eastAsia="Times New Roman CYR" w:cs="Times New Roman"/>
                <w:sz w:val="20"/>
                <w:lang w:eastAsia="ru-RU"/>
              </w:rPr>
              <w:t xml:space="preserve"> 26/03/</w:t>
            </w:r>
            <w:proofErr w:type="gramStart"/>
            <w:r w:rsidR="005A183E">
              <w:rPr>
                <w:rFonts w:eastAsia="Times New Roman CYR" w:cs="Times New Roman"/>
                <w:sz w:val="20"/>
                <w:lang w:eastAsia="ru-RU"/>
              </w:rPr>
              <w:t>оп</w:t>
            </w:r>
            <w:proofErr w:type="gramEnd"/>
          </w:p>
        </w:tc>
      </w:tr>
    </w:tbl>
    <w:p w14:paraId="138B23FF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3AC0576E" w14:textId="77777777" w:rsidR="00FA0552" w:rsidRPr="009F59F5" w:rsidRDefault="00FA0552" w:rsidP="00047ED0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  <w:lang w:eastAsia="ru-RU"/>
        </w:rPr>
      </w:pPr>
    </w:p>
    <w:p w14:paraId="0FFEEDDD" w14:textId="77777777" w:rsidR="00047ED0" w:rsidRPr="009F59F5" w:rsidRDefault="005A0160" w:rsidP="00047ED0">
      <w:pPr>
        <w:tabs>
          <w:tab w:val="righ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i/>
          <w:szCs w:val="24"/>
          <w:lang w:eastAsia="ru-RU"/>
        </w:rPr>
      </w:pPr>
      <w:hyperlink r:id="rId9" w:history="1">
        <w:r w:rsidR="00047ED0" w:rsidRPr="009F59F5">
          <w:rPr>
            <w:rFonts w:cs="Times New Roman"/>
            <w:szCs w:val="24"/>
            <w:lang w:eastAsia="ru-RU"/>
          </w:rPr>
          <w:t>МЕДИЦИНСКОЕ СВИДЕТЕЛЬСТВО О СМЕРТИ</w:t>
        </w:r>
      </w:hyperlink>
      <w:r w:rsidR="00047ED0" w:rsidRPr="009F59F5">
        <w:rPr>
          <w:rFonts w:cs="Times New Roman"/>
          <w:szCs w:val="24"/>
          <w:lang w:eastAsia="ru-RU"/>
        </w:rPr>
        <w:t xml:space="preserve">               </w:t>
      </w:r>
      <w:r w:rsidR="00047ED0" w:rsidRPr="009F59F5">
        <w:rPr>
          <w:rFonts w:cs="Times New Roman"/>
          <w:i/>
          <w:szCs w:val="24"/>
          <w:lang w:eastAsia="ru-RU"/>
        </w:rPr>
        <w:t xml:space="preserve">            </w:t>
      </w:r>
    </w:p>
    <w:p w14:paraId="41F7ECDC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СЕРИЯ ____________ №______ </w:t>
      </w:r>
    </w:p>
    <w:p w14:paraId="5F4688E4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Дата выдачи  «_____"»_______________   _______ </w:t>
      </w:r>
      <w:proofErr w:type="gramStart"/>
      <w:r w:rsidRPr="009F59F5">
        <w:rPr>
          <w:rFonts w:cs="Times New Roman"/>
          <w:szCs w:val="24"/>
          <w:lang w:eastAsia="ru-RU"/>
        </w:rPr>
        <w:t>г</w:t>
      </w:r>
      <w:proofErr w:type="gramEnd"/>
      <w:r w:rsidRPr="009F59F5">
        <w:rPr>
          <w:rFonts w:cs="Times New Roman"/>
          <w:szCs w:val="24"/>
          <w:lang w:eastAsia="ru-RU"/>
        </w:rPr>
        <w:t>.</w:t>
      </w:r>
    </w:p>
    <w:p w14:paraId="2FFE6BEB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proofErr w:type="gramStart"/>
      <w:r w:rsidRPr="009F59F5">
        <w:rPr>
          <w:rFonts w:cs="Times New Roman"/>
          <w:szCs w:val="24"/>
          <w:lang w:eastAsia="ru-RU"/>
        </w:rPr>
        <w:t>(окончательное, предварительное, взамен предварительного, взамен окончательного (</w:t>
      </w:r>
      <w:r w:rsidRPr="009F59F5">
        <w:rPr>
          <w:rFonts w:cs="Times New Roman"/>
          <w:i/>
          <w:szCs w:val="24"/>
          <w:lang w:eastAsia="ru-RU"/>
        </w:rPr>
        <w:t>подчеркнуть</w:t>
      </w:r>
      <w:r w:rsidRPr="009F59F5">
        <w:rPr>
          <w:rFonts w:cs="Times New Roman"/>
          <w:szCs w:val="24"/>
          <w:lang w:eastAsia="ru-RU"/>
        </w:rPr>
        <w:t>)</w:t>
      </w:r>
      <w:proofErr w:type="gramEnd"/>
    </w:p>
    <w:p w14:paraId="4E7EEF16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серия __________№___      «___» __________ 20___ г.   </w:t>
      </w:r>
    </w:p>
    <w:p w14:paraId="1C1C1765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szCs w:val="24"/>
          <w:lang w:eastAsia="ru-RU"/>
        </w:rPr>
      </w:pPr>
    </w:p>
    <w:p w14:paraId="76A6FB3A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1.   Фамилия, имя, отчество умершег</w:t>
      </w:r>
      <w:proofErr w:type="gramStart"/>
      <w:r w:rsidRPr="009F59F5">
        <w:rPr>
          <w:rFonts w:cs="Times New Roman"/>
          <w:szCs w:val="24"/>
          <w:lang w:eastAsia="ru-RU"/>
        </w:rPr>
        <w:t>о(</w:t>
      </w:r>
      <w:proofErr w:type="gramEnd"/>
      <w:r w:rsidRPr="009F59F5">
        <w:rPr>
          <w:rFonts w:cs="Times New Roman"/>
          <w:szCs w:val="24"/>
          <w:lang w:eastAsia="ru-RU"/>
        </w:rPr>
        <w:t xml:space="preserve">ей) </w:t>
      </w:r>
      <w:r w:rsidRPr="009F59F5">
        <w:rPr>
          <w:rFonts w:cs="Times New Roman"/>
          <w:szCs w:val="24"/>
          <w:u w:val="single"/>
          <w:lang w:eastAsia="ru-RU"/>
        </w:rPr>
        <w:tab/>
      </w:r>
    </w:p>
    <w:p w14:paraId="7F00D0E9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lastRenderedPageBreak/>
        <w:t xml:space="preserve">2.   Пол: мужской 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Pr="009F59F5">
        <w:rPr>
          <w:rFonts w:cs="Times New Roman"/>
          <w:szCs w:val="24"/>
          <w:lang w:eastAsia="ru-RU"/>
        </w:rPr>
        <w:t xml:space="preserve"> , женский 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2 </w:t>
      </w:r>
      <w:r w:rsidRPr="009F59F5">
        <w:rPr>
          <w:rFonts w:cs="Times New Roman"/>
          <w:szCs w:val="24"/>
          <w:lang w:eastAsia="ru-RU"/>
        </w:rPr>
        <w:t xml:space="preserve"> </w:t>
      </w:r>
    </w:p>
    <w:p w14:paraId="5D5B699D" w14:textId="7B2E9018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3. </w:t>
      </w:r>
      <w:r w:rsidR="006B3383" w:rsidRPr="009F59F5">
        <w:rPr>
          <w:rFonts w:cs="Times New Roman"/>
          <w:szCs w:val="24"/>
          <w:lang w:eastAsia="ru-RU"/>
        </w:rPr>
        <w:t xml:space="preserve">  Дата рождения</w:t>
      </w:r>
      <w:r w:rsidRPr="009F59F5">
        <w:rPr>
          <w:rFonts w:cs="Times New Roman"/>
          <w:szCs w:val="24"/>
          <w:lang w:eastAsia="ru-RU"/>
        </w:rPr>
        <w:t>:   число ________,  месяц _______________,  год _________</w:t>
      </w:r>
      <w:r w:rsidR="00F65241" w:rsidRPr="009F59F5">
        <w:rPr>
          <w:rFonts w:cs="Times New Roman"/>
          <w:szCs w:val="24"/>
          <w:lang w:eastAsia="ru-RU"/>
        </w:rPr>
        <w:t>__</w:t>
      </w:r>
    </w:p>
    <w:p w14:paraId="16EF8654" w14:textId="1D3341F1" w:rsidR="00047ED0" w:rsidRPr="009F59F5" w:rsidRDefault="00047ED0" w:rsidP="00F65241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4.   Д</w:t>
      </w:r>
      <w:r w:rsidR="00F65241" w:rsidRPr="009F59F5">
        <w:rPr>
          <w:rFonts w:cs="Times New Roman"/>
          <w:szCs w:val="24"/>
          <w:lang w:eastAsia="ru-RU"/>
        </w:rPr>
        <w:t xml:space="preserve">окумент, удостоверяющий личность </w:t>
      </w:r>
      <w:proofErr w:type="gramStart"/>
      <w:r w:rsidR="00F65241" w:rsidRPr="009F59F5">
        <w:rPr>
          <w:rFonts w:cs="Times New Roman"/>
          <w:szCs w:val="24"/>
          <w:lang w:eastAsia="ru-RU"/>
        </w:rPr>
        <w:t>умершего</w:t>
      </w:r>
      <w:proofErr w:type="gramEnd"/>
      <w:r w:rsidR="006B3383" w:rsidRPr="009F59F5">
        <w:rPr>
          <w:rFonts w:cs="Times New Roman"/>
          <w:szCs w:val="24"/>
          <w:lang w:eastAsia="ru-RU"/>
        </w:rPr>
        <w:t>:</w:t>
      </w:r>
      <w:r w:rsidR="00F65241" w:rsidRPr="009F59F5">
        <w:rPr>
          <w:rFonts w:cs="Times New Roman"/>
          <w:szCs w:val="24"/>
          <w:lang w:eastAsia="ru-RU"/>
        </w:rPr>
        <w:t>_____________ серия __</w:t>
      </w:r>
      <w:r w:rsidR="006B3383" w:rsidRPr="009F59F5">
        <w:rPr>
          <w:rFonts w:cs="Times New Roman"/>
          <w:szCs w:val="24"/>
          <w:lang w:eastAsia="ru-RU"/>
        </w:rPr>
        <w:t>___</w:t>
      </w:r>
      <w:r w:rsidR="00F65241" w:rsidRPr="009F59F5">
        <w:rPr>
          <w:rFonts w:cs="Times New Roman"/>
          <w:szCs w:val="24"/>
          <w:lang w:eastAsia="ru-RU"/>
        </w:rPr>
        <w:t>номер _________</w:t>
      </w:r>
    </w:p>
    <w:p w14:paraId="208084E8" w14:textId="21E628F7" w:rsidR="00063B6E" w:rsidRPr="009F59F5" w:rsidRDefault="00063B6E" w:rsidP="00F65241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кем и когда </w:t>
      </w:r>
      <w:proofErr w:type="gramStart"/>
      <w:r w:rsidRPr="009F59F5">
        <w:rPr>
          <w:rFonts w:cs="Times New Roman"/>
          <w:szCs w:val="24"/>
          <w:lang w:eastAsia="ru-RU"/>
        </w:rPr>
        <w:t>выдан</w:t>
      </w:r>
      <w:proofErr w:type="gramEnd"/>
      <w:r w:rsidRPr="009F59F5">
        <w:rPr>
          <w:rFonts w:cs="Times New Roman"/>
          <w:szCs w:val="24"/>
          <w:lang w:eastAsia="ru-RU"/>
        </w:rPr>
        <w:t xml:space="preserve"> ___________________________________________________________________</w:t>
      </w:r>
    </w:p>
    <w:p w14:paraId="15BE3FF5" w14:textId="77777777" w:rsidR="00063B6E" w:rsidRPr="009F59F5" w:rsidRDefault="00063B6E" w:rsidP="00F65241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</w:p>
    <w:p w14:paraId="3EA864A2" w14:textId="7816169A" w:rsidR="00063B6E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5. </w:t>
      </w:r>
      <w:r w:rsidR="00063B6E" w:rsidRPr="009F59F5">
        <w:rPr>
          <w:rFonts w:cs="Times New Roman"/>
          <w:szCs w:val="24"/>
          <w:lang w:eastAsia="ru-RU"/>
        </w:rPr>
        <w:t>СНИЛС (при наличии)____________________________________</w:t>
      </w:r>
    </w:p>
    <w:p w14:paraId="026E1034" w14:textId="6620A0B5" w:rsidR="00063B6E" w:rsidRPr="009F59F5" w:rsidRDefault="00063B6E" w:rsidP="00047ED0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6. Полис ОМС (при наличии) ______________________________</w:t>
      </w:r>
      <w:r w:rsidR="006B3383" w:rsidRPr="009F59F5">
        <w:rPr>
          <w:rFonts w:cs="Times New Roman"/>
          <w:szCs w:val="24"/>
          <w:lang w:eastAsia="ru-RU"/>
        </w:rPr>
        <w:t>__</w:t>
      </w:r>
    </w:p>
    <w:p w14:paraId="0CC23159" w14:textId="4C781D1C" w:rsidR="006B3383" w:rsidRPr="009F59F5" w:rsidRDefault="006B3383" w:rsidP="00047ED0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7. Дата смерти:</w:t>
      </w:r>
      <w:r w:rsidR="00673914" w:rsidRPr="009F59F5">
        <w:rPr>
          <w:rFonts w:cs="Times New Roman"/>
          <w:szCs w:val="24"/>
          <w:lang w:eastAsia="ru-RU"/>
        </w:rPr>
        <w:t xml:space="preserve"> число ________ месяц____________ год___________ час________ мин._________</w:t>
      </w:r>
    </w:p>
    <w:p w14:paraId="50CA7956" w14:textId="771510B4" w:rsidR="007D0324" w:rsidRPr="009F59F5" w:rsidRDefault="007D0324" w:rsidP="007D0324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8.Регистрация по месту жительства (пребывания) умершего (ей)</w:t>
      </w:r>
      <w:r w:rsidR="00047ED0" w:rsidRPr="009F59F5">
        <w:rPr>
          <w:rFonts w:cs="Times New Roman"/>
          <w:szCs w:val="24"/>
          <w:lang w:eastAsia="ru-RU"/>
        </w:rPr>
        <w:t xml:space="preserve">: республика </w:t>
      </w:r>
      <w:r w:rsidRPr="009F59F5">
        <w:rPr>
          <w:rFonts w:cs="Times New Roman"/>
          <w:szCs w:val="24"/>
          <w:lang w:eastAsia="ru-RU"/>
        </w:rPr>
        <w:t>_______________________________________</w:t>
      </w:r>
      <w:r w:rsidR="00047ED0" w:rsidRPr="009F59F5">
        <w:rPr>
          <w:rFonts w:cs="Times New Roman"/>
          <w:szCs w:val="24"/>
          <w:lang w:eastAsia="ru-RU"/>
        </w:rPr>
        <w:t>,</w:t>
      </w:r>
      <w:r w:rsidRPr="009F59F5">
        <w:rPr>
          <w:rFonts w:cs="Times New Roman"/>
          <w:szCs w:val="24"/>
          <w:lang w:eastAsia="ru-RU"/>
        </w:rPr>
        <w:t xml:space="preserve"> </w:t>
      </w:r>
      <w:r w:rsidR="00047ED0" w:rsidRPr="009F59F5">
        <w:rPr>
          <w:rFonts w:cs="Times New Roman"/>
          <w:szCs w:val="24"/>
          <w:lang w:eastAsia="ru-RU"/>
        </w:rPr>
        <w:t>район  ___________________</w:t>
      </w:r>
      <w:r w:rsidRPr="009F59F5">
        <w:rPr>
          <w:rFonts w:cs="Times New Roman"/>
          <w:szCs w:val="24"/>
          <w:lang w:eastAsia="ru-RU"/>
        </w:rPr>
        <w:t>_________________</w:t>
      </w:r>
    </w:p>
    <w:p w14:paraId="7E00F344" w14:textId="6DD9A21F" w:rsidR="00047ED0" w:rsidRPr="009F59F5" w:rsidRDefault="00047ED0" w:rsidP="007D0324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proofErr w:type="gramStart"/>
      <w:r w:rsidRPr="009F59F5">
        <w:rPr>
          <w:rFonts w:cs="Times New Roman"/>
          <w:szCs w:val="24"/>
          <w:lang w:eastAsia="ru-RU"/>
        </w:rPr>
        <w:t>город</w:t>
      </w:r>
      <w:proofErr w:type="gramEnd"/>
      <w:r w:rsidRPr="009F59F5">
        <w:rPr>
          <w:rFonts w:cs="Times New Roman"/>
          <w:szCs w:val="24"/>
          <w:lang w:eastAsia="ru-RU"/>
        </w:rPr>
        <w:t xml:space="preserve"> _______________________</w:t>
      </w:r>
      <w:r w:rsidR="007D0324" w:rsidRPr="009F59F5">
        <w:rPr>
          <w:rFonts w:cs="Times New Roman"/>
          <w:szCs w:val="24"/>
          <w:lang w:eastAsia="ru-RU"/>
        </w:rPr>
        <w:t>_____</w:t>
      </w:r>
      <w:r w:rsidRPr="009F59F5">
        <w:rPr>
          <w:rFonts w:cs="Times New Roman"/>
          <w:szCs w:val="24"/>
          <w:lang w:eastAsia="ru-RU"/>
        </w:rPr>
        <w:t xml:space="preserve">  населенный пункт  </w:t>
      </w:r>
      <w:r w:rsidRPr="009F59F5">
        <w:rPr>
          <w:rFonts w:cs="Times New Roman"/>
          <w:szCs w:val="24"/>
          <w:u w:val="single"/>
          <w:lang w:eastAsia="ru-RU"/>
        </w:rPr>
        <w:tab/>
      </w:r>
    </w:p>
    <w:p w14:paraId="05818519" w14:textId="1B69A57C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улица _______________________</w:t>
      </w:r>
      <w:r w:rsidR="007D0324" w:rsidRPr="009F59F5">
        <w:rPr>
          <w:rFonts w:cs="Times New Roman"/>
          <w:szCs w:val="24"/>
          <w:lang w:eastAsia="ru-RU"/>
        </w:rPr>
        <w:t>____________________________</w:t>
      </w:r>
      <w:r w:rsidRPr="009F59F5">
        <w:rPr>
          <w:rFonts w:cs="Times New Roman"/>
          <w:szCs w:val="24"/>
          <w:lang w:eastAsia="ru-RU"/>
        </w:rPr>
        <w:t>дом  _____</w:t>
      </w:r>
      <w:r w:rsidR="007D0324" w:rsidRPr="009F59F5">
        <w:rPr>
          <w:rFonts w:cs="Times New Roman"/>
          <w:szCs w:val="24"/>
          <w:lang w:eastAsia="ru-RU"/>
        </w:rPr>
        <w:t>_______ кв.________</w:t>
      </w:r>
    </w:p>
    <w:p w14:paraId="54DBBA44" w14:textId="3C951CF6" w:rsidR="00047ED0" w:rsidRPr="009F59F5" w:rsidRDefault="007D0324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9</w:t>
      </w:r>
      <w:r w:rsidR="00047ED0" w:rsidRPr="009F59F5">
        <w:rPr>
          <w:rFonts w:cs="Times New Roman"/>
          <w:szCs w:val="24"/>
          <w:lang w:eastAsia="ru-RU"/>
        </w:rPr>
        <w:t xml:space="preserve">. Местность:   городская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047ED0" w:rsidRPr="009F59F5">
        <w:rPr>
          <w:rFonts w:cs="Times New Roman"/>
          <w:szCs w:val="24"/>
          <w:lang w:eastAsia="ru-RU"/>
        </w:rPr>
        <w:t xml:space="preserve"> , сельская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="00047ED0" w:rsidRPr="009F59F5">
        <w:rPr>
          <w:rFonts w:cs="Times New Roman"/>
          <w:szCs w:val="24"/>
          <w:lang w:eastAsia="ru-RU"/>
        </w:rPr>
        <w:t xml:space="preserve"> </w:t>
      </w:r>
    </w:p>
    <w:p w14:paraId="0C85A6A9" w14:textId="0D04EDCF" w:rsidR="00047ED0" w:rsidRPr="009F59F5" w:rsidRDefault="007D0324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10</w:t>
      </w:r>
      <w:r w:rsidR="00047ED0" w:rsidRPr="009F59F5">
        <w:rPr>
          <w:rFonts w:cs="Times New Roman"/>
          <w:szCs w:val="24"/>
          <w:lang w:eastAsia="ru-RU"/>
        </w:rPr>
        <w:t xml:space="preserve">. Место смерти: </w:t>
      </w:r>
      <w:r w:rsidRPr="009F59F5">
        <w:rPr>
          <w:rFonts w:cs="Times New Roman"/>
          <w:szCs w:val="24"/>
          <w:lang w:eastAsia="ru-RU"/>
        </w:rPr>
        <w:t>республика</w:t>
      </w:r>
      <w:r w:rsidR="00047ED0" w:rsidRPr="009F59F5">
        <w:rPr>
          <w:rFonts w:cs="Times New Roman"/>
          <w:szCs w:val="24"/>
          <w:lang w:eastAsia="ru-RU"/>
        </w:rPr>
        <w:t xml:space="preserve">  </w:t>
      </w:r>
      <w:r w:rsidR="00047ED0" w:rsidRPr="009F59F5">
        <w:rPr>
          <w:rFonts w:cs="Times New Roman"/>
          <w:szCs w:val="24"/>
          <w:u w:val="single"/>
          <w:lang w:eastAsia="ru-RU"/>
        </w:rPr>
        <w:tab/>
      </w:r>
      <w:r w:rsidR="00047ED0" w:rsidRPr="009F59F5">
        <w:rPr>
          <w:rFonts w:cs="Times New Roman"/>
          <w:szCs w:val="24"/>
          <w:lang w:eastAsia="ru-RU"/>
        </w:rPr>
        <w:t xml:space="preserve">   </w:t>
      </w:r>
    </w:p>
    <w:p w14:paraId="7E5760B5" w14:textId="77777777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район  _____________________ город ________________________  населенный пункт </w:t>
      </w:r>
      <w:r w:rsidRPr="009F59F5">
        <w:rPr>
          <w:rFonts w:cs="Times New Roman"/>
          <w:szCs w:val="24"/>
          <w:u w:val="single"/>
          <w:lang w:eastAsia="ru-RU"/>
        </w:rPr>
        <w:tab/>
      </w:r>
    </w:p>
    <w:p w14:paraId="7925EC3F" w14:textId="76785678" w:rsidR="00047ED0" w:rsidRPr="009F59F5" w:rsidRDefault="00047ED0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улица ______________________________________________ дом  ____</w:t>
      </w:r>
      <w:r w:rsidR="007D0324" w:rsidRPr="009F59F5">
        <w:rPr>
          <w:rFonts w:cs="Times New Roman"/>
          <w:szCs w:val="24"/>
          <w:lang w:eastAsia="ru-RU"/>
        </w:rPr>
        <w:t>_______</w:t>
      </w:r>
      <w:r w:rsidRPr="009F59F5">
        <w:rPr>
          <w:rFonts w:cs="Times New Roman"/>
          <w:szCs w:val="24"/>
          <w:lang w:eastAsia="ru-RU"/>
        </w:rPr>
        <w:t xml:space="preserve"> кв. </w:t>
      </w:r>
      <w:r w:rsidRPr="009F59F5">
        <w:rPr>
          <w:rFonts w:cs="Times New Roman"/>
          <w:szCs w:val="24"/>
          <w:u w:val="single"/>
          <w:lang w:eastAsia="ru-RU"/>
        </w:rPr>
        <w:tab/>
      </w:r>
      <w:r w:rsidRPr="009F59F5">
        <w:rPr>
          <w:rFonts w:cs="Times New Roman"/>
          <w:szCs w:val="24"/>
          <w:lang w:eastAsia="ru-RU"/>
        </w:rPr>
        <w:t xml:space="preserve"> </w:t>
      </w:r>
    </w:p>
    <w:p w14:paraId="3EE52DB0" w14:textId="7BECD5A8" w:rsidR="00047ED0" w:rsidRPr="009F59F5" w:rsidRDefault="007D0324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11</w:t>
      </w:r>
      <w:r w:rsidR="00047ED0" w:rsidRPr="009F59F5">
        <w:rPr>
          <w:rFonts w:cs="Times New Roman"/>
          <w:szCs w:val="24"/>
          <w:lang w:eastAsia="ru-RU"/>
        </w:rPr>
        <w:t xml:space="preserve">. Местность:   городская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047ED0" w:rsidRPr="009F59F5">
        <w:rPr>
          <w:rFonts w:cs="Times New Roman"/>
          <w:szCs w:val="24"/>
          <w:lang w:eastAsia="ru-RU"/>
        </w:rPr>
        <w:t xml:space="preserve"> , сельская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</w:t>
      </w:r>
      <w:r w:rsidR="00047ED0" w:rsidRPr="009F59F5">
        <w:rPr>
          <w:rFonts w:cs="Times New Roman"/>
          <w:szCs w:val="24"/>
          <w:lang w:eastAsia="ru-RU"/>
        </w:rPr>
        <w:t xml:space="preserve"> </w:t>
      </w:r>
    </w:p>
    <w:p w14:paraId="79169C11" w14:textId="62EFCE4C" w:rsidR="00047ED0" w:rsidRPr="009F59F5" w:rsidRDefault="007D0324" w:rsidP="00047ED0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12</w:t>
      </w:r>
      <w:r w:rsidR="00047ED0" w:rsidRPr="009F59F5">
        <w:rPr>
          <w:rFonts w:cs="Times New Roman"/>
          <w:szCs w:val="24"/>
          <w:lang w:eastAsia="ru-RU"/>
        </w:rPr>
        <w:t xml:space="preserve">. Смерть наступила: на месте происшествия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047ED0" w:rsidRPr="009F59F5">
        <w:rPr>
          <w:rFonts w:cs="Times New Roman"/>
          <w:szCs w:val="24"/>
          <w:lang w:eastAsia="ru-RU"/>
        </w:rPr>
        <w:t xml:space="preserve"> , в машине скорой помощи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="00047ED0" w:rsidRPr="009F59F5">
        <w:rPr>
          <w:rFonts w:cs="Times New Roman"/>
          <w:szCs w:val="24"/>
          <w:lang w:eastAsia="ru-RU"/>
        </w:rPr>
        <w:t xml:space="preserve"> , в стационаре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3  </w:t>
      </w:r>
      <w:r w:rsidR="00047ED0" w:rsidRPr="009F59F5">
        <w:rPr>
          <w:rFonts w:cs="Times New Roman"/>
          <w:szCs w:val="24"/>
          <w:lang w:eastAsia="ru-RU"/>
        </w:rPr>
        <w:t xml:space="preserve">, дома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  <w:r w:rsidR="00047ED0" w:rsidRPr="009F59F5">
        <w:rPr>
          <w:rFonts w:cs="Times New Roman"/>
          <w:szCs w:val="24"/>
          <w:lang w:eastAsia="ru-RU"/>
        </w:rPr>
        <w:t xml:space="preserve">,  </w:t>
      </w:r>
      <w:r w:rsidRPr="009F59F5">
        <w:rPr>
          <w:rFonts w:cs="Times New Roman"/>
          <w:szCs w:val="24"/>
          <w:lang w:eastAsia="ru-RU"/>
        </w:rPr>
        <w:t xml:space="preserve">в образовательной организации 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5  </w:t>
      </w:r>
      <w:r w:rsidRPr="009F59F5">
        <w:rPr>
          <w:rFonts w:cs="Times New Roman"/>
          <w:szCs w:val="24"/>
          <w:lang w:eastAsia="ru-RU"/>
        </w:rPr>
        <w:t xml:space="preserve">,   </w:t>
      </w:r>
      <w:r w:rsidR="00047ED0" w:rsidRPr="009F59F5">
        <w:rPr>
          <w:rFonts w:cs="Times New Roman"/>
          <w:szCs w:val="24"/>
          <w:lang w:eastAsia="ru-RU"/>
        </w:rPr>
        <w:t xml:space="preserve">в другом месте 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>6</w:t>
      </w:r>
      <w:r w:rsidR="00047ED0"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="00047ED0" w:rsidRPr="009F59F5">
        <w:rPr>
          <w:rFonts w:cs="Times New Roman"/>
          <w:szCs w:val="24"/>
          <w:lang w:eastAsia="ru-RU"/>
        </w:rPr>
        <w:t xml:space="preserve"> .</w:t>
      </w:r>
    </w:p>
    <w:p w14:paraId="7FE6EC4D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594787B5" w14:textId="77777777" w:rsidR="005A0160" w:rsidRDefault="005A0160" w:rsidP="005E4AFA">
      <w:pPr>
        <w:widowControl w:val="0"/>
        <w:autoSpaceDE w:val="0"/>
        <w:autoSpaceDN w:val="0"/>
        <w:jc w:val="right"/>
        <w:rPr>
          <w:rFonts w:cs="Times New Roman"/>
          <w:i/>
          <w:szCs w:val="24"/>
          <w:lang w:eastAsia="ru-RU"/>
        </w:rPr>
      </w:pPr>
    </w:p>
    <w:p w14:paraId="10E44B71" w14:textId="6E5DF61C" w:rsidR="00FA0552" w:rsidRPr="009F59F5" w:rsidRDefault="005E4AFA" w:rsidP="005E4AFA">
      <w:pPr>
        <w:widowControl w:val="0"/>
        <w:autoSpaceDE w:val="0"/>
        <w:autoSpaceDN w:val="0"/>
        <w:jc w:val="right"/>
        <w:rPr>
          <w:rFonts w:cs="Times New Roman"/>
          <w:i/>
          <w:szCs w:val="24"/>
          <w:lang w:eastAsia="ru-RU"/>
        </w:rPr>
      </w:pPr>
      <w:r w:rsidRPr="009F59F5">
        <w:rPr>
          <w:rFonts w:cs="Times New Roman"/>
          <w:i/>
          <w:szCs w:val="24"/>
          <w:lang w:eastAsia="ru-RU"/>
        </w:rPr>
        <w:t>Оборотная сторона</w:t>
      </w:r>
    </w:p>
    <w:p w14:paraId="212EE6EC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1F5DC068" w14:textId="77777777" w:rsidR="00FA0552" w:rsidRPr="009F59F5" w:rsidRDefault="00FA0552" w:rsidP="00576B24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tbl>
      <w:tblPr>
        <w:tblW w:w="5000" w:type="pct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580"/>
        <w:gridCol w:w="1510"/>
        <w:gridCol w:w="4168"/>
        <w:gridCol w:w="1581"/>
        <w:gridCol w:w="1511"/>
      </w:tblGrid>
      <w:tr w:rsidR="009F59F5" w:rsidRPr="009F59F5" w14:paraId="38C7A931" w14:textId="77777777" w:rsidTr="00CF3631">
        <w:trPr>
          <w:cantSplit/>
          <w:trHeight w:val="1403"/>
          <w:jc w:val="center"/>
        </w:trPr>
        <w:tc>
          <w:tcPr>
            <w:tcW w:w="7160" w:type="dxa"/>
            <w:gridSpan w:val="3"/>
            <w:tcBorders>
              <w:right w:val="single" w:sz="4" w:space="0" w:color="auto"/>
            </w:tcBorders>
          </w:tcPr>
          <w:p w14:paraId="23DE57DB" w14:textId="77777777" w:rsidR="005E4AFA" w:rsidRPr="009F59F5" w:rsidRDefault="005E4AFA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10. </w:t>
            </w:r>
            <w:r w:rsidRPr="009F59F5">
              <w:rPr>
                <w:rFonts w:cs="Times New Roman"/>
                <w:szCs w:val="24"/>
                <w:lang w:eastAsia="ru-RU"/>
              </w:rPr>
              <w:t>Причины смерт</w:t>
            </w:r>
            <w:r w:rsidR="00EE7E85" w:rsidRPr="009F59F5">
              <w:rPr>
                <w:rFonts w:cs="Times New Roman"/>
                <w:szCs w:val="24"/>
                <w:lang w:eastAsia="ru-RU"/>
              </w:rPr>
              <w:t>и:</w:t>
            </w:r>
          </w:p>
          <w:p w14:paraId="23DD225C" w14:textId="77777777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445A17EF" w14:textId="77777777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6403E22F" w14:textId="77777777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val="en-US" w:eastAsia="ru-RU"/>
              </w:rPr>
              <w:t>I</w:t>
            </w:r>
            <w:r w:rsidRPr="009F59F5">
              <w:rPr>
                <w:rFonts w:cs="Times New Roman"/>
                <w:sz w:val="22"/>
                <w:szCs w:val="22"/>
                <w:lang w:eastAsia="ru-RU"/>
              </w:rPr>
              <w:t>.</w:t>
            </w:r>
          </w:p>
          <w:p w14:paraId="6C66B7CB" w14:textId="16F52334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 а)________________________________________________________</w:t>
            </w:r>
          </w:p>
          <w:p w14:paraId="1105D5CC" w14:textId="1B4A1BE4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   </w:t>
            </w:r>
            <w:r w:rsidR="00576B24" w:rsidRPr="009F59F5">
              <w:rPr>
                <w:rFonts w:cs="Times New Roman"/>
                <w:sz w:val="22"/>
                <w:szCs w:val="22"/>
                <w:lang w:eastAsia="ru-RU"/>
              </w:rPr>
              <w:t xml:space="preserve">       </w:t>
            </w: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9F59F5">
              <w:rPr>
                <w:rFonts w:cs="Times New Roman"/>
                <w:sz w:val="20"/>
                <w:lang w:eastAsia="ru-RU"/>
              </w:rPr>
              <w:t xml:space="preserve"> (болезнь или состояние, непосредственно  приведшее к смерти)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D7928E8" w14:textId="39496B1D" w:rsidR="00EE7E85" w:rsidRPr="009F59F5" w:rsidRDefault="005E4AFA" w:rsidP="00CF3631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  <w:r w:rsidRPr="009F59F5">
              <w:rPr>
                <w:rFonts w:cs="Times New Roman"/>
                <w:sz w:val="16"/>
                <w:szCs w:val="16"/>
                <w:lang w:eastAsia="ru-RU"/>
              </w:rPr>
              <w:t>Приблизительный период времени между началом патологического  процесса и смертью</w:t>
            </w:r>
          </w:p>
          <w:p w14:paraId="7C22F6D6" w14:textId="77777777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27E7BD84" w14:textId="7D245D47" w:rsidR="00EE7E85" w:rsidRPr="009F59F5" w:rsidRDefault="00EE7E85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  <w:r w:rsidRPr="009F59F5">
              <w:rPr>
                <w:rFonts w:cs="Times New Roman"/>
                <w:sz w:val="16"/>
                <w:szCs w:val="16"/>
                <w:lang w:eastAsia="ru-RU"/>
              </w:rPr>
              <w:t>_________________</w:t>
            </w:r>
          </w:p>
        </w:tc>
        <w:tc>
          <w:tcPr>
            <w:tcW w:w="1490" w:type="dxa"/>
            <w:tcBorders>
              <w:left w:val="single" w:sz="4" w:space="0" w:color="auto"/>
            </w:tcBorders>
            <w:vAlign w:val="center"/>
          </w:tcPr>
          <w:p w14:paraId="205B2800" w14:textId="509EFCFE" w:rsidR="00EE7E85" w:rsidRPr="009F59F5" w:rsidRDefault="005E4AFA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8"/>
                <w:szCs w:val="18"/>
                <w:lang w:eastAsia="ru-RU"/>
              </w:rPr>
            </w:pPr>
            <w:r w:rsidRPr="009F59F5">
              <w:rPr>
                <w:rFonts w:cs="Times New Roman"/>
                <w:sz w:val="18"/>
                <w:szCs w:val="18"/>
                <w:lang w:eastAsia="ru-RU"/>
              </w:rPr>
              <w:t>Код</w:t>
            </w:r>
            <w:r w:rsidR="00CF3631" w:rsidRPr="009F59F5">
              <w:rPr>
                <w:rFonts w:cs="Times New Roman"/>
                <w:sz w:val="18"/>
                <w:szCs w:val="18"/>
                <w:lang w:eastAsia="ru-RU"/>
              </w:rPr>
              <w:t>ы</w:t>
            </w:r>
            <w:r w:rsidRPr="009F59F5">
              <w:rPr>
                <w:rFonts w:cs="Times New Roman"/>
                <w:sz w:val="18"/>
                <w:szCs w:val="18"/>
                <w:lang w:eastAsia="ru-RU"/>
              </w:rPr>
              <w:t xml:space="preserve"> по МКБ-10</w:t>
            </w:r>
          </w:p>
          <w:p w14:paraId="21F13F0C" w14:textId="77777777" w:rsidR="00576B24" w:rsidRPr="009F59F5" w:rsidRDefault="00576B24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3F0C6396" w14:textId="77777777" w:rsidR="00576B24" w:rsidRPr="009F59F5" w:rsidRDefault="00576B24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5904F82A" w14:textId="77777777" w:rsidR="00576B24" w:rsidRPr="009F59F5" w:rsidRDefault="00576B24" w:rsidP="00CF3631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63D2E84C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tcBorders>
                    <w:bottom w:val="single" w:sz="4" w:space="0" w:color="auto"/>
                  </w:tcBorders>
                  <w:vAlign w:val="bottom"/>
                </w:tcPr>
                <w:p w14:paraId="641A3FE5" w14:textId="77777777" w:rsidR="00EE7E85" w:rsidRPr="009F59F5" w:rsidRDefault="00EE7E85" w:rsidP="00576B24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5E12215C" w14:textId="77777777" w:rsidR="00EE7E85" w:rsidRPr="009F59F5" w:rsidRDefault="00EE7E85" w:rsidP="00576B24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7896B935" w14:textId="77777777" w:rsidR="00EE7E85" w:rsidRPr="009F59F5" w:rsidRDefault="00EE7E85" w:rsidP="00576B24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494C30F2" w14:textId="77777777" w:rsidR="00EE7E85" w:rsidRPr="009F59F5" w:rsidRDefault="00EE7E85" w:rsidP="00576B24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0AFE9626" w14:textId="77777777" w:rsidR="00EE7E85" w:rsidRPr="009F59F5" w:rsidRDefault="00EE7E85" w:rsidP="00576B24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005E3298" w14:textId="6A17711C" w:rsidR="005E4AFA" w:rsidRPr="009F59F5" w:rsidRDefault="005E4AFA" w:rsidP="00576B24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8"/>
                <w:szCs w:val="18"/>
                <w:lang w:eastAsia="ru-RU"/>
              </w:rPr>
            </w:pPr>
          </w:p>
        </w:tc>
      </w:tr>
      <w:tr w:rsidR="009F59F5" w:rsidRPr="009F59F5" w14:paraId="779B443B" w14:textId="77777777" w:rsidTr="00CF3631">
        <w:trPr>
          <w:cantSplit/>
          <w:trHeight w:val="233"/>
          <w:jc w:val="center"/>
        </w:trPr>
        <w:tc>
          <w:tcPr>
            <w:tcW w:w="7160" w:type="dxa"/>
            <w:gridSpan w:val="3"/>
            <w:tcBorders>
              <w:right w:val="single" w:sz="4" w:space="0" w:color="auto"/>
            </w:tcBorders>
          </w:tcPr>
          <w:p w14:paraId="67A60B41" w14:textId="108860E4" w:rsidR="00576B24" w:rsidRPr="009F59F5" w:rsidRDefault="00576B24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6537381A" w14:textId="718BFD37" w:rsidR="00EE7E85" w:rsidRPr="009F59F5" w:rsidRDefault="00576B24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</w:t>
            </w:r>
            <w:r w:rsidR="00EE7E85" w:rsidRPr="009F59F5">
              <w:rPr>
                <w:rFonts w:cs="Times New Roman"/>
                <w:sz w:val="22"/>
                <w:szCs w:val="22"/>
                <w:lang w:eastAsia="ru-RU"/>
              </w:rPr>
              <w:t>б)_________________________________________________________</w:t>
            </w:r>
          </w:p>
          <w:p w14:paraId="027B2676" w14:textId="3817A91A" w:rsidR="00EE7E85" w:rsidRPr="009F59F5" w:rsidRDefault="00EE7E85" w:rsidP="009C0B5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(патологическое  состояние, которое привело к возникновению причины</w:t>
            </w:r>
            <w:r w:rsidR="009C0B5A" w:rsidRPr="009F59F5">
              <w:rPr>
                <w:rFonts w:cs="Times New Roman"/>
                <w:sz w:val="20"/>
                <w:lang w:eastAsia="ru-RU"/>
              </w:rPr>
              <w:t>, указанной в пункте «а»</w:t>
            </w:r>
            <w:r w:rsidRPr="009F59F5">
              <w:rPr>
                <w:rFonts w:cs="Times New Roman"/>
                <w:sz w:val="20"/>
                <w:lang w:eastAsia="ru-RU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B45DA46" w14:textId="13786943" w:rsidR="00576B24" w:rsidRPr="009F59F5" w:rsidRDefault="00576B24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  <w:p w14:paraId="3057472B" w14:textId="0D6AE5F7" w:rsidR="005E4AFA" w:rsidRPr="009F59F5" w:rsidRDefault="005E4AFA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>________</w:t>
            </w:r>
            <w:r w:rsidR="00576B24" w:rsidRPr="009F59F5">
              <w:rPr>
                <w:rFonts w:cs="Times New Roman"/>
                <w:szCs w:val="24"/>
                <w:lang w:eastAsia="ru-RU"/>
              </w:rPr>
              <w:t>___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14:paraId="1F52121E" w14:textId="77777777" w:rsidR="005E4AFA" w:rsidRPr="009F59F5" w:rsidRDefault="005E4AFA" w:rsidP="005E4A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FixHelvDL" w:hAnsi="FixHelvDL" w:cs="Times New Roman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531BAC19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vAlign w:val="bottom"/>
                </w:tcPr>
                <w:p w14:paraId="1F1BC295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07048368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5331E5E0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3C4CABF3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646D607E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600D419E" w14:textId="77777777" w:rsidR="005E4AFA" w:rsidRPr="009F59F5" w:rsidRDefault="005E4AFA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0C3F13F4" w14:textId="77777777" w:rsidTr="00CF3631">
        <w:trPr>
          <w:cantSplit/>
          <w:trHeight w:val="20"/>
          <w:jc w:val="center"/>
        </w:trPr>
        <w:tc>
          <w:tcPr>
            <w:tcW w:w="7160" w:type="dxa"/>
            <w:gridSpan w:val="3"/>
            <w:tcBorders>
              <w:right w:val="single" w:sz="4" w:space="0" w:color="auto"/>
            </w:tcBorders>
          </w:tcPr>
          <w:p w14:paraId="13F4B191" w14:textId="77777777" w:rsidR="00EE7E85" w:rsidRPr="009F59F5" w:rsidRDefault="00EE7E85" w:rsidP="00EE7E85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в)_________________________________________________________</w:t>
            </w:r>
          </w:p>
          <w:p w14:paraId="1A95729D" w14:textId="7CBEDEAC" w:rsidR="00EE7E85" w:rsidRPr="009F59F5" w:rsidRDefault="00EE7E85" w:rsidP="00EE7E85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 xml:space="preserve">            (первоначальная  причина смерти  указывается  последней)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25AA927" w14:textId="1E50B265" w:rsidR="005E4AFA" w:rsidRPr="009F59F5" w:rsidRDefault="00576B24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>___________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3A603664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vAlign w:val="bottom"/>
                </w:tcPr>
                <w:p w14:paraId="114EC4C2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15DF09B1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28837C28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73ECE7D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1F8487F3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1B183F3F" w14:textId="77777777" w:rsidR="005E4AFA" w:rsidRPr="009F59F5" w:rsidRDefault="005E4AFA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1574ACF0" w14:textId="77777777" w:rsidTr="00CF3631">
        <w:trPr>
          <w:cantSplit/>
          <w:trHeight w:val="20"/>
          <w:jc w:val="center"/>
        </w:trPr>
        <w:tc>
          <w:tcPr>
            <w:tcW w:w="7160" w:type="dxa"/>
            <w:gridSpan w:val="3"/>
            <w:tcBorders>
              <w:right w:val="single" w:sz="4" w:space="0" w:color="auto"/>
            </w:tcBorders>
          </w:tcPr>
          <w:p w14:paraId="17C91038" w14:textId="52880FDE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г)_________________________________________________________</w:t>
            </w:r>
          </w:p>
          <w:p w14:paraId="6AED36BA" w14:textId="3A25ADC4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               </w:t>
            </w:r>
            <w:r w:rsidRPr="009F59F5">
              <w:rPr>
                <w:rFonts w:cs="Times New Roman"/>
                <w:sz w:val="20"/>
                <w:lang w:eastAsia="ru-RU"/>
              </w:rPr>
              <w:t xml:space="preserve"> (внешняя причина при травмах и  отравлениях)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9597B87" w14:textId="6D8C86CF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>__________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3BFB441D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tcBorders>
                    <w:top w:val="single" w:sz="4" w:space="0" w:color="auto"/>
                  </w:tcBorders>
                  <w:vAlign w:val="bottom"/>
                </w:tcPr>
                <w:p w14:paraId="6150D3DE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</w:tcBorders>
                  <w:vAlign w:val="bottom"/>
                </w:tcPr>
                <w:p w14:paraId="74DCE062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14:paraId="58990FA7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02FA63D8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5AD517B4" w14:textId="77777777" w:rsidR="00576B24" w:rsidRPr="009F59F5" w:rsidRDefault="00576B24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2456151D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7970EBC6" w14:textId="77777777" w:rsidTr="00CF3631">
        <w:trPr>
          <w:cantSplit/>
          <w:trHeight w:val="20"/>
          <w:jc w:val="center"/>
        </w:trPr>
        <w:tc>
          <w:tcPr>
            <w:tcW w:w="7160" w:type="dxa"/>
            <w:gridSpan w:val="3"/>
          </w:tcPr>
          <w:p w14:paraId="381B3DE4" w14:textId="48D25BF6" w:rsidR="00EE7E85" w:rsidRPr="009F59F5" w:rsidRDefault="00EE7E85" w:rsidP="00EE7E85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9F59F5">
              <w:rPr>
                <w:rFonts w:cs="Times New Roman"/>
                <w:sz w:val="22"/>
                <w:szCs w:val="22"/>
                <w:lang w:eastAsia="ru-RU"/>
              </w:rPr>
              <w:t xml:space="preserve">                              </w:t>
            </w:r>
          </w:p>
        </w:tc>
        <w:tc>
          <w:tcPr>
            <w:tcW w:w="1559" w:type="dxa"/>
          </w:tcPr>
          <w:p w14:paraId="08223158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nil"/>
            </w:tcBorders>
          </w:tcPr>
          <w:p w14:paraId="22CBA475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5E3269C9" w14:textId="77777777" w:rsidTr="00EB593C">
        <w:trPr>
          <w:cantSplit/>
          <w:trHeight w:val="133"/>
          <w:jc w:val="center"/>
        </w:trPr>
        <w:tc>
          <w:tcPr>
            <w:tcW w:w="7160" w:type="dxa"/>
            <w:gridSpan w:val="3"/>
          </w:tcPr>
          <w:p w14:paraId="7C1211DF" w14:textId="42D605A7" w:rsidR="00EE7E85" w:rsidRPr="009F59F5" w:rsidRDefault="00EE7E85" w:rsidP="00EE7E85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</w:tcPr>
          <w:p w14:paraId="5C449D75" w14:textId="6CA36DC5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nil"/>
            </w:tcBorders>
          </w:tcPr>
          <w:p w14:paraId="0267ABB1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220EF54E" w14:textId="77777777" w:rsidTr="00CF3631">
        <w:trPr>
          <w:gridAfter w:val="3"/>
          <w:wAfter w:w="7160" w:type="dxa"/>
          <w:cantSplit/>
          <w:trHeight w:val="20"/>
          <w:jc w:val="center"/>
        </w:trPr>
        <w:tc>
          <w:tcPr>
            <w:tcW w:w="1559" w:type="dxa"/>
          </w:tcPr>
          <w:p w14:paraId="70C6F03A" w14:textId="77777777" w:rsidR="00CF3631" w:rsidRPr="009F59F5" w:rsidRDefault="00CF3631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490" w:type="dxa"/>
          </w:tcPr>
          <w:p w14:paraId="1AFAC973" w14:textId="77777777" w:rsidR="00CF3631" w:rsidRPr="009F59F5" w:rsidRDefault="00CF3631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29060A96" w14:textId="77777777" w:rsidTr="00EB593C">
        <w:trPr>
          <w:cantSplit/>
          <w:trHeight w:val="20"/>
          <w:jc w:val="center"/>
        </w:trPr>
        <w:tc>
          <w:tcPr>
            <w:tcW w:w="7160" w:type="dxa"/>
            <w:gridSpan w:val="3"/>
          </w:tcPr>
          <w:p w14:paraId="32E5717A" w14:textId="2A505C82" w:rsidR="00EB593C" w:rsidRPr="009F59F5" w:rsidRDefault="00EE7E85" w:rsidP="00EB593C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val="en-US" w:eastAsia="ru-RU"/>
              </w:rPr>
              <w:t>II</w:t>
            </w:r>
            <w:r w:rsidRPr="009F59F5">
              <w:rPr>
                <w:rFonts w:cs="Times New Roman"/>
                <w:szCs w:val="24"/>
                <w:lang w:eastAsia="ru-RU"/>
              </w:rPr>
              <w:t xml:space="preserve">. </w:t>
            </w:r>
            <w:r w:rsidR="00EB593C" w:rsidRPr="009F59F5">
              <w:rPr>
                <w:rFonts w:cs="Times New Roman"/>
                <w:sz w:val="22"/>
                <w:szCs w:val="22"/>
                <w:lang w:eastAsia="ru-RU"/>
              </w:rPr>
              <w:t>Прочие важные состояния, способствовавшие смерти, но не связанные с болезнью или патологическим состоянием, приведшим к ней, включая употребление алкоголя, наркотических средств, психотропных  и других токсических веществ, содержание их в крови, а также операции (название, дата)</w:t>
            </w:r>
          </w:p>
          <w:p w14:paraId="3B0A2BB6" w14:textId="1D09CBC2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03BA5EF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  <w:p w14:paraId="5B5979DF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  <w:p w14:paraId="12A534C2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490" w:type="dxa"/>
          </w:tcPr>
          <w:p w14:paraId="66E5BAA9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  <w:p w14:paraId="1636CA7A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  <w:p w14:paraId="4F025F12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465AFF1E" w14:textId="77777777" w:rsidTr="00EB593C">
        <w:trPr>
          <w:cantSplit/>
          <w:trHeight w:val="20"/>
          <w:jc w:val="center"/>
        </w:trPr>
        <w:tc>
          <w:tcPr>
            <w:tcW w:w="71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DDC9D50" w14:textId="77777777" w:rsidR="00EB593C" w:rsidRPr="009F59F5" w:rsidRDefault="00EB593C" w:rsidP="00EB593C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38BBE68" w14:textId="052FA98E" w:rsidR="00EB593C" w:rsidRPr="009F59F5" w:rsidRDefault="00EB593C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>___________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442A3DB6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B320FD9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96C59B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27B9FA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40169086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3CB34351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03148C67" w14:textId="77777777" w:rsidR="00EB593C" w:rsidRPr="009F59F5" w:rsidRDefault="00EB593C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2345AC9F" w14:textId="77777777" w:rsidTr="00EB593C">
        <w:trPr>
          <w:cantSplit/>
          <w:trHeight w:val="20"/>
          <w:jc w:val="center"/>
        </w:trPr>
        <w:tc>
          <w:tcPr>
            <w:tcW w:w="71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705F96C" w14:textId="77777777" w:rsidR="00EB593C" w:rsidRPr="009F59F5" w:rsidRDefault="00EB593C" w:rsidP="00EB593C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3E9C58" w14:textId="2D3FD734" w:rsidR="00EB593C" w:rsidRPr="009F59F5" w:rsidRDefault="00EB593C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>___________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5FD27189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tcBorders>
                    <w:top w:val="single" w:sz="4" w:space="0" w:color="auto"/>
                  </w:tcBorders>
                  <w:vAlign w:val="bottom"/>
                </w:tcPr>
                <w:p w14:paraId="5D75CE73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</w:tcBorders>
                  <w:vAlign w:val="bottom"/>
                </w:tcPr>
                <w:p w14:paraId="0B7DEBFF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14:paraId="78D33D6C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AE84361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1B6DD6B4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5C00BC53" w14:textId="77777777" w:rsidR="00EB593C" w:rsidRPr="009F59F5" w:rsidRDefault="00EB593C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78445FFA" w14:textId="77777777" w:rsidTr="00EB593C">
        <w:trPr>
          <w:cantSplit/>
          <w:trHeight w:val="20"/>
          <w:jc w:val="center"/>
        </w:trPr>
        <w:tc>
          <w:tcPr>
            <w:tcW w:w="71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83546E5" w14:textId="77777777" w:rsidR="00EB593C" w:rsidRPr="009F59F5" w:rsidRDefault="00EB593C" w:rsidP="00EB593C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EEDBCB3" w14:textId="23EEA795" w:rsidR="00EB593C" w:rsidRPr="009F59F5" w:rsidRDefault="00EB593C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 w:rsidRPr="009F59F5">
              <w:rPr>
                <w:rFonts w:cs="Times New Roman"/>
                <w:szCs w:val="24"/>
                <w:lang w:eastAsia="ru-RU"/>
              </w:rPr>
              <w:t>___________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35C0A5BF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tcBorders>
                    <w:top w:val="single" w:sz="4" w:space="0" w:color="auto"/>
                  </w:tcBorders>
                  <w:vAlign w:val="bottom"/>
                </w:tcPr>
                <w:p w14:paraId="275A6CD0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</w:tcBorders>
                  <w:vAlign w:val="bottom"/>
                </w:tcPr>
                <w:p w14:paraId="530D2B72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14:paraId="3B48A3FC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6CC7BFC7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46152F34" w14:textId="77777777" w:rsidR="00EB593C" w:rsidRPr="009F59F5" w:rsidRDefault="00EB593C" w:rsidP="003E154F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716CDC17" w14:textId="77777777" w:rsidR="00EB593C" w:rsidRPr="009F59F5" w:rsidRDefault="00EB593C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  <w:tr w:rsidR="009F59F5" w:rsidRPr="009F59F5" w14:paraId="1C7A6C3B" w14:textId="77777777" w:rsidTr="00EB593C">
        <w:trPr>
          <w:cantSplit/>
          <w:trHeight w:val="20"/>
          <w:jc w:val="center"/>
        </w:trPr>
        <w:tc>
          <w:tcPr>
            <w:tcW w:w="7160" w:type="dxa"/>
            <w:gridSpan w:val="3"/>
            <w:tcBorders>
              <w:top w:val="single" w:sz="4" w:space="0" w:color="auto"/>
            </w:tcBorders>
          </w:tcPr>
          <w:p w14:paraId="67D0D62F" w14:textId="2B4B97F1" w:rsidR="00EE7E85" w:rsidRPr="009F59F5" w:rsidRDefault="00EE7E85" w:rsidP="00EB593C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14:paraId="51B5C408" w14:textId="0E10B998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490" w:type="dxa"/>
          </w:tcPr>
          <w:p w14:paraId="232D509D" w14:textId="77777777" w:rsidR="00EE7E85" w:rsidRPr="009F59F5" w:rsidRDefault="00EE7E85" w:rsidP="005E4AFA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</w:p>
        </w:tc>
      </w:tr>
    </w:tbl>
    <w:p w14:paraId="1F96DB11" w14:textId="77777777" w:rsidR="005E4AFA" w:rsidRPr="009F59F5" w:rsidRDefault="005E4AFA" w:rsidP="00DB7D41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11. В случае смерти в результате ДТП: смерть наступила – в течение 30 суток 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Pr="009F59F5">
        <w:rPr>
          <w:rFonts w:cs="Times New Roman"/>
          <w:szCs w:val="24"/>
          <w:lang w:eastAsia="ru-RU"/>
        </w:rPr>
        <w:t xml:space="preserve">, из них в течение 7 суток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Pr="009F59F5">
        <w:rPr>
          <w:rFonts w:cs="Times New Roman"/>
          <w:szCs w:val="24"/>
          <w:lang w:eastAsia="ru-RU"/>
        </w:rPr>
        <w:t>.</w:t>
      </w:r>
    </w:p>
    <w:p w14:paraId="795EE786" w14:textId="77777777" w:rsidR="005E4AFA" w:rsidRPr="009F59F5" w:rsidRDefault="005E4AFA" w:rsidP="00DB7D41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12. В случае смерти беременной (независимо от срока и локализации)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Pr="009F59F5">
        <w:rPr>
          <w:rFonts w:cs="Times New Roman"/>
          <w:szCs w:val="24"/>
          <w:lang w:eastAsia="ru-RU"/>
        </w:rPr>
        <w:t xml:space="preserve">, в процессе родов (аборта)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Pr="009F59F5">
        <w:rPr>
          <w:rFonts w:cs="Times New Roman"/>
          <w:szCs w:val="24"/>
          <w:lang w:eastAsia="ru-RU"/>
        </w:rPr>
        <w:t xml:space="preserve">, в течение  42 дней после окончания беременности, родов (аборта)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3</w:t>
      </w:r>
      <w:proofErr w:type="gramStart"/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Pr="009F59F5">
        <w:rPr>
          <w:rFonts w:cs="Times New Roman"/>
          <w:szCs w:val="24"/>
          <w:lang w:eastAsia="ru-RU"/>
        </w:rPr>
        <w:t>;</w:t>
      </w:r>
      <w:proofErr w:type="gramEnd"/>
      <w:r w:rsidRPr="009F59F5">
        <w:rPr>
          <w:rFonts w:cs="Times New Roman"/>
          <w:szCs w:val="24"/>
          <w:lang w:eastAsia="ru-RU"/>
        </w:rPr>
        <w:t xml:space="preserve"> кроме того в течение  43-365 дней   после окончания беременности, родов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</w:p>
    <w:p w14:paraId="48E50367" w14:textId="1E027AB0" w:rsidR="005E4AFA" w:rsidRPr="009F59F5" w:rsidRDefault="005E4AFA" w:rsidP="00DB7D41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lastRenderedPageBreak/>
        <w:t xml:space="preserve">13.Фамилия, имя, отчество врача (фельдшера, акушерки), заполнившего </w:t>
      </w:r>
      <w:r w:rsidR="00DE327D">
        <w:rPr>
          <w:rFonts w:cs="Times New Roman"/>
          <w:szCs w:val="24"/>
          <w:lang w:eastAsia="ru-RU"/>
        </w:rPr>
        <w:t>м</w:t>
      </w:r>
      <w:r w:rsidRPr="009F59F5">
        <w:rPr>
          <w:rFonts w:cs="Times New Roman"/>
          <w:szCs w:val="24"/>
          <w:lang w:eastAsia="ru-RU"/>
        </w:rPr>
        <w:t>едицинское свидетельство о смерти _____________________________________________</w:t>
      </w:r>
      <w:r w:rsidR="00DB7D41" w:rsidRPr="009F59F5">
        <w:rPr>
          <w:rFonts w:cs="Times New Roman"/>
          <w:szCs w:val="24"/>
          <w:lang w:eastAsia="ru-RU"/>
        </w:rPr>
        <w:t>_____________Подпись_________________</w:t>
      </w:r>
    </w:p>
    <w:p w14:paraId="14C06CB3" w14:textId="5D0130BE" w:rsidR="005E4AFA" w:rsidRPr="009F59F5" w:rsidRDefault="005E4AFA" w:rsidP="00DB7D41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14. Фамилия, имя, отчество получателя ___________________________________________</w:t>
      </w:r>
      <w:r w:rsidR="00DB7D41" w:rsidRPr="009F59F5">
        <w:rPr>
          <w:rFonts w:cs="Times New Roman"/>
          <w:szCs w:val="24"/>
          <w:lang w:eastAsia="ru-RU"/>
        </w:rPr>
        <w:t>__</w:t>
      </w:r>
      <w:r w:rsidRPr="009F59F5">
        <w:rPr>
          <w:rFonts w:cs="Times New Roman"/>
          <w:szCs w:val="24"/>
          <w:lang w:eastAsia="ru-RU"/>
        </w:rPr>
        <w:t xml:space="preserve"> </w:t>
      </w:r>
    </w:p>
    <w:p w14:paraId="75C1F54C" w14:textId="77777777" w:rsidR="00DB7D41" w:rsidRPr="009F59F5" w:rsidRDefault="005E4AFA" w:rsidP="005E4AFA">
      <w:pPr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Документ, удостоверяющий личность получателя (серия, номер, кем выдан) </w:t>
      </w:r>
      <w:r w:rsidR="00DB7D41" w:rsidRPr="009F59F5">
        <w:rPr>
          <w:rFonts w:cs="Times New Roman"/>
          <w:szCs w:val="24"/>
          <w:lang w:eastAsia="ru-RU"/>
        </w:rPr>
        <w:t>_______________</w:t>
      </w:r>
    </w:p>
    <w:p w14:paraId="3516C02E" w14:textId="1CAECF74" w:rsidR="005E4AFA" w:rsidRPr="009F59F5" w:rsidRDefault="00DB7D41" w:rsidP="005E4AFA">
      <w:pPr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___________________________________________________________________________________</w:t>
      </w:r>
    </w:p>
    <w:p w14:paraId="702C133C" w14:textId="77777777" w:rsidR="00DB7D41" w:rsidRPr="009F59F5" w:rsidRDefault="005E4AFA" w:rsidP="005E4AFA">
      <w:pPr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 </w:t>
      </w:r>
    </w:p>
    <w:p w14:paraId="44D7848B" w14:textId="7C6924E3" w:rsidR="005E4AFA" w:rsidRPr="009F59F5" w:rsidRDefault="00DB7D41" w:rsidP="005E4AFA">
      <w:pPr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 w:val="18"/>
          <w:szCs w:val="18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</w:t>
      </w:r>
      <w:r w:rsidR="005E4AFA" w:rsidRPr="009F59F5">
        <w:rPr>
          <w:rFonts w:cs="Times New Roman"/>
          <w:szCs w:val="24"/>
          <w:lang w:eastAsia="ru-RU"/>
        </w:rPr>
        <w:t xml:space="preserve">«_____»______________  20 ___ г       </w:t>
      </w:r>
      <w:r w:rsidRPr="009F59F5">
        <w:rPr>
          <w:rFonts w:cs="Times New Roman"/>
          <w:szCs w:val="24"/>
          <w:lang w:eastAsia="ru-RU"/>
        </w:rPr>
        <w:t xml:space="preserve">             </w:t>
      </w:r>
      <w:r w:rsidR="005E4AFA" w:rsidRPr="009F59F5">
        <w:rPr>
          <w:rFonts w:cs="Times New Roman"/>
          <w:szCs w:val="24"/>
          <w:lang w:eastAsia="ru-RU"/>
        </w:rPr>
        <w:t xml:space="preserve"> Подпись получателя</w:t>
      </w:r>
      <w:r w:rsidR="005E4AFA" w:rsidRPr="009F59F5">
        <w:rPr>
          <w:rFonts w:cs="Times New Roman"/>
          <w:sz w:val="18"/>
          <w:szCs w:val="18"/>
          <w:lang w:eastAsia="ru-RU"/>
        </w:rPr>
        <w:t xml:space="preserve"> __________________________                                                                                            </w:t>
      </w:r>
    </w:p>
    <w:p w14:paraId="6AAB12FF" w14:textId="77777777" w:rsidR="00FA0552" w:rsidRPr="009F59F5" w:rsidRDefault="00FA0552" w:rsidP="005E4AFA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  <w:lang w:eastAsia="ru-RU"/>
        </w:rPr>
      </w:pPr>
    </w:p>
    <w:p w14:paraId="11776EBD" w14:textId="77777777" w:rsidR="001911B9" w:rsidRPr="009F59F5" w:rsidRDefault="001911B9" w:rsidP="005A0160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  <w:lang w:eastAsia="ru-RU"/>
        </w:rPr>
      </w:pPr>
    </w:p>
    <w:p w14:paraId="0DF4517C" w14:textId="1E7A2DF8" w:rsidR="00FA0552" w:rsidRPr="009F59F5" w:rsidRDefault="00DB7D41" w:rsidP="00E4314E">
      <w:pPr>
        <w:widowControl w:val="0"/>
        <w:autoSpaceDE w:val="0"/>
        <w:autoSpaceDN w:val="0"/>
        <w:jc w:val="center"/>
        <w:rPr>
          <w:rFonts w:cs="Times New Roman"/>
          <w:i/>
          <w:szCs w:val="24"/>
          <w:lang w:eastAsia="ru-RU"/>
        </w:rPr>
      </w:pPr>
      <w:r w:rsidRPr="009F59F5">
        <w:rPr>
          <w:rFonts w:cs="Times New Roman"/>
          <w:i/>
          <w:szCs w:val="24"/>
          <w:lang w:eastAsia="ru-RU"/>
        </w:rPr>
        <w:t>линия отреза</w:t>
      </w:r>
    </w:p>
    <w:p w14:paraId="70E6B43F" w14:textId="5A35A2E1" w:rsidR="00FA0552" w:rsidRPr="009F59F5" w:rsidRDefault="00DB7D41" w:rsidP="00D4011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  <w:r w:rsidRPr="009F59F5">
        <w:rPr>
          <w:rFonts w:ascii="Courier New" w:hAnsi="Courier New" w:cs="Courier New"/>
          <w:sz w:val="20"/>
          <w:szCs w:val="22"/>
          <w:lang w:eastAsia="ru-RU"/>
        </w:rPr>
        <w:t>-----------------------------------------------------------------------------------</w:t>
      </w:r>
    </w:p>
    <w:p w14:paraId="5D9DC98C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7186BBDC" w14:textId="672E235E" w:rsidR="00AA3032" w:rsidRPr="009F59F5" w:rsidRDefault="00AA3032" w:rsidP="00AA3032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</w:t>
      </w:r>
      <w:r w:rsidR="005A0160">
        <w:rPr>
          <w:rFonts w:cs="Times New Roman"/>
          <w:szCs w:val="24"/>
          <w:lang w:eastAsia="ru-RU"/>
        </w:rPr>
        <w:t>3</w:t>
      </w:r>
      <w:r w:rsidRPr="009F59F5">
        <w:rPr>
          <w:rFonts w:cs="Times New Roman"/>
          <w:szCs w:val="24"/>
          <w:lang w:eastAsia="ru-RU"/>
        </w:rPr>
        <w:t xml:space="preserve">.  Смерть произошла: от заболевания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>1</w:t>
      </w:r>
      <w:proofErr w:type="gramStart"/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Pr="009F59F5">
        <w:rPr>
          <w:rFonts w:cs="Times New Roman"/>
          <w:szCs w:val="24"/>
          <w:lang w:eastAsia="ru-RU"/>
        </w:rPr>
        <w:t>;</w:t>
      </w:r>
      <w:proofErr w:type="gramEnd"/>
      <w:r w:rsidRPr="009F59F5">
        <w:rPr>
          <w:rFonts w:cs="Times New Roman"/>
          <w:szCs w:val="24"/>
          <w:lang w:eastAsia="ru-RU"/>
        </w:rPr>
        <w:t xml:space="preserve"> </w:t>
      </w:r>
      <w:r w:rsidRPr="009F59F5">
        <w:rPr>
          <w:rFonts w:cs="Times New Roman"/>
          <w:i/>
          <w:szCs w:val="24"/>
          <w:lang w:eastAsia="ru-RU"/>
        </w:rPr>
        <w:t>несчастного случая:</w:t>
      </w:r>
      <w:r w:rsidRPr="009F59F5">
        <w:rPr>
          <w:rFonts w:cs="Times New Roman"/>
          <w:szCs w:val="24"/>
          <w:lang w:eastAsia="ru-RU"/>
        </w:rPr>
        <w:t xml:space="preserve"> не связанного с производством  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Pr="009F59F5">
        <w:rPr>
          <w:rFonts w:cs="Times New Roman"/>
          <w:szCs w:val="24"/>
          <w:lang w:eastAsia="ru-RU"/>
        </w:rPr>
        <w:t xml:space="preserve">,  связанного с производством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3  </w:t>
      </w:r>
      <w:r w:rsidRPr="009F59F5">
        <w:rPr>
          <w:rFonts w:cs="Times New Roman"/>
          <w:szCs w:val="24"/>
          <w:lang w:eastAsia="ru-RU"/>
        </w:rPr>
        <w:t xml:space="preserve">, убийства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  <w:r w:rsidRPr="009F59F5">
        <w:rPr>
          <w:rFonts w:cs="Times New Roman"/>
          <w:szCs w:val="24"/>
          <w:lang w:eastAsia="ru-RU"/>
        </w:rPr>
        <w:t xml:space="preserve">,  самоубийства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5  </w:t>
      </w:r>
      <w:r w:rsidRPr="009F59F5">
        <w:rPr>
          <w:rFonts w:cs="Times New Roman"/>
          <w:szCs w:val="24"/>
          <w:lang w:eastAsia="ru-RU"/>
        </w:rPr>
        <w:t xml:space="preserve">; </w:t>
      </w:r>
      <w:r w:rsidRPr="009F59F5">
        <w:rPr>
          <w:rFonts w:cs="Times New Roman"/>
          <w:i/>
          <w:szCs w:val="24"/>
          <w:lang w:eastAsia="ru-RU"/>
        </w:rPr>
        <w:t>в</w:t>
      </w:r>
      <w:r w:rsidR="005A183E">
        <w:rPr>
          <w:rFonts w:cs="Times New Roman"/>
          <w:i/>
          <w:szCs w:val="24"/>
          <w:lang w:eastAsia="ru-RU"/>
        </w:rPr>
        <w:t xml:space="preserve"> </w:t>
      </w:r>
      <w:r w:rsidRPr="009F59F5">
        <w:rPr>
          <w:rFonts w:cs="Times New Roman"/>
          <w:i/>
          <w:szCs w:val="24"/>
          <w:lang w:eastAsia="ru-RU"/>
        </w:rPr>
        <w:t>ходе действий:</w:t>
      </w:r>
      <w:r w:rsidRPr="009F59F5">
        <w:rPr>
          <w:rFonts w:cs="Times New Roman"/>
          <w:szCs w:val="24"/>
          <w:lang w:eastAsia="ru-RU"/>
        </w:rPr>
        <w:t xml:space="preserve"> военных </w:t>
      </w:r>
    </w:p>
    <w:p w14:paraId="42839C81" w14:textId="5F6D8769" w:rsidR="00FA0552" w:rsidRPr="009F59F5" w:rsidRDefault="00AA3032" w:rsidP="00AA3032">
      <w:pPr>
        <w:widowControl w:val="0"/>
        <w:autoSpaceDE w:val="0"/>
        <w:autoSpaceDN w:val="0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6  </w:t>
      </w:r>
      <w:r w:rsidRPr="009F59F5">
        <w:rPr>
          <w:rFonts w:cs="Times New Roman"/>
          <w:szCs w:val="24"/>
          <w:lang w:eastAsia="ru-RU"/>
        </w:rPr>
        <w:t xml:space="preserve">, террористических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7</w:t>
      </w:r>
      <w:proofErr w:type="gramStart"/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Pr="009F59F5">
        <w:rPr>
          <w:rFonts w:cs="Times New Roman"/>
          <w:szCs w:val="24"/>
          <w:lang w:eastAsia="ru-RU"/>
        </w:rPr>
        <w:t>;</w:t>
      </w:r>
      <w:proofErr w:type="gramEnd"/>
      <w:r w:rsidRPr="009F59F5">
        <w:rPr>
          <w:rFonts w:cs="Times New Roman"/>
          <w:szCs w:val="24"/>
          <w:lang w:eastAsia="ru-RU"/>
        </w:rPr>
        <w:t xml:space="preserve"> род смерти не установлен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8  </w:t>
      </w:r>
      <w:r w:rsidRPr="009F59F5">
        <w:rPr>
          <w:rFonts w:cs="Times New Roman"/>
          <w:szCs w:val="24"/>
          <w:lang w:eastAsia="ru-RU"/>
        </w:rPr>
        <w:t>.</w:t>
      </w:r>
    </w:p>
    <w:p w14:paraId="01E67752" w14:textId="277F9BCD" w:rsidR="00FA0552" w:rsidRPr="009F59F5" w:rsidRDefault="00C96152" w:rsidP="0068602D">
      <w:pPr>
        <w:widowControl w:val="0"/>
        <w:autoSpaceDE w:val="0"/>
        <w:autoSpaceDN w:val="0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1</w:t>
      </w:r>
      <w:r w:rsidR="005A0160">
        <w:rPr>
          <w:rFonts w:cs="Times New Roman"/>
          <w:szCs w:val="24"/>
          <w:lang w:eastAsia="ru-RU"/>
        </w:rPr>
        <w:t>4</w:t>
      </w:r>
      <w:r w:rsidRPr="009F59F5">
        <w:rPr>
          <w:rFonts w:cs="Times New Roman"/>
          <w:szCs w:val="24"/>
          <w:lang w:eastAsia="ru-RU"/>
        </w:rPr>
        <w:t>. В случае смерти от несчастного случая, убийства, самоубийства</w:t>
      </w:r>
      <w:r w:rsidR="0068602D" w:rsidRPr="009F59F5">
        <w:rPr>
          <w:rFonts w:cs="Times New Roman"/>
          <w:szCs w:val="24"/>
          <w:lang w:eastAsia="ru-RU"/>
        </w:rPr>
        <w:t>, от военных и террористических действий, при неустановленном роде смерти – указать дату травмы (отравления): число________ месяц_________ год______ час</w:t>
      </w:r>
      <w:proofErr w:type="gramStart"/>
      <w:r w:rsidR="0068602D" w:rsidRPr="009F59F5">
        <w:rPr>
          <w:rFonts w:cs="Times New Roman"/>
          <w:szCs w:val="24"/>
          <w:lang w:eastAsia="ru-RU"/>
        </w:rPr>
        <w:t>.</w:t>
      </w:r>
      <w:proofErr w:type="gramEnd"/>
      <w:r w:rsidR="0068602D" w:rsidRPr="009F59F5">
        <w:rPr>
          <w:rFonts w:cs="Times New Roman"/>
          <w:szCs w:val="24"/>
          <w:lang w:eastAsia="ru-RU"/>
        </w:rPr>
        <w:t xml:space="preserve">______ </w:t>
      </w:r>
      <w:proofErr w:type="gramStart"/>
      <w:r w:rsidR="0068602D" w:rsidRPr="009F59F5">
        <w:rPr>
          <w:rFonts w:cs="Times New Roman"/>
          <w:szCs w:val="24"/>
          <w:lang w:eastAsia="ru-RU"/>
        </w:rPr>
        <w:t>м</w:t>
      </w:r>
      <w:proofErr w:type="gramEnd"/>
      <w:r w:rsidR="0068602D" w:rsidRPr="009F59F5">
        <w:rPr>
          <w:rFonts w:cs="Times New Roman"/>
          <w:szCs w:val="24"/>
          <w:lang w:eastAsia="ru-RU"/>
        </w:rPr>
        <w:t>ин.______, а также место и обстоятельства, при которых произошла травма (отравление) ___________________________________________________________________________________</w:t>
      </w:r>
    </w:p>
    <w:p w14:paraId="76DA12E4" w14:textId="29D53EE0" w:rsidR="00C96152" w:rsidRPr="009F59F5" w:rsidRDefault="005A0160" w:rsidP="00C96152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szCs w:val="24"/>
          <w:lang w:eastAsia="ru-RU"/>
        </w:rPr>
      </w:pPr>
      <w:r>
        <w:rPr>
          <w:rFonts w:cs="Times New Roman"/>
          <w:szCs w:val="24"/>
          <w:lang w:eastAsia="ru-RU"/>
        </w:rPr>
        <w:t>15</w:t>
      </w:r>
      <w:r w:rsidR="00C96152" w:rsidRPr="009F59F5">
        <w:rPr>
          <w:rFonts w:cs="Times New Roman"/>
          <w:szCs w:val="24"/>
          <w:lang w:eastAsia="ru-RU"/>
        </w:rPr>
        <w:t xml:space="preserve">. Причины смерти установлены: врачом, только установившим смерть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C96152" w:rsidRPr="009F59F5">
        <w:rPr>
          <w:rFonts w:cs="Times New Roman"/>
          <w:szCs w:val="24"/>
          <w:lang w:eastAsia="ru-RU"/>
        </w:rPr>
        <w:t xml:space="preserve">, лечащим врачом 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="00C96152" w:rsidRPr="009F59F5">
        <w:rPr>
          <w:rFonts w:cs="Times New Roman"/>
          <w:szCs w:val="24"/>
          <w:lang w:eastAsia="ru-RU"/>
        </w:rPr>
        <w:t xml:space="preserve">,  фельдшером (акушеркой)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3  </w:t>
      </w:r>
      <w:r w:rsidR="00C96152" w:rsidRPr="009F59F5">
        <w:rPr>
          <w:rFonts w:cs="Times New Roman"/>
          <w:szCs w:val="24"/>
          <w:lang w:eastAsia="ru-RU"/>
        </w:rPr>
        <w:t xml:space="preserve">, патологоанатомом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  <w:r w:rsidR="00C96152" w:rsidRPr="009F59F5">
        <w:rPr>
          <w:rFonts w:cs="Times New Roman"/>
          <w:szCs w:val="24"/>
          <w:lang w:eastAsia="ru-RU"/>
        </w:rPr>
        <w:t xml:space="preserve">,  судебно-медицинским экспертом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5 </w:t>
      </w:r>
      <w:r w:rsidR="00D40116" w:rsidRPr="009F59F5">
        <w:rPr>
          <w:rFonts w:cs="Times New Roman"/>
          <w:szCs w:val="24"/>
          <w:bdr w:val="single" w:sz="4" w:space="0" w:color="auto"/>
          <w:lang w:eastAsia="ru-RU"/>
        </w:rPr>
        <w:t>.</w:t>
      </w:r>
    </w:p>
    <w:p w14:paraId="2713B029" w14:textId="2EEE1204" w:rsidR="00C96152" w:rsidRPr="009F59F5" w:rsidRDefault="005A0160" w:rsidP="00C96152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16</w:t>
      </w:r>
      <w:r w:rsidR="00C96152" w:rsidRPr="009F59F5">
        <w:rPr>
          <w:rFonts w:cs="Times New Roman"/>
          <w:szCs w:val="24"/>
          <w:lang w:eastAsia="ru-RU"/>
        </w:rPr>
        <w:t xml:space="preserve">.  Я, врач (фельдшер, акушерка) </w:t>
      </w:r>
      <w:r w:rsidR="00C96152" w:rsidRPr="009F59F5">
        <w:rPr>
          <w:rFonts w:cs="Times New Roman"/>
          <w:szCs w:val="24"/>
          <w:u w:val="single"/>
          <w:lang w:eastAsia="ru-RU"/>
        </w:rPr>
        <w:tab/>
      </w:r>
      <w:proofErr w:type="gramStart"/>
      <w:r w:rsidR="00C96152" w:rsidRPr="009F59F5">
        <w:rPr>
          <w:rFonts w:cs="Times New Roman"/>
          <w:szCs w:val="24"/>
          <w:lang w:eastAsia="ru-RU"/>
        </w:rPr>
        <w:t xml:space="preserve"> ,</w:t>
      </w:r>
      <w:proofErr w:type="gramEnd"/>
    </w:p>
    <w:p w14:paraId="3959EDFC" w14:textId="77777777" w:rsidR="00C96152" w:rsidRPr="009F59F5" w:rsidRDefault="00C96152" w:rsidP="00C96152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                                                                                                    (фамилия, имя, отчество)</w:t>
      </w:r>
    </w:p>
    <w:p w14:paraId="4A0BB543" w14:textId="0C6D9343" w:rsidR="00C96152" w:rsidRPr="009F59F5" w:rsidRDefault="00C96152" w:rsidP="00C96152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должность _______________________________________________________________________</w:t>
      </w:r>
      <w:r w:rsidR="00D40116" w:rsidRPr="009F59F5">
        <w:rPr>
          <w:rFonts w:cs="Times New Roman"/>
          <w:szCs w:val="24"/>
          <w:lang w:eastAsia="ru-RU"/>
        </w:rPr>
        <w:t>__</w:t>
      </w:r>
      <w:r w:rsidRPr="009F59F5">
        <w:rPr>
          <w:rFonts w:cs="Times New Roman"/>
          <w:szCs w:val="24"/>
          <w:lang w:eastAsia="ru-RU"/>
        </w:rPr>
        <w:t>,</w:t>
      </w:r>
    </w:p>
    <w:p w14:paraId="3E35A794" w14:textId="62B71ED2" w:rsidR="00C96152" w:rsidRPr="009F59F5" w:rsidRDefault="00C96152" w:rsidP="00D40116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удостоверяю,   что   на   основании:  осмотра   трупа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Pr="009F59F5">
        <w:rPr>
          <w:rFonts w:cs="Times New Roman"/>
          <w:szCs w:val="24"/>
          <w:lang w:eastAsia="ru-RU"/>
        </w:rPr>
        <w:t xml:space="preserve">,   записей   в   медицинской   документации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Pr="009F59F5">
        <w:rPr>
          <w:rFonts w:cs="Times New Roman"/>
          <w:szCs w:val="24"/>
          <w:lang w:eastAsia="ru-RU"/>
        </w:rPr>
        <w:t>, предшествующего   наблюдения   за   больны</w:t>
      </w:r>
      <w:proofErr w:type="gramStart"/>
      <w:r w:rsidRPr="009F59F5">
        <w:rPr>
          <w:rFonts w:cs="Times New Roman"/>
          <w:szCs w:val="24"/>
          <w:lang w:eastAsia="ru-RU"/>
        </w:rPr>
        <w:t>м(</w:t>
      </w:r>
      <w:proofErr w:type="gramEnd"/>
      <w:r w:rsidRPr="009F59F5">
        <w:rPr>
          <w:rFonts w:cs="Times New Roman"/>
          <w:szCs w:val="24"/>
          <w:lang w:eastAsia="ru-RU"/>
        </w:rPr>
        <w:t xml:space="preserve">ой)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3  </w:t>
      </w:r>
      <w:r w:rsidRPr="009F59F5">
        <w:rPr>
          <w:rFonts w:cs="Times New Roman"/>
          <w:szCs w:val="24"/>
          <w:lang w:eastAsia="ru-RU"/>
        </w:rPr>
        <w:t xml:space="preserve">,  вскрытия </w:t>
      </w:r>
      <w:r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  <w:r w:rsidRPr="009F59F5">
        <w:rPr>
          <w:rFonts w:cs="Times New Roman"/>
          <w:szCs w:val="24"/>
          <w:lang w:eastAsia="ru-RU"/>
        </w:rPr>
        <w:t xml:space="preserve">   мною установлены причины смерти.</w:t>
      </w:r>
    </w:p>
    <w:tbl>
      <w:tblPr>
        <w:tblW w:w="5000" w:type="pct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31"/>
        <w:gridCol w:w="1480"/>
        <w:gridCol w:w="1439"/>
      </w:tblGrid>
      <w:tr w:rsidR="009F59F5" w:rsidRPr="009F59F5" w14:paraId="5A600598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2B6AA33F" w14:textId="6816540E" w:rsidR="00C96152" w:rsidRPr="009F59F5" w:rsidRDefault="005A0160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17</w:t>
            </w:r>
            <w:r w:rsidR="00C96152" w:rsidRPr="009F59F5">
              <w:rPr>
                <w:rFonts w:cs="Times New Roman"/>
                <w:szCs w:val="24"/>
                <w:lang w:eastAsia="ru-RU"/>
              </w:rPr>
              <w:t xml:space="preserve">. </w:t>
            </w:r>
            <w:proofErr w:type="spellStart"/>
            <w:r w:rsidR="00C96152" w:rsidRPr="009F59F5">
              <w:rPr>
                <w:rFonts w:cs="Times New Roman"/>
                <w:szCs w:val="24"/>
                <w:lang w:val="en-US" w:eastAsia="ru-RU"/>
              </w:rPr>
              <w:t>Причин</w:t>
            </w:r>
            <w:proofErr w:type="spellEnd"/>
            <w:r w:rsidR="00C96152" w:rsidRPr="009F59F5">
              <w:rPr>
                <w:rFonts w:cs="Times New Roman"/>
                <w:szCs w:val="24"/>
                <w:lang w:eastAsia="ru-RU"/>
              </w:rPr>
              <w:t>ы</w:t>
            </w:r>
            <w:r w:rsidR="00C96152" w:rsidRPr="009F59F5">
              <w:rPr>
                <w:rFonts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="00C96152" w:rsidRPr="009F59F5">
              <w:rPr>
                <w:rFonts w:cs="Times New Roman"/>
                <w:szCs w:val="24"/>
                <w:lang w:val="en-US" w:eastAsia="ru-RU"/>
              </w:rPr>
              <w:t>смерти</w:t>
            </w:r>
            <w:proofErr w:type="spellEnd"/>
            <w:r w:rsidR="00C96152" w:rsidRPr="009F59F5">
              <w:rPr>
                <w:rFonts w:cs="Times New Roman"/>
                <w:szCs w:val="24"/>
                <w:lang w:eastAsia="ru-RU"/>
              </w:rPr>
              <w:t>: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3505707E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  <w:r w:rsidRPr="009F59F5">
              <w:rPr>
                <w:rFonts w:cs="Times New Roman"/>
                <w:sz w:val="16"/>
                <w:szCs w:val="16"/>
                <w:lang w:eastAsia="ru-RU"/>
              </w:rPr>
              <w:t>Приблизительный период времени между началом патологического процесса и смертью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6BFD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  <w:r w:rsidRPr="009F59F5">
              <w:rPr>
                <w:rFonts w:cs="Times New Roman"/>
                <w:sz w:val="16"/>
                <w:szCs w:val="16"/>
                <w:lang w:eastAsia="ru-RU"/>
              </w:rPr>
              <w:t>Код по МКБ-10</w:t>
            </w:r>
          </w:p>
          <w:p w14:paraId="6070970F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9F59F5" w:rsidRPr="009F59F5" w14:paraId="4D217077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30C38EAE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6"/>
                <w:szCs w:val="6"/>
                <w:lang w:eastAsia="ru-RU"/>
              </w:rPr>
            </w:pPr>
          </w:p>
          <w:p w14:paraId="594589B8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val="en-US" w:eastAsia="ru-RU"/>
              </w:rPr>
              <w:t>I</w:t>
            </w:r>
            <w:r w:rsidRPr="009F59F5">
              <w:rPr>
                <w:rFonts w:cs="Times New Roman"/>
                <w:sz w:val="17"/>
                <w:szCs w:val="17"/>
                <w:lang w:eastAsia="ru-RU"/>
              </w:rPr>
              <w:t>. а)_________________________________________________________________________________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5BC12FE2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6"/>
                <w:szCs w:val="6"/>
                <w:lang w:eastAsia="ru-RU"/>
              </w:rPr>
            </w:pPr>
          </w:p>
          <w:p w14:paraId="1D56DB5A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>_______________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14:paraId="2829D4E7" w14:textId="77777777" w:rsidR="00C96152" w:rsidRPr="009F59F5" w:rsidRDefault="00C96152" w:rsidP="00C961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FixHelvDL" w:hAnsi="FixHelvDL" w:cs="Times New Roman"/>
                <w:sz w:val="6"/>
                <w:szCs w:val="6"/>
                <w:lang w:val="en-US"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52982056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tcBorders>
                    <w:bottom w:val="single" w:sz="4" w:space="0" w:color="auto"/>
                  </w:tcBorders>
                  <w:vAlign w:val="bottom"/>
                </w:tcPr>
                <w:p w14:paraId="67D96726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1A5716B7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1A0F3244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4080EA1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54260B9B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311D53B7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253DE225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16E46F08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(болезнь или состояние, непосредственно  приведшее к смерти)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54844BAA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14:paraId="725796B7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76FC1D26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52195C10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 xml:space="preserve">   б)_________________________________________________________________________________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31EDBB9D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>_______________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51875C87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vAlign w:val="bottom"/>
                </w:tcPr>
                <w:p w14:paraId="08433BCC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1659B8B6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0B0FC90E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7A0D4A1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700A2DAE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50F58BAC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3EB24AA6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40F72893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(патологическое состояние, которое привело к возникновению вышеуказанной причины)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64DC6D49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14:paraId="77597A35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515E31E4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58E6A4D6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 xml:space="preserve">   в)_________________________________________________________________________________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234E7A1D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>_______________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51A4C285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vAlign w:val="bottom"/>
                </w:tcPr>
                <w:p w14:paraId="14AF723F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29BE87D8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0D6E42B6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A020068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19D669C7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38C7503E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0CB2B686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25ACC9BA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>(первоначальная  причина смерти  указывается  последней)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70C3AC80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14:paraId="1DBD92BA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6C8BBDC2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3F10FB10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 xml:space="preserve">   г) _________________________________________________________________________________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097C5A20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>_______________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57996EC6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vAlign w:val="bottom"/>
                </w:tcPr>
                <w:p w14:paraId="029A31C7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707462F3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3C05054F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27A969DD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294F05AC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343B9339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1140041A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47FBA354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 xml:space="preserve">                                         (внешняя причина при травмах и  отравлениях)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1BB59DEB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14:paraId="2177F007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43B6F9BC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33AD8C80" w14:textId="0BFBE966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val="en-US" w:eastAsia="ru-RU"/>
              </w:rPr>
              <w:t>II</w:t>
            </w:r>
            <w:r w:rsidRPr="009F59F5">
              <w:rPr>
                <w:rFonts w:cs="Times New Roman"/>
                <w:sz w:val="20"/>
                <w:lang w:eastAsia="ru-RU"/>
              </w:rPr>
              <w:t xml:space="preserve">. Прочие важные состояния, способствовавшие смерти, но не связанные с болезнью или патологическим состоянием, приведшим к ней, включая употребление алкоголя, наркотических средств, психотропных  и других токсических веществ, содержание их в крови, а также операции </w:t>
            </w:r>
          </w:p>
          <w:p w14:paraId="23F3CA0B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20"/>
                <w:lang w:eastAsia="ru-RU"/>
              </w:rPr>
            </w:pPr>
            <w:r w:rsidRPr="009F59F5">
              <w:rPr>
                <w:rFonts w:cs="Times New Roman"/>
                <w:sz w:val="20"/>
                <w:lang w:eastAsia="ru-RU"/>
              </w:rPr>
              <w:t xml:space="preserve">(название, дата) 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5A9ABCAB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  <w:p w14:paraId="7D44E08E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  <w:p w14:paraId="5667B221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14:paraId="63297048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  <w:p w14:paraId="47C56142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  <w:p w14:paraId="7A30F86A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  <w:tr w:rsidR="009F59F5" w:rsidRPr="009F59F5" w14:paraId="51C033C6" w14:textId="77777777" w:rsidTr="003E154F">
        <w:trPr>
          <w:cantSplit/>
          <w:trHeight w:val="20"/>
          <w:jc w:val="center"/>
        </w:trPr>
        <w:tc>
          <w:tcPr>
            <w:tcW w:w="7599" w:type="dxa"/>
            <w:tcBorders>
              <w:right w:val="single" w:sz="4" w:space="0" w:color="auto"/>
            </w:tcBorders>
          </w:tcPr>
          <w:p w14:paraId="5D978B78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val="en-US"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 xml:space="preserve">____________________________________________________________________________________ 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</w:tcPr>
          <w:p w14:paraId="19CE6332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  <w:r w:rsidRPr="009F59F5">
              <w:rPr>
                <w:rFonts w:cs="Times New Roman"/>
                <w:sz w:val="17"/>
                <w:szCs w:val="17"/>
                <w:lang w:eastAsia="ru-RU"/>
              </w:rPr>
              <w:t>_______________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"/>
              <w:gridCol w:w="255"/>
              <w:gridCol w:w="255"/>
              <w:gridCol w:w="142"/>
              <w:gridCol w:w="255"/>
            </w:tblGrid>
            <w:tr w:rsidR="009F59F5" w:rsidRPr="009F59F5" w14:paraId="4C7CBF67" w14:textId="77777777" w:rsidTr="003E154F">
              <w:trPr>
                <w:trHeight w:hRule="exact" w:val="255"/>
                <w:jc w:val="center"/>
              </w:trPr>
              <w:tc>
                <w:tcPr>
                  <w:tcW w:w="255" w:type="dxa"/>
                  <w:vAlign w:val="bottom"/>
                </w:tcPr>
                <w:p w14:paraId="1DC03E85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vAlign w:val="bottom"/>
                </w:tcPr>
                <w:p w14:paraId="732B477C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right w:val="single" w:sz="4" w:space="0" w:color="auto"/>
                  </w:tcBorders>
                  <w:vAlign w:val="bottom"/>
                </w:tcPr>
                <w:p w14:paraId="5E6251B6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CE5A215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  <w:r w:rsidRPr="009F59F5">
                    <w:rPr>
                      <w:rFonts w:eastAsia="Lucida Sans Unicode" w:cs="Times New Roman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  <w:tcBorders>
                    <w:left w:val="single" w:sz="4" w:space="0" w:color="auto"/>
                  </w:tcBorders>
                  <w:vAlign w:val="bottom"/>
                </w:tcPr>
                <w:p w14:paraId="10880036" w14:textId="77777777" w:rsidR="00C96152" w:rsidRPr="009F59F5" w:rsidRDefault="00C96152" w:rsidP="00C96152">
                  <w:pPr>
                    <w:widowControl w:val="0"/>
                    <w:suppressLineNumbers/>
                    <w:suppressAutoHyphens/>
                    <w:snapToGrid w:val="0"/>
                    <w:jc w:val="center"/>
                    <w:rPr>
                      <w:rFonts w:eastAsia="Lucida Sans Unicode" w:cs="Times New Roman"/>
                      <w:szCs w:val="24"/>
                    </w:rPr>
                  </w:pPr>
                </w:p>
              </w:tc>
            </w:tr>
          </w:tbl>
          <w:p w14:paraId="68C7BD90" w14:textId="77777777" w:rsidR="00C96152" w:rsidRPr="009F59F5" w:rsidRDefault="00C96152" w:rsidP="00C96152">
            <w:pPr>
              <w:tabs>
                <w:tab w:val="righ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sz w:val="17"/>
                <w:szCs w:val="17"/>
                <w:lang w:eastAsia="ru-RU"/>
              </w:rPr>
            </w:pPr>
          </w:p>
        </w:tc>
      </w:tr>
    </w:tbl>
    <w:p w14:paraId="558F1370" w14:textId="7BDF73D0" w:rsidR="00C96152" w:rsidRPr="009F59F5" w:rsidRDefault="005A0160" w:rsidP="00D40116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18</w:t>
      </w:r>
      <w:r w:rsidR="00C96152" w:rsidRPr="009F59F5">
        <w:rPr>
          <w:rFonts w:cs="Times New Roman"/>
          <w:szCs w:val="24"/>
          <w:lang w:eastAsia="ru-RU"/>
        </w:rPr>
        <w:t xml:space="preserve">. В случае смерти в результате ДТП: смерть наступила – в течение 30 суток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C96152" w:rsidRPr="009F59F5">
        <w:rPr>
          <w:rFonts w:cs="Times New Roman"/>
          <w:szCs w:val="24"/>
          <w:lang w:eastAsia="ru-RU"/>
        </w:rPr>
        <w:t xml:space="preserve">, из них в течение 7 суток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="00C96152" w:rsidRPr="009F59F5">
        <w:rPr>
          <w:rFonts w:cs="Times New Roman"/>
          <w:szCs w:val="24"/>
          <w:lang w:eastAsia="ru-RU"/>
        </w:rPr>
        <w:t>.</w:t>
      </w:r>
    </w:p>
    <w:p w14:paraId="6CE987BA" w14:textId="79B524AC" w:rsidR="00C96152" w:rsidRPr="009F59F5" w:rsidRDefault="005A0160" w:rsidP="00D40116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19</w:t>
      </w:r>
      <w:r w:rsidR="00C96152" w:rsidRPr="009F59F5">
        <w:rPr>
          <w:rFonts w:cs="Times New Roman"/>
          <w:szCs w:val="24"/>
          <w:lang w:eastAsia="ru-RU"/>
        </w:rPr>
        <w:t xml:space="preserve">. В случае смерти беременной (независимо от срока и локализации)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1  </w:t>
      </w:r>
      <w:r w:rsidR="00C96152" w:rsidRPr="009F59F5">
        <w:rPr>
          <w:rFonts w:cs="Times New Roman"/>
          <w:szCs w:val="24"/>
          <w:lang w:eastAsia="ru-RU"/>
        </w:rPr>
        <w:t xml:space="preserve">, в процессе родов (аборта)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2  </w:t>
      </w:r>
      <w:r w:rsidR="00C96152" w:rsidRPr="009F59F5">
        <w:rPr>
          <w:rFonts w:cs="Times New Roman"/>
          <w:szCs w:val="24"/>
          <w:lang w:eastAsia="ru-RU"/>
        </w:rPr>
        <w:t xml:space="preserve">, в течение  42 дней после окончания беременности, родов (аборта)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3</w:t>
      </w:r>
      <w:proofErr w:type="gramStart"/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</w:t>
      </w:r>
      <w:r w:rsidR="00C96152" w:rsidRPr="009F59F5">
        <w:rPr>
          <w:rFonts w:cs="Times New Roman"/>
          <w:szCs w:val="24"/>
          <w:lang w:eastAsia="ru-RU"/>
        </w:rPr>
        <w:t>;</w:t>
      </w:r>
      <w:proofErr w:type="gramEnd"/>
      <w:r w:rsidR="00C96152" w:rsidRPr="009F59F5">
        <w:rPr>
          <w:rFonts w:cs="Times New Roman"/>
          <w:szCs w:val="24"/>
          <w:lang w:eastAsia="ru-RU"/>
        </w:rPr>
        <w:t xml:space="preserve"> кроме того  в течение  43-365 дней   после окончания беременности, родов </w:t>
      </w:r>
      <w:r w:rsidR="00C96152" w:rsidRPr="009F59F5">
        <w:rPr>
          <w:rFonts w:cs="Times New Roman"/>
          <w:szCs w:val="24"/>
          <w:bdr w:val="single" w:sz="4" w:space="0" w:color="auto"/>
          <w:lang w:eastAsia="ru-RU"/>
        </w:rPr>
        <w:t xml:space="preserve">  4  </w:t>
      </w:r>
      <w:r w:rsidR="00C96152" w:rsidRPr="009F59F5">
        <w:rPr>
          <w:rFonts w:cs="Times New Roman"/>
          <w:szCs w:val="24"/>
          <w:lang w:eastAsia="ru-RU"/>
        </w:rPr>
        <w:t>.</w:t>
      </w:r>
    </w:p>
    <w:p w14:paraId="57C8B57B" w14:textId="5DFBBFE0" w:rsidR="00B86AA3" w:rsidRPr="009F59F5" w:rsidRDefault="00B86AA3" w:rsidP="00D40116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2</w:t>
      </w:r>
      <w:r w:rsidR="005A0160">
        <w:rPr>
          <w:rFonts w:cs="Times New Roman"/>
          <w:szCs w:val="24"/>
          <w:lang w:eastAsia="ru-RU"/>
        </w:rPr>
        <w:t>0</w:t>
      </w:r>
      <w:r w:rsidR="00C96152" w:rsidRPr="009F59F5">
        <w:rPr>
          <w:rFonts w:cs="Times New Roman"/>
          <w:szCs w:val="24"/>
          <w:lang w:eastAsia="ru-RU"/>
        </w:rPr>
        <w:t xml:space="preserve">.Фамилия, имя, отчество врача (фельдшера, акушерки), заполнившего </w:t>
      </w:r>
      <w:r w:rsidR="00723D58">
        <w:rPr>
          <w:rFonts w:cs="Times New Roman"/>
          <w:szCs w:val="24"/>
          <w:lang w:eastAsia="ru-RU"/>
        </w:rPr>
        <w:t>м</w:t>
      </w:r>
      <w:r w:rsidR="00C96152" w:rsidRPr="009F59F5">
        <w:rPr>
          <w:rFonts w:cs="Times New Roman"/>
          <w:szCs w:val="24"/>
          <w:lang w:eastAsia="ru-RU"/>
        </w:rPr>
        <w:t>едицинское свидетельство о смерти</w:t>
      </w:r>
    </w:p>
    <w:p w14:paraId="5608D4D1" w14:textId="5096D94F" w:rsidR="00C96152" w:rsidRPr="009F59F5" w:rsidRDefault="00C96152" w:rsidP="00D40116">
      <w:pPr>
        <w:tabs>
          <w:tab w:val="right" w:pos="10206"/>
        </w:tabs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____________________________</w:t>
      </w:r>
      <w:r w:rsidR="00B86AA3" w:rsidRPr="009F59F5">
        <w:rPr>
          <w:rFonts w:cs="Times New Roman"/>
          <w:szCs w:val="24"/>
          <w:lang w:eastAsia="ru-RU"/>
        </w:rPr>
        <w:t>___________________</w:t>
      </w:r>
      <w:r w:rsidRPr="009F59F5">
        <w:rPr>
          <w:rFonts w:cs="Times New Roman"/>
          <w:szCs w:val="24"/>
          <w:lang w:eastAsia="ru-RU"/>
        </w:rPr>
        <w:t>Подпись ____________________________</w:t>
      </w:r>
    </w:p>
    <w:p w14:paraId="461B88D6" w14:textId="77777777" w:rsidR="00B86AA3" w:rsidRPr="009F59F5" w:rsidRDefault="00B86AA3" w:rsidP="00D40116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</w:p>
    <w:p w14:paraId="295D4B1E" w14:textId="77777777" w:rsidR="00B86AA3" w:rsidRPr="009F59F5" w:rsidRDefault="00B86AA3" w:rsidP="00D40116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</w:p>
    <w:p w14:paraId="090D9DFB" w14:textId="77777777" w:rsidR="00B86AA3" w:rsidRPr="009F59F5" w:rsidRDefault="00C96152" w:rsidP="00B86AA3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Руководитель медицинской организации,</w:t>
      </w:r>
      <w:r w:rsidR="00B86AA3" w:rsidRPr="009F59F5">
        <w:rPr>
          <w:rFonts w:cs="Times New Roman"/>
          <w:szCs w:val="24"/>
          <w:lang w:eastAsia="ru-RU"/>
        </w:rPr>
        <w:t xml:space="preserve"> индивидуальный предприниматель, осуществляющий медицинскую деятельность</w:t>
      </w:r>
      <w:r w:rsidRPr="009F59F5">
        <w:rPr>
          <w:rFonts w:cs="Times New Roman"/>
          <w:szCs w:val="24"/>
          <w:lang w:eastAsia="ru-RU"/>
        </w:rPr>
        <w:t xml:space="preserve"> (подчеркнуть)        </w:t>
      </w:r>
    </w:p>
    <w:p w14:paraId="494BDE5F" w14:textId="4F4654A9" w:rsidR="00C96152" w:rsidRPr="009F59F5" w:rsidRDefault="00B86AA3" w:rsidP="00B86AA3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_____________________</w:t>
      </w:r>
      <w:r w:rsidR="00C96152" w:rsidRPr="009F59F5">
        <w:rPr>
          <w:rFonts w:cs="Times New Roman"/>
          <w:szCs w:val="24"/>
          <w:lang w:eastAsia="ru-RU"/>
        </w:rPr>
        <w:t xml:space="preserve">   </w:t>
      </w:r>
      <w:r w:rsidRPr="009F59F5">
        <w:rPr>
          <w:rFonts w:cs="Times New Roman"/>
          <w:szCs w:val="24"/>
          <w:lang w:eastAsia="ru-RU"/>
        </w:rPr>
        <w:t>__________________ __________________________________________</w:t>
      </w:r>
    </w:p>
    <w:p w14:paraId="3BEAFF96" w14:textId="77777777" w:rsidR="00B86AA3" w:rsidRPr="009F59F5" w:rsidRDefault="00B86AA3" w:rsidP="00D40116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       Печать</w:t>
      </w:r>
      <w:r w:rsidR="00C96152" w:rsidRPr="009F59F5">
        <w:rPr>
          <w:rFonts w:cs="Times New Roman"/>
          <w:szCs w:val="24"/>
          <w:lang w:eastAsia="ru-RU"/>
        </w:rPr>
        <w:t xml:space="preserve">     </w:t>
      </w:r>
      <w:r w:rsidRPr="009F59F5">
        <w:rPr>
          <w:rFonts w:cs="Times New Roman"/>
          <w:szCs w:val="24"/>
          <w:lang w:eastAsia="ru-RU"/>
        </w:rPr>
        <w:t xml:space="preserve">      </w:t>
      </w:r>
      <w:r w:rsidR="00C96152" w:rsidRPr="009F59F5">
        <w:rPr>
          <w:rFonts w:cs="Times New Roman"/>
          <w:szCs w:val="24"/>
          <w:lang w:eastAsia="ru-RU"/>
        </w:rPr>
        <w:t xml:space="preserve"> </w:t>
      </w:r>
      <w:r w:rsidRPr="009F59F5">
        <w:rPr>
          <w:rFonts w:cs="Times New Roman"/>
          <w:szCs w:val="24"/>
          <w:lang w:eastAsia="ru-RU"/>
        </w:rPr>
        <w:t xml:space="preserve">          </w:t>
      </w:r>
      <w:r w:rsidR="00C96152" w:rsidRPr="009F59F5">
        <w:rPr>
          <w:rFonts w:cs="Times New Roman"/>
          <w:szCs w:val="24"/>
          <w:lang w:eastAsia="ru-RU"/>
        </w:rPr>
        <w:t xml:space="preserve">(подпись)                   </w:t>
      </w:r>
      <w:r w:rsidRPr="009F59F5">
        <w:rPr>
          <w:rFonts w:cs="Times New Roman"/>
          <w:szCs w:val="24"/>
          <w:lang w:eastAsia="ru-RU"/>
        </w:rPr>
        <w:t xml:space="preserve">              </w:t>
      </w:r>
      <w:r w:rsidR="00C96152" w:rsidRPr="009F59F5">
        <w:rPr>
          <w:rFonts w:cs="Times New Roman"/>
          <w:szCs w:val="24"/>
          <w:lang w:eastAsia="ru-RU"/>
        </w:rPr>
        <w:t xml:space="preserve">(фамилия, имя, отчество)        </w:t>
      </w:r>
    </w:p>
    <w:p w14:paraId="189527D4" w14:textId="77777777" w:rsidR="00B86AA3" w:rsidRPr="009F59F5" w:rsidRDefault="00B86AA3" w:rsidP="00D40116">
      <w:pPr>
        <w:tabs>
          <w:tab w:val="righ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</w:p>
    <w:p w14:paraId="4496E7C6" w14:textId="77777777" w:rsidR="00B86AA3" w:rsidRPr="009F59F5" w:rsidRDefault="00B86AA3" w:rsidP="00B86AA3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26. Свидетельство проверено </w:t>
      </w:r>
      <w:proofErr w:type="gramStart"/>
      <w:r w:rsidRPr="009F59F5">
        <w:rPr>
          <w:rFonts w:cs="Times New Roman"/>
          <w:szCs w:val="24"/>
          <w:lang w:eastAsia="ru-RU"/>
        </w:rPr>
        <w:t>ответственным</w:t>
      </w:r>
      <w:proofErr w:type="gramEnd"/>
      <w:r w:rsidRPr="009F59F5">
        <w:rPr>
          <w:rFonts w:cs="Times New Roman"/>
          <w:szCs w:val="24"/>
          <w:lang w:eastAsia="ru-RU"/>
        </w:rPr>
        <w:t xml:space="preserve"> за правильность заполнения медицинских свидетельств.</w:t>
      </w:r>
    </w:p>
    <w:p w14:paraId="67974DC2" w14:textId="77777777" w:rsidR="00B86AA3" w:rsidRPr="009F59F5" w:rsidRDefault="00B86AA3" w:rsidP="00B86AA3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</w:p>
    <w:p w14:paraId="79E8EC26" w14:textId="77777777" w:rsidR="00B86AA3" w:rsidRPr="009F59F5" w:rsidRDefault="00B86AA3" w:rsidP="00B86AA3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>«_____» _______________ 20___ г.  _____________________________________________________</w:t>
      </w:r>
    </w:p>
    <w:p w14:paraId="7E9EB60E" w14:textId="4756E079" w:rsidR="00C96152" w:rsidRPr="009F59F5" w:rsidRDefault="00B86AA3" w:rsidP="00B86AA3">
      <w:pPr>
        <w:tabs>
          <w:tab w:val="right" w:pos="1020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                                                                                         (фамилия, имя, отчество)</w:t>
      </w:r>
      <w:r w:rsidR="00C96152" w:rsidRPr="009F59F5">
        <w:rPr>
          <w:rFonts w:cs="Times New Roman"/>
          <w:szCs w:val="24"/>
          <w:lang w:eastAsia="ru-RU"/>
        </w:rPr>
        <w:t xml:space="preserve">              </w:t>
      </w:r>
    </w:p>
    <w:p w14:paraId="29BB253B" w14:textId="4A436722" w:rsidR="00C96152" w:rsidRPr="009F59F5" w:rsidRDefault="00C96152" w:rsidP="00D40116">
      <w:pPr>
        <w:tabs>
          <w:tab w:val="right" w:pos="10206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Times New Roman"/>
          <w:szCs w:val="24"/>
          <w:lang w:eastAsia="ru-RU"/>
        </w:rPr>
      </w:pPr>
      <w:r w:rsidRPr="009F59F5">
        <w:rPr>
          <w:rFonts w:cs="Times New Roman"/>
          <w:szCs w:val="24"/>
          <w:lang w:eastAsia="ru-RU"/>
        </w:rPr>
        <w:t xml:space="preserve">                 </w:t>
      </w:r>
    </w:p>
    <w:p w14:paraId="017C3067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145987F6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49C196BE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22C0CE73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59BCCC25" w14:textId="77777777" w:rsidR="00FA0552" w:rsidRPr="009F59F5" w:rsidRDefault="00FA0552" w:rsidP="00E4314E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  <w:lang w:eastAsia="ru-RU"/>
        </w:rPr>
      </w:pPr>
    </w:p>
    <w:p w14:paraId="535E0382" w14:textId="77777777" w:rsidR="00E4314E" w:rsidRPr="009F59F5" w:rsidRDefault="00E4314E" w:rsidP="00FB0C24">
      <w:pPr>
        <w:pStyle w:val="ConsPlusNormal"/>
        <w:jc w:val="both"/>
      </w:pPr>
    </w:p>
    <w:p w14:paraId="58B98491" w14:textId="77777777" w:rsidR="00E4314E" w:rsidRPr="009F59F5" w:rsidRDefault="00E4314E" w:rsidP="00FB0C24">
      <w:pPr>
        <w:pStyle w:val="ConsPlusNormal"/>
        <w:jc w:val="both"/>
      </w:pPr>
    </w:p>
    <w:p w14:paraId="601F8F8E" w14:textId="77777777" w:rsidR="00E4314E" w:rsidRPr="009F59F5" w:rsidRDefault="00E4314E" w:rsidP="00FB0C24">
      <w:pPr>
        <w:pStyle w:val="ConsPlusNormal"/>
        <w:jc w:val="both"/>
      </w:pPr>
    </w:p>
    <w:p w14:paraId="02B7123E" w14:textId="77777777" w:rsidR="00E4314E" w:rsidRPr="009F59F5" w:rsidRDefault="00E4314E" w:rsidP="00FB0C24">
      <w:pPr>
        <w:pStyle w:val="ConsPlusNormal"/>
        <w:jc w:val="both"/>
      </w:pPr>
    </w:p>
    <w:p w14:paraId="4443793D" w14:textId="77777777" w:rsidR="00E4314E" w:rsidRPr="009F59F5" w:rsidRDefault="00E4314E" w:rsidP="00FB0C24">
      <w:pPr>
        <w:pStyle w:val="ConsPlusNormal"/>
        <w:jc w:val="both"/>
      </w:pPr>
    </w:p>
    <w:p w14:paraId="6CC0F2E3" w14:textId="77777777" w:rsidR="00FB0C24" w:rsidRPr="009F59F5" w:rsidRDefault="00FB0C24" w:rsidP="00FB0C24">
      <w:pPr>
        <w:pStyle w:val="ConsPlusNormal"/>
        <w:jc w:val="both"/>
      </w:pPr>
    </w:p>
    <w:p w14:paraId="4132E680" w14:textId="77777777" w:rsidR="00FB0C24" w:rsidRPr="009F59F5" w:rsidRDefault="00FB0C24" w:rsidP="00FB0C24">
      <w:pPr>
        <w:pStyle w:val="ConsPlusNormal"/>
        <w:jc w:val="both"/>
      </w:pPr>
    </w:p>
    <w:p w14:paraId="74ACFE27" w14:textId="77777777" w:rsidR="007D71CF" w:rsidRPr="009F59F5" w:rsidRDefault="007D71CF" w:rsidP="00FB0C24">
      <w:pPr>
        <w:pStyle w:val="ConsPlusNormal"/>
        <w:jc w:val="both"/>
      </w:pPr>
    </w:p>
    <w:p w14:paraId="2B9F0D23" w14:textId="77777777" w:rsidR="007D71CF" w:rsidRPr="009F59F5" w:rsidRDefault="007D71CF" w:rsidP="00FB0C24">
      <w:pPr>
        <w:pStyle w:val="ConsPlusNormal"/>
        <w:jc w:val="both"/>
      </w:pPr>
    </w:p>
    <w:p w14:paraId="0FC7D202" w14:textId="77777777" w:rsidR="007D71CF" w:rsidRPr="009F59F5" w:rsidRDefault="007D71CF" w:rsidP="00FB0C24">
      <w:pPr>
        <w:pStyle w:val="ConsPlusNormal"/>
        <w:jc w:val="both"/>
      </w:pPr>
    </w:p>
    <w:p w14:paraId="7FD0457A" w14:textId="77777777" w:rsidR="007D71CF" w:rsidRPr="009F59F5" w:rsidRDefault="007D71CF" w:rsidP="00FB0C24">
      <w:pPr>
        <w:pStyle w:val="ConsPlusNormal"/>
        <w:jc w:val="both"/>
      </w:pPr>
    </w:p>
    <w:p w14:paraId="740666B5" w14:textId="77777777" w:rsidR="007D71CF" w:rsidRPr="009F59F5" w:rsidRDefault="007D71CF" w:rsidP="00FB0C24">
      <w:pPr>
        <w:pStyle w:val="ConsPlusNormal"/>
        <w:jc w:val="both"/>
      </w:pPr>
    </w:p>
    <w:p w14:paraId="349F24AB" w14:textId="77777777" w:rsidR="007D71CF" w:rsidRPr="009F59F5" w:rsidRDefault="007D71CF" w:rsidP="00FB0C24">
      <w:pPr>
        <w:pStyle w:val="ConsPlusNormal"/>
        <w:jc w:val="both"/>
      </w:pPr>
    </w:p>
    <w:p w14:paraId="584E71C9" w14:textId="77777777" w:rsidR="007D71CF" w:rsidRPr="009F59F5" w:rsidRDefault="007D71CF" w:rsidP="00FB0C24">
      <w:pPr>
        <w:pStyle w:val="ConsPlusNormal"/>
        <w:jc w:val="both"/>
      </w:pPr>
    </w:p>
    <w:p w14:paraId="547018AA" w14:textId="77777777" w:rsidR="007D71CF" w:rsidRDefault="007D71CF" w:rsidP="00FB0C24">
      <w:pPr>
        <w:pStyle w:val="ConsPlusNormal"/>
        <w:jc w:val="both"/>
      </w:pPr>
    </w:p>
    <w:p w14:paraId="358E7265" w14:textId="77777777" w:rsidR="00BE46D8" w:rsidRPr="009F59F5" w:rsidRDefault="00BE46D8" w:rsidP="00FB0C24">
      <w:pPr>
        <w:pStyle w:val="ConsPlusNormal"/>
        <w:jc w:val="both"/>
      </w:pPr>
    </w:p>
    <w:p w14:paraId="6B6F1A21" w14:textId="77777777" w:rsidR="007D71CF" w:rsidRPr="009F59F5" w:rsidRDefault="007D71CF" w:rsidP="00FB0C24">
      <w:pPr>
        <w:pStyle w:val="ConsPlusNormal"/>
        <w:jc w:val="both"/>
      </w:pPr>
    </w:p>
    <w:p w14:paraId="204A652B" w14:textId="77777777" w:rsidR="007D71CF" w:rsidRPr="009F59F5" w:rsidRDefault="007D71CF" w:rsidP="00FB0C24">
      <w:pPr>
        <w:pStyle w:val="ConsPlusNormal"/>
        <w:jc w:val="both"/>
      </w:pPr>
    </w:p>
    <w:p w14:paraId="6117DBCA" w14:textId="77777777" w:rsidR="007D71CF" w:rsidRPr="009F59F5" w:rsidRDefault="007D71CF" w:rsidP="00FB0C24">
      <w:pPr>
        <w:pStyle w:val="ConsPlusNormal"/>
        <w:jc w:val="both"/>
      </w:pPr>
    </w:p>
    <w:p w14:paraId="6B57C4EC" w14:textId="77777777" w:rsidR="007D71CF" w:rsidRDefault="007D71CF" w:rsidP="00FB0C24">
      <w:pPr>
        <w:pStyle w:val="ConsPlusNormal"/>
        <w:jc w:val="both"/>
      </w:pPr>
    </w:p>
    <w:p w14:paraId="7F3E62C5" w14:textId="77777777" w:rsidR="005A0160" w:rsidRDefault="005A0160" w:rsidP="00FB0C24">
      <w:pPr>
        <w:pStyle w:val="ConsPlusNormal"/>
        <w:jc w:val="both"/>
      </w:pPr>
    </w:p>
    <w:p w14:paraId="17600E2A" w14:textId="77777777" w:rsidR="005A0160" w:rsidRDefault="005A0160" w:rsidP="00FB0C24">
      <w:pPr>
        <w:pStyle w:val="ConsPlusNormal"/>
        <w:jc w:val="both"/>
      </w:pPr>
    </w:p>
    <w:p w14:paraId="5B0C18A1" w14:textId="77777777" w:rsidR="005A0160" w:rsidRDefault="005A0160" w:rsidP="00FB0C24">
      <w:pPr>
        <w:pStyle w:val="ConsPlusNormal"/>
        <w:jc w:val="both"/>
      </w:pPr>
    </w:p>
    <w:p w14:paraId="7A19BB3E" w14:textId="77777777" w:rsidR="005A0160" w:rsidRDefault="005A0160" w:rsidP="00FB0C24">
      <w:pPr>
        <w:pStyle w:val="ConsPlusNormal"/>
        <w:jc w:val="both"/>
      </w:pPr>
    </w:p>
    <w:p w14:paraId="483122CC" w14:textId="77777777" w:rsidR="005A0160" w:rsidRDefault="005A0160" w:rsidP="00FB0C24">
      <w:pPr>
        <w:pStyle w:val="ConsPlusNormal"/>
        <w:jc w:val="both"/>
      </w:pPr>
    </w:p>
    <w:p w14:paraId="2010CDE5" w14:textId="77777777" w:rsidR="005A0160" w:rsidRDefault="005A0160" w:rsidP="00FB0C24">
      <w:pPr>
        <w:pStyle w:val="ConsPlusNormal"/>
        <w:jc w:val="both"/>
      </w:pPr>
    </w:p>
    <w:p w14:paraId="3FB77F3E" w14:textId="77777777" w:rsidR="005A0160" w:rsidRDefault="005A0160" w:rsidP="00FB0C24">
      <w:pPr>
        <w:pStyle w:val="ConsPlusNormal"/>
        <w:jc w:val="both"/>
      </w:pPr>
    </w:p>
    <w:p w14:paraId="7D993813" w14:textId="77777777" w:rsidR="005A0160" w:rsidRDefault="005A0160" w:rsidP="00FB0C24">
      <w:pPr>
        <w:pStyle w:val="ConsPlusNormal"/>
        <w:jc w:val="both"/>
      </w:pPr>
    </w:p>
    <w:p w14:paraId="7A0926D6" w14:textId="77777777" w:rsidR="005A0160" w:rsidRDefault="005A0160" w:rsidP="00FB0C24">
      <w:pPr>
        <w:pStyle w:val="ConsPlusNormal"/>
        <w:jc w:val="both"/>
      </w:pPr>
    </w:p>
    <w:p w14:paraId="4C23DC59" w14:textId="77777777" w:rsidR="005A0160" w:rsidRDefault="005A0160" w:rsidP="00FB0C24">
      <w:pPr>
        <w:pStyle w:val="ConsPlusNormal"/>
        <w:jc w:val="both"/>
      </w:pPr>
    </w:p>
    <w:p w14:paraId="16C91EDF" w14:textId="77777777" w:rsidR="005A0160" w:rsidRDefault="005A0160" w:rsidP="00FB0C24">
      <w:pPr>
        <w:pStyle w:val="ConsPlusNormal"/>
        <w:jc w:val="both"/>
      </w:pPr>
    </w:p>
    <w:p w14:paraId="3CB21100" w14:textId="77777777" w:rsidR="005A0160" w:rsidRDefault="005A0160" w:rsidP="00FB0C24">
      <w:pPr>
        <w:pStyle w:val="ConsPlusNormal"/>
        <w:jc w:val="both"/>
      </w:pPr>
    </w:p>
    <w:p w14:paraId="16430B7D" w14:textId="77777777" w:rsidR="005A0160" w:rsidRDefault="005A0160" w:rsidP="00FB0C24">
      <w:pPr>
        <w:pStyle w:val="ConsPlusNormal"/>
        <w:jc w:val="both"/>
      </w:pPr>
    </w:p>
    <w:p w14:paraId="251C6FC3" w14:textId="77777777" w:rsidR="005A0160" w:rsidRDefault="005A0160" w:rsidP="00FB0C24">
      <w:pPr>
        <w:pStyle w:val="ConsPlusNormal"/>
        <w:jc w:val="both"/>
      </w:pPr>
    </w:p>
    <w:p w14:paraId="4EF84BE7" w14:textId="77777777" w:rsidR="005A0160" w:rsidRDefault="005A0160" w:rsidP="00FB0C24">
      <w:pPr>
        <w:pStyle w:val="ConsPlusNormal"/>
        <w:jc w:val="both"/>
      </w:pPr>
    </w:p>
    <w:p w14:paraId="2684C25F" w14:textId="77777777" w:rsidR="005A0160" w:rsidRDefault="005A0160" w:rsidP="00FB0C24">
      <w:pPr>
        <w:pStyle w:val="ConsPlusNormal"/>
        <w:jc w:val="both"/>
      </w:pPr>
    </w:p>
    <w:p w14:paraId="4E218E1A" w14:textId="77777777" w:rsidR="005A0160" w:rsidRDefault="005A0160" w:rsidP="00FB0C24">
      <w:pPr>
        <w:pStyle w:val="ConsPlusNormal"/>
        <w:jc w:val="both"/>
      </w:pPr>
    </w:p>
    <w:p w14:paraId="7855623E" w14:textId="77777777" w:rsidR="005A0160" w:rsidRDefault="005A0160" w:rsidP="00FB0C24">
      <w:pPr>
        <w:pStyle w:val="ConsPlusNormal"/>
        <w:jc w:val="both"/>
      </w:pPr>
    </w:p>
    <w:p w14:paraId="7EA6ECD1" w14:textId="77777777" w:rsidR="005A0160" w:rsidRDefault="005A0160" w:rsidP="00FB0C24">
      <w:pPr>
        <w:pStyle w:val="ConsPlusNormal"/>
        <w:jc w:val="both"/>
      </w:pPr>
    </w:p>
    <w:p w14:paraId="64D7F759" w14:textId="77777777" w:rsidR="005A0160" w:rsidRDefault="005A0160" w:rsidP="00FB0C24">
      <w:pPr>
        <w:pStyle w:val="ConsPlusNormal"/>
        <w:jc w:val="both"/>
      </w:pPr>
    </w:p>
    <w:p w14:paraId="7353AEAA" w14:textId="77777777" w:rsidR="005A0160" w:rsidRDefault="005A0160" w:rsidP="00FB0C24">
      <w:pPr>
        <w:pStyle w:val="ConsPlusNormal"/>
        <w:jc w:val="both"/>
      </w:pPr>
    </w:p>
    <w:p w14:paraId="6C60A95D" w14:textId="77777777" w:rsidR="005A0160" w:rsidRPr="009F59F5" w:rsidRDefault="005A0160" w:rsidP="00FB0C24">
      <w:pPr>
        <w:pStyle w:val="ConsPlusNormal"/>
        <w:jc w:val="both"/>
      </w:pPr>
    </w:p>
    <w:p w14:paraId="212A8B32" w14:textId="77777777" w:rsidR="007D71CF" w:rsidRPr="009F59F5" w:rsidRDefault="007D71CF" w:rsidP="00FB0C24">
      <w:pPr>
        <w:pStyle w:val="ConsPlusNormal"/>
        <w:jc w:val="both"/>
      </w:pPr>
    </w:p>
    <w:p w14:paraId="43CA85D0" w14:textId="77777777" w:rsidR="00C629E0" w:rsidRDefault="00C629E0" w:rsidP="00C629E0">
      <w:pPr>
        <w:pStyle w:val="ConsPlusNormal"/>
        <w:outlineLvl w:val="0"/>
      </w:pPr>
    </w:p>
    <w:p w14:paraId="15A5D9CC" w14:textId="07CAB0B1" w:rsidR="00FB0C24" w:rsidRPr="009F59F5" w:rsidRDefault="00FB0C24" w:rsidP="00C629E0">
      <w:pPr>
        <w:pStyle w:val="ConsPlusNormal"/>
        <w:jc w:val="right"/>
        <w:outlineLvl w:val="0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lastRenderedPageBreak/>
        <w:t xml:space="preserve">Приложение N </w:t>
      </w:r>
      <w:r w:rsidR="00C16723">
        <w:rPr>
          <w:rFonts w:ascii="Times New Roman" w:hAnsi="Times New Roman" w:cs="Times New Roman"/>
          <w:sz w:val="25"/>
          <w:szCs w:val="25"/>
        </w:rPr>
        <w:t>4</w:t>
      </w:r>
    </w:p>
    <w:p w14:paraId="16A12A9F" w14:textId="512BF6B9" w:rsidR="00FB0C24" w:rsidRPr="009F59F5" w:rsidRDefault="0043621D" w:rsidP="00FB0C24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к П</w:t>
      </w:r>
      <w:r w:rsidR="00FB0C24" w:rsidRPr="009F59F5">
        <w:rPr>
          <w:rFonts w:ascii="Times New Roman" w:hAnsi="Times New Roman" w:cs="Times New Roman"/>
          <w:sz w:val="25"/>
          <w:szCs w:val="25"/>
        </w:rPr>
        <w:t>риказу Министерства здравоохранения</w:t>
      </w:r>
    </w:p>
    <w:p w14:paraId="34901228" w14:textId="75B5D010" w:rsidR="002853DA" w:rsidRPr="009F59F5" w:rsidRDefault="002853DA" w:rsidP="00A22D1B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и социального развития Республики Южная Осетия</w:t>
      </w:r>
    </w:p>
    <w:p w14:paraId="7DB9AF3F" w14:textId="545777AC" w:rsidR="00FB0C24" w:rsidRPr="009F59F5" w:rsidRDefault="00FB0C24" w:rsidP="00FB0C24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от </w:t>
      </w:r>
      <w:r w:rsidR="005A183E">
        <w:rPr>
          <w:rFonts w:ascii="Times New Roman" w:hAnsi="Times New Roman" w:cs="Times New Roman"/>
          <w:sz w:val="25"/>
          <w:szCs w:val="25"/>
        </w:rPr>
        <w:t xml:space="preserve"> 22 </w:t>
      </w:r>
      <w:r w:rsidR="002853DA" w:rsidRPr="009F59F5">
        <w:rPr>
          <w:rFonts w:ascii="Times New Roman" w:hAnsi="Times New Roman" w:cs="Times New Roman"/>
          <w:sz w:val="25"/>
          <w:szCs w:val="25"/>
        </w:rPr>
        <w:t xml:space="preserve">марта </w:t>
      </w:r>
      <w:r w:rsidRPr="009F59F5">
        <w:rPr>
          <w:rFonts w:ascii="Times New Roman" w:hAnsi="Times New Roman" w:cs="Times New Roman"/>
          <w:sz w:val="25"/>
          <w:szCs w:val="25"/>
        </w:rPr>
        <w:t>202</w:t>
      </w:r>
      <w:r w:rsidR="002853DA" w:rsidRPr="009F59F5">
        <w:rPr>
          <w:rFonts w:ascii="Times New Roman" w:hAnsi="Times New Roman" w:cs="Times New Roman"/>
          <w:sz w:val="25"/>
          <w:szCs w:val="25"/>
        </w:rPr>
        <w:t>3 года</w:t>
      </w:r>
      <w:r w:rsidRPr="009F59F5">
        <w:rPr>
          <w:rFonts w:ascii="Times New Roman" w:hAnsi="Times New Roman" w:cs="Times New Roman"/>
          <w:sz w:val="25"/>
          <w:szCs w:val="25"/>
        </w:rPr>
        <w:t xml:space="preserve"> N</w:t>
      </w:r>
      <w:r w:rsidR="005A183E">
        <w:rPr>
          <w:rFonts w:ascii="Times New Roman" w:hAnsi="Times New Roman" w:cs="Times New Roman"/>
          <w:sz w:val="25"/>
          <w:szCs w:val="25"/>
        </w:rPr>
        <w:t xml:space="preserve"> 26/03/</w:t>
      </w:r>
      <w:proofErr w:type="gramStart"/>
      <w:r w:rsidR="005A183E">
        <w:rPr>
          <w:rFonts w:ascii="Times New Roman" w:hAnsi="Times New Roman" w:cs="Times New Roman"/>
          <w:sz w:val="25"/>
          <w:szCs w:val="25"/>
        </w:rPr>
        <w:t>оп</w:t>
      </w:r>
      <w:proofErr w:type="gramEnd"/>
      <w:r w:rsidRPr="009F59F5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5784FBEC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666D637C" w14:textId="77777777" w:rsidR="00955625" w:rsidRDefault="00955625" w:rsidP="00FB0C24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1" w:name="P386"/>
      <w:bookmarkEnd w:id="1"/>
    </w:p>
    <w:p w14:paraId="23C16647" w14:textId="77777777" w:rsidR="00FB0C24" w:rsidRPr="009F59F5" w:rsidRDefault="00FB0C24" w:rsidP="00FB0C24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9F59F5">
        <w:rPr>
          <w:rFonts w:ascii="Times New Roman" w:hAnsi="Times New Roman" w:cs="Times New Roman"/>
          <w:b w:val="0"/>
          <w:sz w:val="25"/>
          <w:szCs w:val="25"/>
        </w:rPr>
        <w:t>ПОРЯДОК</w:t>
      </w:r>
    </w:p>
    <w:p w14:paraId="4D7D6797" w14:textId="67779DCF" w:rsidR="00FB0C24" w:rsidRPr="009F59F5" w:rsidRDefault="00FB0C24" w:rsidP="00FB0C24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9F59F5">
        <w:rPr>
          <w:rFonts w:ascii="Times New Roman" w:hAnsi="Times New Roman" w:cs="Times New Roman"/>
          <w:b w:val="0"/>
          <w:sz w:val="25"/>
          <w:szCs w:val="25"/>
        </w:rPr>
        <w:t>ВЫДАЧИ УЧЕТНОЙ ФОРМЫ N 106/</w:t>
      </w:r>
      <w:r w:rsidR="00A30E7D">
        <w:rPr>
          <w:rFonts w:ascii="Times New Roman" w:hAnsi="Times New Roman" w:cs="Times New Roman"/>
          <w:b w:val="0"/>
          <w:sz w:val="25"/>
          <w:szCs w:val="25"/>
        </w:rPr>
        <w:t>у</w:t>
      </w:r>
      <w:r w:rsidRPr="009F59F5">
        <w:rPr>
          <w:rFonts w:ascii="Times New Roman" w:hAnsi="Times New Roman" w:cs="Times New Roman"/>
          <w:b w:val="0"/>
          <w:sz w:val="25"/>
          <w:szCs w:val="25"/>
        </w:rPr>
        <w:t xml:space="preserve"> "МЕДИЦИНСКОЕ СВИДЕТЕЛЬСТВО</w:t>
      </w:r>
    </w:p>
    <w:p w14:paraId="5EFBF5BA" w14:textId="77777777" w:rsidR="00FB0C24" w:rsidRPr="009F59F5" w:rsidRDefault="00FB0C24" w:rsidP="00FB0C24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9F59F5">
        <w:rPr>
          <w:rFonts w:ascii="Times New Roman" w:hAnsi="Times New Roman" w:cs="Times New Roman"/>
          <w:b w:val="0"/>
          <w:sz w:val="25"/>
          <w:szCs w:val="25"/>
        </w:rPr>
        <w:t>О СМЕРТИ"</w:t>
      </w:r>
    </w:p>
    <w:p w14:paraId="030ED3AA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6ADAD43B" w14:textId="77777777" w:rsidR="00FB0C24" w:rsidRPr="009F59F5" w:rsidRDefault="00FB0C24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1. Настоящий Порядок регулирует правила выдачи учетной </w:t>
      </w:r>
      <w:hyperlink w:anchor="P35">
        <w:r w:rsidRPr="009F59F5">
          <w:rPr>
            <w:rFonts w:ascii="Times New Roman" w:hAnsi="Times New Roman" w:cs="Times New Roman"/>
            <w:sz w:val="25"/>
            <w:szCs w:val="25"/>
          </w:rPr>
          <w:t>формы N 106/у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"Медицинское свидетельство о смерти" (далее - учетная форма N 106/у, медицинское свидетельство о смерти), а также ее хранения.</w:t>
      </w:r>
    </w:p>
    <w:p w14:paraId="680CD378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2. </w:t>
      </w:r>
      <w:proofErr w:type="gramStart"/>
      <w:r w:rsidRPr="009F59F5">
        <w:rPr>
          <w:rFonts w:ascii="Times New Roman" w:hAnsi="Times New Roman" w:cs="Times New Roman"/>
          <w:sz w:val="25"/>
          <w:szCs w:val="25"/>
        </w:rPr>
        <w:t>Медицинское свидетельство о смерти выдается супругу, близкому родственнику (детям, родителям, усыновленным, усыновителям, родным братьям и родным сестрам, внукам, дедушкам, бабушкам), а при их отсутствии иным родственникам либо законному представителю умершего, правоохранительным органам (далее - получатели) по их требованию.</w:t>
      </w:r>
      <w:proofErr w:type="gramEnd"/>
    </w:p>
    <w:p w14:paraId="74519FC1" w14:textId="2C375097" w:rsidR="00FB0C24" w:rsidRPr="009F59F5" w:rsidRDefault="00FB0C24" w:rsidP="00C629E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9F59F5">
        <w:rPr>
          <w:rFonts w:ascii="Times New Roman" w:hAnsi="Times New Roman" w:cs="Times New Roman"/>
          <w:sz w:val="25"/>
          <w:szCs w:val="25"/>
        </w:rPr>
        <w:t xml:space="preserve">Медицинское свидетельство о смерти выдается в течение суток с момента </w:t>
      </w:r>
      <w:r w:rsidR="00D10BC0" w:rsidRPr="009F59F5">
        <w:rPr>
          <w:rFonts w:ascii="Times New Roman" w:hAnsi="Times New Roman" w:cs="Times New Roman"/>
          <w:sz w:val="25"/>
          <w:szCs w:val="25"/>
        </w:rPr>
        <w:t xml:space="preserve">установления причины смерти </w:t>
      </w:r>
      <w:r w:rsidRPr="009F59F5">
        <w:rPr>
          <w:rFonts w:ascii="Times New Roman" w:hAnsi="Times New Roman" w:cs="Times New Roman"/>
          <w:sz w:val="25"/>
          <w:szCs w:val="25"/>
        </w:rPr>
        <w:t>медицинской организацией (в том числе являющейся государственным судебно-экспертным учреждением), индивидуальным предпринимателем, осуществляющим медицинскую деятельность, или иным уполномоченным лицом в установленно</w:t>
      </w:r>
      <w:r w:rsidR="00D10BC0" w:rsidRPr="009F59F5">
        <w:rPr>
          <w:rFonts w:ascii="Times New Roman" w:hAnsi="Times New Roman" w:cs="Times New Roman"/>
          <w:sz w:val="25"/>
          <w:szCs w:val="25"/>
        </w:rPr>
        <w:t xml:space="preserve">м законом случае </w:t>
      </w:r>
      <w:r w:rsidRPr="009F59F5">
        <w:rPr>
          <w:rFonts w:ascii="Times New Roman" w:hAnsi="Times New Roman" w:cs="Times New Roman"/>
          <w:sz w:val="25"/>
          <w:szCs w:val="25"/>
        </w:rPr>
        <w:t xml:space="preserve"> (далее - медицинская организация).</w:t>
      </w:r>
      <w:proofErr w:type="gramEnd"/>
    </w:p>
    <w:p w14:paraId="7F4F8A3E" w14:textId="77777777" w:rsidR="00955625" w:rsidRDefault="00955625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7A6A9995" w14:textId="77777777" w:rsidR="00FB0C24" w:rsidRPr="009F59F5" w:rsidRDefault="00FB0C24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Медицинское свидетельство о смерти выдается медицинской организацией в каждом случае смерти.</w:t>
      </w:r>
    </w:p>
    <w:p w14:paraId="4B031BB2" w14:textId="560F1944" w:rsidR="00FB0C24" w:rsidRPr="009F59F5" w:rsidRDefault="00FB0C24" w:rsidP="00307A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4. Медицинское свидетельство о смерти является основанием для государственной регистрации смерти органами записи а</w:t>
      </w:r>
      <w:r w:rsidR="00D10BC0" w:rsidRPr="009F59F5">
        <w:rPr>
          <w:rFonts w:ascii="Times New Roman" w:hAnsi="Times New Roman" w:cs="Times New Roman"/>
          <w:sz w:val="25"/>
          <w:szCs w:val="25"/>
        </w:rPr>
        <w:t xml:space="preserve">ктов гражданского состояния </w:t>
      </w:r>
      <w:r w:rsidRPr="009F59F5">
        <w:rPr>
          <w:rFonts w:ascii="Times New Roman" w:hAnsi="Times New Roman" w:cs="Times New Roman"/>
          <w:sz w:val="25"/>
          <w:szCs w:val="25"/>
        </w:rPr>
        <w:t xml:space="preserve">в порядке, установленном законодательством </w:t>
      </w:r>
      <w:r w:rsidR="00D10BC0" w:rsidRPr="009F59F5">
        <w:rPr>
          <w:rFonts w:ascii="Times New Roman" w:hAnsi="Times New Roman" w:cs="Times New Roman"/>
          <w:sz w:val="25"/>
          <w:szCs w:val="25"/>
        </w:rPr>
        <w:t>Республики Южная Осетия</w:t>
      </w:r>
      <w:r w:rsidRPr="009F59F5">
        <w:rPr>
          <w:rFonts w:ascii="Times New Roman" w:hAnsi="Times New Roman" w:cs="Times New Roman"/>
          <w:sz w:val="25"/>
          <w:szCs w:val="25"/>
        </w:rPr>
        <w:t xml:space="preserve"> об </w:t>
      </w:r>
      <w:r w:rsidR="00D10BC0" w:rsidRPr="009F59F5">
        <w:rPr>
          <w:rFonts w:ascii="Times New Roman" w:hAnsi="Times New Roman" w:cs="Times New Roman"/>
          <w:sz w:val="25"/>
          <w:szCs w:val="25"/>
        </w:rPr>
        <w:t>актах гражданского состояния</w:t>
      </w:r>
      <w:r w:rsidRPr="009F59F5">
        <w:rPr>
          <w:rFonts w:ascii="Times New Roman" w:hAnsi="Times New Roman" w:cs="Times New Roman"/>
          <w:sz w:val="25"/>
          <w:szCs w:val="25"/>
        </w:rPr>
        <w:t>.</w:t>
      </w:r>
    </w:p>
    <w:p w14:paraId="2E03AD6A" w14:textId="07783CFA" w:rsidR="00FB0C24" w:rsidRPr="009F59F5" w:rsidRDefault="00FB0C24" w:rsidP="00C629E0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5. Медицинское свидетельство о смерти оформляется на бумажном носителе.</w:t>
      </w:r>
      <w:r w:rsidR="00C629E0">
        <w:rPr>
          <w:rFonts w:ascii="Times New Roman" w:hAnsi="Times New Roman" w:cs="Times New Roman"/>
          <w:sz w:val="25"/>
          <w:szCs w:val="25"/>
        </w:rPr>
        <w:t xml:space="preserve"> </w:t>
      </w:r>
      <w:r w:rsidRPr="009F59F5">
        <w:rPr>
          <w:rFonts w:ascii="Times New Roman" w:hAnsi="Times New Roman" w:cs="Times New Roman"/>
          <w:sz w:val="25"/>
          <w:szCs w:val="25"/>
        </w:rPr>
        <w:t>Оформление медицинского свидетельства о смерти на бумажном носителе осуществляется при предъявлении документа, удостоверяющего личность получателя, или документов, удостоверяющих личность получателя и подтверждающих его полномочия.</w:t>
      </w:r>
    </w:p>
    <w:p w14:paraId="3556A488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57F2D10B" w14:textId="393A24B1" w:rsidR="00FB0C24" w:rsidRPr="009F59F5" w:rsidRDefault="00FB0C24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6. Медицинское свидетельство о смерти оформляется следующими медицинскими работниками (далее - медицинские работники):</w:t>
      </w:r>
    </w:p>
    <w:p w14:paraId="194A7275" w14:textId="6E67DC27" w:rsidR="00FB0C24" w:rsidRPr="009F59F5" w:rsidRDefault="005137CC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1) 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после </w:t>
      </w:r>
      <w:proofErr w:type="gramStart"/>
      <w:r w:rsidR="00FB0C24" w:rsidRPr="009F59F5">
        <w:rPr>
          <w:rFonts w:ascii="Times New Roman" w:hAnsi="Times New Roman" w:cs="Times New Roman"/>
          <w:sz w:val="25"/>
          <w:szCs w:val="25"/>
        </w:rPr>
        <w:t>патолого-анатомического</w:t>
      </w:r>
      <w:proofErr w:type="gramEnd"/>
      <w:r w:rsidR="00FB0C24" w:rsidRPr="009F59F5">
        <w:rPr>
          <w:rFonts w:ascii="Times New Roman" w:hAnsi="Times New Roman" w:cs="Times New Roman"/>
          <w:sz w:val="25"/>
          <w:szCs w:val="25"/>
        </w:rPr>
        <w:t xml:space="preserve"> вскрытия - врачом-патологоанатомом;</w:t>
      </w:r>
    </w:p>
    <w:p w14:paraId="5815B5B7" w14:textId="7FC287A7" w:rsidR="00FB0C24" w:rsidRDefault="005137CC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2) 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после проведения судебно-медицинской экспертизы или судебно-медицинского исследования трупа (далее - судебно-медицинская экспертиза (исследование) - врачом </w:t>
      </w:r>
      <w:r w:rsidR="00C629E0">
        <w:rPr>
          <w:rFonts w:ascii="Times New Roman" w:hAnsi="Times New Roman" w:cs="Times New Roman"/>
          <w:sz w:val="25"/>
          <w:szCs w:val="25"/>
        </w:rPr>
        <w:t>- судебно-медицинским экспертом.</w:t>
      </w:r>
    </w:p>
    <w:p w14:paraId="2977726C" w14:textId="77777777" w:rsidR="00955625" w:rsidRDefault="00955625" w:rsidP="00C629E0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611B6BF9" w14:textId="312E29F1" w:rsidR="00C629E0" w:rsidRPr="009F59F5" w:rsidRDefault="00C629E0" w:rsidP="00C629E0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Врач  - судебно-медицинский эксперт</w:t>
      </w:r>
      <w:r w:rsidR="000E34A6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 предоставлении из правоохранительных органов соответствующей документации, фиксирующей смерть (акт осмотра трупа, акт об отказе от вскрытия)</w:t>
      </w:r>
      <w:r w:rsidR="000E34A6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также оформляет медицинское свидетельство о смерти;</w:t>
      </w:r>
    </w:p>
    <w:p w14:paraId="53E904B2" w14:textId="219C508B" w:rsidR="00FB0C24" w:rsidRPr="009F59F5" w:rsidRDefault="005137CC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3) </w:t>
      </w:r>
      <w:r w:rsidR="00FB0C24" w:rsidRPr="009F59F5">
        <w:rPr>
          <w:rFonts w:ascii="Times New Roman" w:hAnsi="Times New Roman" w:cs="Times New Roman"/>
          <w:sz w:val="25"/>
          <w:szCs w:val="25"/>
        </w:rPr>
        <w:t>в иных (исключительных) случаях на основании осмотра трупа, записи в медицинской документации - врачом (фельдшером, акушеркой), установившим смерть;</w:t>
      </w:r>
    </w:p>
    <w:p w14:paraId="2D660AFD" w14:textId="512D36B1" w:rsidR="00FB0C24" w:rsidRPr="009F59F5" w:rsidRDefault="005137CC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4) 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во всех остальных случаях на основании предшествовавшего наблюдения за </w:t>
      </w:r>
      <w:r w:rsidR="00FB0C24" w:rsidRPr="009F59F5">
        <w:rPr>
          <w:rFonts w:ascii="Times New Roman" w:hAnsi="Times New Roman" w:cs="Times New Roman"/>
          <w:sz w:val="25"/>
          <w:szCs w:val="25"/>
        </w:rPr>
        <w:lastRenderedPageBreak/>
        <w:t>пациентом - лечащим врачом.</w:t>
      </w:r>
    </w:p>
    <w:p w14:paraId="3EC05C15" w14:textId="4E980615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7. Запрещается оформление медицинского свидетельства о смерти заочно, без личного установления медицинским работником факта смерти.</w:t>
      </w:r>
    </w:p>
    <w:p w14:paraId="7499791A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8. Медицинское свидетельство о смерти на бумажном носителе оформляется по учетной </w:t>
      </w:r>
      <w:hyperlink w:anchor="P35">
        <w:r w:rsidRPr="009F59F5">
          <w:rPr>
            <w:rFonts w:ascii="Times New Roman" w:hAnsi="Times New Roman" w:cs="Times New Roman"/>
            <w:sz w:val="25"/>
            <w:szCs w:val="25"/>
          </w:rPr>
          <w:t>форме N 106/у</w:t>
        </w:r>
      </w:hyperlink>
      <w:r w:rsidRPr="009F59F5">
        <w:rPr>
          <w:rFonts w:ascii="Times New Roman" w:hAnsi="Times New Roman" w:cs="Times New Roman"/>
          <w:sz w:val="25"/>
          <w:szCs w:val="25"/>
        </w:rPr>
        <w:t>.</w:t>
      </w:r>
    </w:p>
    <w:p w14:paraId="3EC7D4BB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При оформлении медицинского свидетельства о смерти на бумажном носителе записи вносятся чернилами или шариковой ручкой синего или черного цвета разборчиво, четко, без сокращений и исправлений. Допускается оформление медицинского свидетельства о смерти на бумажном носителе с использованием компьютерных технологий.</w:t>
      </w:r>
    </w:p>
    <w:p w14:paraId="1338CE32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Исправленный или зачеркнутый текст при оформлении медицинского свидетельства о смерти на бумажном носителе подтверждается записью "исправленному верить", подписью медицинского работника, оформившего медицинское свидетельство о смерти, и печатью медицинской организации (при наличии). Внесение более двух исправлений в медицинское свидетельство о смерти не допускается.</w:t>
      </w:r>
    </w:p>
    <w:p w14:paraId="054B19DA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Неправильно оформленные медицинские свидетельства о смерти и соответствующие корешки к ним перечеркиваются, делается запись "испорчено". Такие медицинские свидетельства о смерти, оформленные на бумажных носителях, хранятся в медицинской организации.</w:t>
      </w:r>
    </w:p>
    <w:p w14:paraId="1EB82F91" w14:textId="458F497E" w:rsidR="00FB0C24" w:rsidRPr="009F59F5" w:rsidRDefault="009B3F35" w:rsidP="001458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" w:name="P429"/>
      <w:bookmarkEnd w:id="2"/>
      <w:r w:rsidRPr="009F59F5">
        <w:rPr>
          <w:rFonts w:ascii="Times New Roman" w:hAnsi="Times New Roman" w:cs="Times New Roman"/>
          <w:sz w:val="25"/>
          <w:szCs w:val="25"/>
        </w:rPr>
        <w:t>9</w:t>
      </w:r>
      <w:r w:rsidR="00FB0C24" w:rsidRPr="009F59F5">
        <w:rPr>
          <w:rFonts w:ascii="Times New Roman" w:hAnsi="Times New Roman" w:cs="Times New Roman"/>
          <w:sz w:val="25"/>
          <w:szCs w:val="25"/>
        </w:rPr>
        <w:t>.</w:t>
      </w:r>
      <w:r w:rsidR="00145810">
        <w:rPr>
          <w:rFonts w:ascii="Times New Roman" w:hAnsi="Times New Roman" w:cs="Times New Roman"/>
          <w:sz w:val="25"/>
          <w:szCs w:val="25"/>
        </w:rPr>
        <w:t xml:space="preserve"> </w:t>
      </w:r>
      <w:r w:rsidR="00FB0C24" w:rsidRPr="009F59F5">
        <w:rPr>
          <w:rFonts w:ascii="Times New Roman" w:hAnsi="Times New Roman" w:cs="Times New Roman"/>
          <w:sz w:val="25"/>
          <w:szCs w:val="25"/>
        </w:rPr>
        <w:t>Нумерация медицинских свидетельств о смерти должна быть сквозной, количество знаков в номере должно состоять из девяти разрядов, при этом серия и номер меди</w:t>
      </w:r>
      <w:r w:rsidR="00652802" w:rsidRPr="009F59F5">
        <w:rPr>
          <w:rFonts w:ascii="Times New Roman" w:hAnsi="Times New Roman" w:cs="Times New Roman"/>
          <w:sz w:val="25"/>
          <w:szCs w:val="25"/>
        </w:rPr>
        <w:t>цинского свидетельства о смерти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 записываются в формате "</w:t>
      </w:r>
      <w:proofErr w:type="spellStart"/>
      <w:r w:rsidR="00FB0C24" w:rsidRPr="009F59F5">
        <w:rPr>
          <w:rFonts w:ascii="Times New Roman" w:hAnsi="Times New Roman" w:cs="Times New Roman"/>
          <w:sz w:val="25"/>
          <w:szCs w:val="25"/>
        </w:rPr>
        <w:t>xx</w:t>
      </w:r>
      <w:proofErr w:type="spellEnd"/>
      <w:r w:rsidR="00FB0C24" w:rsidRPr="009F59F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proofErr w:type="gramStart"/>
      <w:r w:rsidR="00145810">
        <w:rPr>
          <w:rFonts w:ascii="Times New Roman" w:hAnsi="Times New Roman" w:cs="Times New Roman"/>
          <w:sz w:val="25"/>
          <w:szCs w:val="25"/>
        </w:rPr>
        <w:t>х</w:t>
      </w:r>
      <w:proofErr w:type="gramEnd"/>
      <w:r w:rsidR="00FB0C24" w:rsidRPr="009F59F5">
        <w:rPr>
          <w:rFonts w:ascii="Times New Roman" w:hAnsi="Times New Roman" w:cs="Times New Roman"/>
          <w:sz w:val="25"/>
          <w:szCs w:val="25"/>
        </w:rPr>
        <w:t>xxxxx</w:t>
      </w:r>
      <w:r w:rsidRPr="009F59F5">
        <w:rPr>
          <w:rFonts w:ascii="Times New Roman" w:hAnsi="Times New Roman" w:cs="Times New Roman"/>
          <w:sz w:val="25"/>
          <w:szCs w:val="25"/>
        </w:rPr>
        <w:t>xxx</w:t>
      </w:r>
      <w:proofErr w:type="spellEnd"/>
      <w:r w:rsidRPr="009F59F5">
        <w:rPr>
          <w:rFonts w:ascii="Times New Roman" w:hAnsi="Times New Roman" w:cs="Times New Roman"/>
          <w:sz w:val="25"/>
          <w:szCs w:val="25"/>
        </w:rPr>
        <w:t>", где "x" - цифра от 0 до 9</w:t>
      </w:r>
      <w:r w:rsidR="00FB0C24" w:rsidRPr="009F59F5">
        <w:rPr>
          <w:rFonts w:ascii="Times New Roman" w:hAnsi="Times New Roman" w:cs="Times New Roman"/>
          <w:sz w:val="25"/>
          <w:szCs w:val="25"/>
        </w:rPr>
        <w:t>.</w:t>
      </w:r>
    </w:p>
    <w:p w14:paraId="1B058D71" w14:textId="75AF6C00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При оформлении медицинского свидетельства о смерти проставление серии и номера медицинского свидетельства о смерти осуществляется медицинской организацией.</w:t>
      </w:r>
    </w:p>
    <w:p w14:paraId="61B59590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Дублирование сочетания серии и номера медицинского свидетельства о смерти не допускается.</w:t>
      </w:r>
    </w:p>
    <w:p w14:paraId="0E379A9E" w14:textId="1EBE4BE5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0D2C4E" w:rsidRPr="009F59F5">
        <w:rPr>
          <w:rFonts w:ascii="Times New Roman" w:hAnsi="Times New Roman" w:cs="Times New Roman"/>
          <w:sz w:val="25"/>
          <w:szCs w:val="25"/>
        </w:rPr>
        <w:t>0</w:t>
      </w:r>
      <w:r w:rsidRPr="009F59F5">
        <w:rPr>
          <w:rFonts w:ascii="Times New Roman" w:hAnsi="Times New Roman" w:cs="Times New Roman"/>
          <w:sz w:val="25"/>
          <w:szCs w:val="25"/>
        </w:rPr>
        <w:t>. При оформлении медицинского свидетельства о смерти сведения должны быть внесены во все его пункты. В случае если внесение соответствующих сведений в тот или иной пункт медицинского свидетельства о смерти невозможно ввиду их отсутствия, если настоящим Порядком не предусмотрено иное, в медицинском свидетельстве о смерти делается запись "не установлено".</w:t>
      </w:r>
    </w:p>
    <w:p w14:paraId="0633690F" w14:textId="3E0B054D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DE22FD" w:rsidRPr="009F59F5">
        <w:rPr>
          <w:rFonts w:ascii="Times New Roman" w:hAnsi="Times New Roman" w:cs="Times New Roman"/>
          <w:sz w:val="25"/>
          <w:szCs w:val="25"/>
        </w:rPr>
        <w:t>1</w:t>
      </w:r>
      <w:r w:rsidRPr="009F59F5">
        <w:rPr>
          <w:rFonts w:ascii="Times New Roman" w:hAnsi="Times New Roman" w:cs="Times New Roman"/>
          <w:sz w:val="25"/>
          <w:szCs w:val="25"/>
        </w:rPr>
        <w:t>. При оформлении медицинского свидетельства о смерти указываются полное наименование медицинской организации, номер и дата выдачи лицензии на осуществление медицинской деятельности, адрес места нахождения медицинской организации</w:t>
      </w:r>
      <w:r w:rsidR="00BA4471" w:rsidRPr="009F59F5">
        <w:rPr>
          <w:rFonts w:ascii="Times New Roman" w:hAnsi="Times New Roman" w:cs="Times New Roman"/>
          <w:sz w:val="25"/>
          <w:szCs w:val="25"/>
        </w:rPr>
        <w:t>.</w:t>
      </w:r>
    </w:p>
    <w:p w14:paraId="4C8EFCAA" w14:textId="7EDEE474" w:rsidR="00FB0C24" w:rsidRPr="009F59F5" w:rsidRDefault="00FB0C24" w:rsidP="00DE22F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В случае оформления медицинского свидетельства о смерти индивидуальным предпринимателем, осуществляющим медицинскую деятельность, в медицинское свидетельство о смерти вписываются его фамилия, имя, отчество (при наличии), адрес, по которому индивидуальный предприниматель зарегистрирован по месту жительства в установленном законодательством </w:t>
      </w:r>
      <w:r w:rsidR="00DE22FD" w:rsidRPr="009F59F5">
        <w:rPr>
          <w:rFonts w:ascii="Times New Roman" w:hAnsi="Times New Roman" w:cs="Times New Roman"/>
          <w:sz w:val="25"/>
          <w:szCs w:val="25"/>
        </w:rPr>
        <w:t>Республики Южная Осетия порядке</w:t>
      </w:r>
      <w:r w:rsidRPr="009F59F5">
        <w:rPr>
          <w:rFonts w:ascii="Times New Roman" w:hAnsi="Times New Roman" w:cs="Times New Roman"/>
          <w:sz w:val="25"/>
          <w:szCs w:val="25"/>
        </w:rPr>
        <w:t>.</w:t>
      </w:r>
    </w:p>
    <w:p w14:paraId="5BD69E0B" w14:textId="7C494EAD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DE22FD" w:rsidRPr="009F59F5">
        <w:rPr>
          <w:rFonts w:ascii="Times New Roman" w:hAnsi="Times New Roman" w:cs="Times New Roman"/>
          <w:sz w:val="25"/>
          <w:szCs w:val="25"/>
        </w:rPr>
        <w:t>2</w:t>
      </w:r>
      <w:r w:rsidRPr="009F59F5">
        <w:rPr>
          <w:rFonts w:ascii="Times New Roman" w:hAnsi="Times New Roman" w:cs="Times New Roman"/>
          <w:sz w:val="25"/>
          <w:szCs w:val="25"/>
        </w:rPr>
        <w:t>. При оформлении медицинского свидетельства о смерти:</w:t>
      </w:r>
    </w:p>
    <w:p w14:paraId="5379E263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1) в </w:t>
      </w:r>
      <w:hyperlink w:anchor="P44">
        <w:r w:rsidRPr="009F59F5">
          <w:rPr>
            <w:rFonts w:ascii="Times New Roman" w:hAnsi="Times New Roman" w:cs="Times New Roman"/>
            <w:sz w:val="25"/>
            <w:szCs w:val="25"/>
          </w:rPr>
          <w:t>пунктах 1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- </w:t>
      </w:r>
      <w:hyperlink w:anchor="P48">
        <w:r w:rsidRPr="009F59F5">
          <w:rPr>
            <w:rFonts w:ascii="Times New Roman" w:hAnsi="Times New Roman" w:cs="Times New Roman"/>
            <w:sz w:val="25"/>
            <w:szCs w:val="25"/>
          </w:rPr>
          <w:t>3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</w:t>
      </w:r>
      <w:hyperlink w:anchor="P67">
        <w:r w:rsidRPr="009F59F5">
          <w:rPr>
            <w:rFonts w:ascii="Times New Roman" w:hAnsi="Times New Roman" w:cs="Times New Roman"/>
            <w:sz w:val="25"/>
            <w:szCs w:val="25"/>
          </w:rPr>
          <w:t>8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</w:t>
      </w:r>
      <w:hyperlink w:anchor="P154">
        <w:r w:rsidRPr="009F59F5">
          <w:rPr>
            <w:rFonts w:ascii="Times New Roman" w:hAnsi="Times New Roman" w:cs="Times New Roman"/>
            <w:sz w:val="25"/>
            <w:szCs w:val="25"/>
          </w:rPr>
          <w:t>15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делаются записи в соответствии с документом, удостоверяющим личность умершего лица;</w:t>
      </w:r>
    </w:p>
    <w:p w14:paraId="05EEDA5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2) в </w:t>
      </w:r>
      <w:hyperlink w:anchor="P44">
        <w:r w:rsidRPr="009F59F5">
          <w:rPr>
            <w:rFonts w:ascii="Times New Roman" w:hAnsi="Times New Roman" w:cs="Times New Roman"/>
            <w:sz w:val="25"/>
            <w:szCs w:val="25"/>
          </w:rPr>
          <w:t>пункте 1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указываются фамилия, имя, отчество (при наличии) умершего лица по </w:t>
      </w:r>
      <w:r w:rsidRPr="009F59F5">
        <w:rPr>
          <w:rFonts w:ascii="Times New Roman" w:hAnsi="Times New Roman" w:cs="Times New Roman"/>
          <w:sz w:val="25"/>
          <w:szCs w:val="25"/>
        </w:rPr>
        <w:lastRenderedPageBreak/>
        <w:t>данным документа, удостоверяющего личность, в отношении лиц, не достигших возраста четырнадцати лет, - на основании свидетельства о рождении. Если указанные сведения отсутствуют, делается запись "неизвестно";</w:t>
      </w:r>
    </w:p>
    <w:p w14:paraId="373BF8ED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3) в </w:t>
      </w:r>
      <w:hyperlink w:anchor="P46">
        <w:r w:rsidRPr="009F59F5">
          <w:rPr>
            <w:rFonts w:ascii="Times New Roman" w:hAnsi="Times New Roman" w:cs="Times New Roman"/>
            <w:sz w:val="25"/>
            <w:szCs w:val="25"/>
          </w:rPr>
          <w:t>пункте 2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пол умершего лица - мужской или женский;</w:t>
      </w:r>
    </w:p>
    <w:p w14:paraId="12C97F75" w14:textId="0383DBC3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4) в </w:t>
      </w:r>
      <w:hyperlink w:anchor="P48">
        <w:r w:rsidRPr="009F59F5">
          <w:rPr>
            <w:rFonts w:ascii="Times New Roman" w:hAnsi="Times New Roman" w:cs="Times New Roman"/>
            <w:sz w:val="25"/>
            <w:szCs w:val="25"/>
          </w:rPr>
          <w:t>пункте 3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дата рождения умершего лица (число, месяц, год). В случае если дата рождения умершего лица неизвестна, во всех подпунктах ставят прочерк. Если известен только год рождения (определен врачом - судебно-медицинским экспертом), он указывается в соответствующей позиции, а в остальных ставятся прочерки;</w:t>
      </w:r>
    </w:p>
    <w:p w14:paraId="572B596F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5) в </w:t>
      </w:r>
      <w:hyperlink w:anchor="P49">
        <w:r w:rsidRPr="009F59F5">
          <w:rPr>
            <w:rFonts w:ascii="Times New Roman" w:hAnsi="Times New Roman" w:cs="Times New Roman"/>
            <w:sz w:val="25"/>
            <w:szCs w:val="25"/>
          </w:rPr>
          <w:t>пункте 4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указываются документ, удостоверяющий личность умершего лица, и его реквизиты: серия, номер, кем и когда выдан. При отсутствии указанных сведений делается запись "неизвестно";</w:t>
      </w:r>
    </w:p>
    <w:p w14:paraId="3512DE6D" w14:textId="03FE0121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6) в </w:t>
      </w:r>
      <w:hyperlink w:anchor="P50">
        <w:r w:rsidRPr="009F59F5">
          <w:rPr>
            <w:rFonts w:ascii="Times New Roman" w:hAnsi="Times New Roman" w:cs="Times New Roman"/>
            <w:sz w:val="25"/>
            <w:szCs w:val="25"/>
          </w:rPr>
          <w:t>пункте 5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СНИЛС умершего лица;</w:t>
      </w:r>
    </w:p>
    <w:p w14:paraId="2FEBD30A" w14:textId="6F47DE40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если информация о СНИЛС умершего лица отсутствует, при оформлении медицинского свидетельства о смерти в </w:t>
      </w:r>
      <w:hyperlink w:anchor="P50">
        <w:r w:rsidRPr="009F59F5">
          <w:rPr>
            <w:rFonts w:ascii="Times New Roman" w:hAnsi="Times New Roman" w:cs="Times New Roman"/>
            <w:sz w:val="25"/>
            <w:szCs w:val="25"/>
          </w:rPr>
          <w:t>пункте 5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делается запись "неизвестно" или ставится прочерк;</w:t>
      </w:r>
    </w:p>
    <w:p w14:paraId="34A2B354" w14:textId="427E0E2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7) в </w:t>
      </w:r>
      <w:hyperlink w:anchor="P107">
        <w:r w:rsidRPr="009F59F5">
          <w:rPr>
            <w:rFonts w:ascii="Times New Roman" w:hAnsi="Times New Roman" w:cs="Times New Roman"/>
            <w:sz w:val="25"/>
            <w:szCs w:val="25"/>
          </w:rPr>
          <w:t>пункте 6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номер полиса ОМС умершего лица;</w:t>
      </w:r>
    </w:p>
    <w:p w14:paraId="60C670AF" w14:textId="78F1CCB9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если информация о полисе ОМС умершего лица отсутствует, при оформлении медицинского свидетельства о смерти в </w:t>
      </w:r>
      <w:hyperlink w:anchor="P107">
        <w:r w:rsidRPr="009F59F5">
          <w:rPr>
            <w:rFonts w:ascii="Times New Roman" w:hAnsi="Times New Roman" w:cs="Times New Roman"/>
            <w:sz w:val="25"/>
            <w:szCs w:val="25"/>
          </w:rPr>
          <w:t>пункте 6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делается запись "неизвестно" или ставится прочерк;</w:t>
      </w:r>
    </w:p>
    <w:p w14:paraId="4F567D26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8) в </w:t>
      </w:r>
      <w:hyperlink w:anchor="P108">
        <w:r w:rsidRPr="009F59F5">
          <w:rPr>
            <w:rFonts w:ascii="Times New Roman" w:hAnsi="Times New Roman" w:cs="Times New Roman"/>
            <w:sz w:val="25"/>
            <w:szCs w:val="25"/>
          </w:rPr>
          <w:t>пункте 7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указываются дата смерти умершего лица (число, месяц, год) и время смерти в соответствии с первичной медицинской документацией медицинской организации, а если дата смерти неизвестна, ставится прочерк;</w:t>
      </w:r>
    </w:p>
    <w:p w14:paraId="440C0594" w14:textId="0CC45EF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9) в </w:t>
      </w:r>
      <w:hyperlink w:anchor="P67">
        <w:r w:rsidRPr="009F59F5">
          <w:rPr>
            <w:rFonts w:ascii="Times New Roman" w:hAnsi="Times New Roman" w:cs="Times New Roman"/>
            <w:sz w:val="25"/>
            <w:szCs w:val="25"/>
          </w:rPr>
          <w:t>пункт 8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вносятся сведения в соответствии с отметкой о месте жительства, сделанной в документе, удостоверяющем личность, или на основании иного документа, удостоверяющего регистрацию умершего лица по месту пребыва</w:t>
      </w:r>
      <w:r w:rsidR="00084DA5" w:rsidRPr="009F59F5">
        <w:rPr>
          <w:rFonts w:ascii="Times New Roman" w:hAnsi="Times New Roman" w:cs="Times New Roman"/>
          <w:sz w:val="25"/>
          <w:szCs w:val="25"/>
        </w:rPr>
        <w:t>ния или по месту жительства</w:t>
      </w:r>
      <w:r w:rsidRPr="009F59F5">
        <w:rPr>
          <w:rFonts w:ascii="Times New Roman" w:hAnsi="Times New Roman" w:cs="Times New Roman"/>
          <w:sz w:val="25"/>
          <w:szCs w:val="25"/>
        </w:rPr>
        <w:t>.</w:t>
      </w:r>
    </w:p>
    <w:p w14:paraId="4AE7B8A6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36A38DCC" w14:textId="192959D7" w:rsidR="00FB0C24" w:rsidRPr="009F59F5" w:rsidRDefault="00FB0C24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В отношении умерших несовершеннолетних, не достигших четырнадцати лет, или граждан, находящихся под опекой, в случае отсутствия документа, удостоверяющего их регистрацию или место пребывания, местом жительства признается место жительства их законных представителей - родителей, усыновителей или </w:t>
      </w:r>
      <w:r w:rsidR="00F839FB" w:rsidRPr="009F59F5">
        <w:rPr>
          <w:rFonts w:ascii="Times New Roman" w:hAnsi="Times New Roman" w:cs="Times New Roman"/>
          <w:sz w:val="25"/>
          <w:szCs w:val="25"/>
        </w:rPr>
        <w:t>опекунов</w:t>
      </w:r>
      <w:r w:rsidRPr="009F59F5">
        <w:rPr>
          <w:rFonts w:ascii="Times New Roman" w:hAnsi="Times New Roman" w:cs="Times New Roman"/>
          <w:sz w:val="25"/>
          <w:szCs w:val="25"/>
        </w:rPr>
        <w:t>.</w:t>
      </w:r>
    </w:p>
    <w:p w14:paraId="2E4A5BF0" w14:textId="77777777" w:rsidR="00A22D1B" w:rsidRPr="009F59F5" w:rsidRDefault="00A22D1B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5A5AB680" w14:textId="77777777" w:rsidR="00FB0C24" w:rsidRPr="009F59F5" w:rsidRDefault="00FB0C24" w:rsidP="00FB0C2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При отсутствии документа, удостоверяющего личность, или иного документа, удостоверяющего регистрацию или место пребывания, делается запись "неизвестно";</w:t>
      </w:r>
    </w:p>
    <w:p w14:paraId="651844AF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10) в </w:t>
      </w:r>
      <w:hyperlink w:anchor="P115">
        <w:r w:rsidRPr="009F59F5">
          <w:rPr>
            <w:rFonts w:ascii="Times New Roman" w:hAnsi="Times New Roman" w:cs="Times New Roman"/>
            <w:sz w:val="25"/>
            <w:szCs w:val="25"/>
          </w:rPr>
          <w:t>пункте 9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принадлежность населенного пункта, в котором находится место жительства, к городской или сельской местности;</w:t>
      </w:r>
    </w:p>
    <w:p w14:paraId="6F0FD4E6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11) в </w:t>
      </w:r>
      <w:hyperlink w:anchor="P117">
        <w:r w:rsidRPr="009F59F5">
          <w:rPr>
            <w:rFonts w:ascii="Times New Roman" w:hAnsi="Times New Roman" w:cs="Times New Roman"/>
            <w:sz w:val="25"/>
            <w:szCs w:val="25"/>
          </w:rPr>
          <w:t>пункте 10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место смерти;</w:t>
      </w:r>
    </w:p>
    <w:p w14:paraId="4D6767E7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12) в </w:t>
      </w:r>
      <w:hyperlink w:anchor="P122">
        <w:r w:rsidRPr="009F59F5">
          <w:rPr>
            <w:rFonts w:ascii="Times New Roman" w:hAnsi="Times New Roman" w:cs="Times New Roman"/>
            <w:sz w:val="25"/>
            <w:szCs w:val="25"/>
          </w:rPr>
          <w:t>пункте 11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указывается принадлежность населенного пункта, в котором произошла смерть, к городской или сельской местности;</w:t>
      </w:r>
    </w:p>
    <w:p w14:paraId="1309D593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13) в </w:t>
      </w:r>
      <w:hyperlink w:anchor="P125">
        <w:r w:rsidRPr="009F59F5">
          <w:rPr>
            <w:rFonts w:ascii="Times New Roman" w:hAnsi="Times New Roman" w:cs="Times New Roman"/>
            <w:sz w:val="25"/>
            <w:szCs w:val="25"/>
          </w:rPr>
          <w:t>пункте 12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отмечается, где наступила смерть: на месте происшествия; в автомобиле скорой медицинской помощи, в медицинской организации, дома, в образовательной организации или в другом месте;</w:t>
      </w:r>
    </w:p>
    <w:p w14:paraId="6332D4E4" w14:textId="1F7BF7BC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4D7DFE">
        <w:rPr>
          <w:rFonts w:ascii="Times New Roman" w:hAnsi="Times New Roman" w:cs="Times New Roman"/>
          <w:sz w:val="25"/>
          <w:szCs w:val="25"/>
        </w:rPr>
        <w:t>4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257">
        <w:r w:rsidRPr="009F59F5">
          <w:rPr>
            <w:rFonts w:ascii="Times New Roman" w:hAnsi="Times New Roman" w:cs="Times New Roman"/>
            <w:sz w:val="25"/>
            <w:szCs w:val="25"/>
          </w:rPr>
          <w:t>пункте 1</w:t>
        </w:r>
        <w:r w:rsidR="004D7DFE">
          <w:rPr>
            <w:rFonts w:ascii="Times New Roman" w:hAnsi="Times New Roman" w:cs="Times New Roman"/>
            <w:sz w:val="25"/>
            <w:szCs w:val="25"/>
          </w:rPr>
          <w:t>3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указываются обстоятельства смерти - смерть произошла от заболевания или внешней причины (несчастный случай (не связанный с производством, связанный с </w:t>
      </w:r>
      <w:r w:rsidRPr="009F59F5">
        <w:rPr>
          <w:rFonts w:ascii="Times New Roman" w:hAnsi="Times New Roman" w:cs="Times New Roman"/>
          <w:sz w:val="25"/>
          <w:szCs w:val="25"/>
        </w:rPr>
        <w:lastRenderedPageBreak/>
        <w:t>производством), убийство, самоубийство, в ходе военных, террористических действий или род смерти не установлен);</w:t>
      </w:r>
    </w:p>
    <w:p w14:paraId="301E152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род смерти (убийство, самоубийство, несчастный случай, иное) указывается тот, который был установлен правоохранительными органами и приводится в постановлении о назначении судебно-медицинской экспертизы;</w:t>
      </w:r>
    </w:p>
    <w:p w14:paraId="0D1F6433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в случаях смерти военнослужащих в период прохождения военной службы по призыву и по контракту (военных сборов) в медицинском свидетельстве о смерти независимо от причины смерти (заболевание, травма, отравление) делается дополнительная запись: "Смерть наступила в период прохождения действительной военной службы". Указанная запись делается на основании подтверждающих документов, представленных командованием в медицинскую организацию до момента выдачи медицинского свидетельства о смерти. При отсутствии этих документов запись о связи смерти с прохождением действительной военной службы не производится;</w:t>
      </w:r>
    </w:p>
    <w:p w14:paraId="0853ADE1" w14:textId="242072A6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4D7DFE">
        <w:rPr>
          <w:rFonts w:ascii="Times New Roman" w:hAnsi="Times New Roman" w:cs="Times New Roman"/>
          <w:sz w:val="25"/>
          <w:szCs w:val="25"/>
        </w:rPr>
        <w:t>5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268">
        <w:r w:rsidRPr="009F59F5">
          <w:rPr>
            <w:rFonts w:ascii="Times New Roman" w:hAnsi="Times New Roman" w:cs="Times New Roman"/>
            <w:sz w:val="25"/>
            <w:szCs w:val="25"/>
          </w:rPr>
          <w:t>пункте 1</w:t>
        </w:r>
        <w:r w:rsidR="004D7DFE">
          <w:rPr>
            <w:rFonts w:ascii="Times New Roman" w:hAnsi="Times New Roman" w:cs="Times New Roman"/>
            <w:sz w:val="25"/>
            <w:szCs w:val="25"/>
          </w:rPr>
          <w:t>4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 случае смерти от несчастного случая, убийства, самоубийства, от военных действий и террористических действий, при неустановленном роде смерти указывается дата (число, месяц, год) травмы (отравления), а также вписываются место и обстоятельства, при которых она произошла. В данный пункт могут быть внесены сведения полностью в случае, когда правоохранительными органами была точно установлена дата травмы (отравления) и в постановлении о назначении судебно-медицинской экспертизы содержатся необходимые сведения;</w:t>
      </w:r>
    </w:p>
    <w:p w14:paraId="0D4250C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в случае отсутствия сведений о дате травмы (отравления), а также месте и обстоятельствах, при которых она произошла, в </w:t>
      </w:r>
      <w:hyperlink w:anchor="P268">
        <w:r w:rsidRPr="009F59F5">
          <w:rPr>
            <w:rFonts w:ascii="Times New Roman" w:hAnsi="Times New Roman" w:cs="Times New Roman"/>
            <w:sz w:val="25"/>
            <w:szCs w:val="25"/>
          </w:rPr>
          <w:t>пункте 19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делается запись "не установлено";</w:t>
      </w:r>
    </w:p>
    <w:p w14:paraId="4422ADED" w14:textId="70AE5E9E" w:rsidR="00FB0C24" w:rsidRPr="009F59F5" w:rsidRDefault="004D7DFE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16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274">
        <w:r w:rsidR="00FB0C24" w:rsidRPr="009F59F5">
          <w:rPr>
            <w:rFonts w:ascii="Times New Roman" w:hAnsi="Times New Roman" w:cs="Times New Roman"/>
            <w:sz w:val="25"/>
            <w:szCs w:val="25"/>
          </w:rPr>
          <w:t xml:space="preserve">пункте </w:t>
        </w:r>
        <w:r>
          <w:rPr>
            <w:rFonts w:ascii="Times New Roman" w:hAnsi="Times New Roman" w:cs="Times New Roman"/>
            <w:sz w:val="25"/>
            <w:szCs w:val="25"/>
          </w:rPr>
          <w:t>15</w:t>
        </w:r>
      </w:hyperlink>
      <w:r w:rsidR="00FB0C24" w:rsidRPr="009F59F5">
        <w:rPr>
          <w:rFonts w:ascii="Times New Roman" w:hAnsi="Times New Roman" w:cs="Times New Roman"/>
          <w:sz w:val="25"/>
          <w:szCs w:val="25"/>
        </w:rPr>
        <w:t xml:space="preserve"> указывается, кем были установлены причины смерти: врачом, только установившим смерть, лечащим врачом, фельдшером, акушеркой, врачом-патологоанатомом или врачом - судебно-медицинским экспертом - выбирается только один вариант;</w:t>
      </w:r>
    </w:p>
    <w:p w14:paraId="017734B1" w14:textId="1396A2C1" w:rsidR="00FB0C24" w:rsidRPr="009F59F5" w:rsidRDefault="004D7DFE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285">
        <w:r w:rsidR="00FB0C24" w:rsidRPr="009F59F5">
          <w:rPr>
            <w:rFonts w:ascii="Times New Roman" w:hAnsi="Times New Roman" w:cs="Times New Roman"/>
            <w:sz w:val="25"/>
            <w:szCs w:val="25"/>
          </w:rPr>
          <w:t xml:space="preserve">пункте </w:t>
        </w:r>
        <w:r>
          <w:rPr>
            <w:rFonts w:ascii="Times New Roman" w:hAnsi="Times New Roman" w:cs="Times New Roman"/>
            <w:sz w:val="25"/>
            <w:szCs w:val="25"/>
          </w:rPr>
          <w:t>16</w:t>
        </w:r>
      </w:hyperlink>
      <w:r w:rsidR="00FB0C24" w:rsidRPr="009F59F5">
        <w:rPr>
          <w:rFonts w:ascii="Times New Roman" w:hAnsi="Times New Roman" w:cs="Times New Roman"/>
          <w:sz w:val="25"/>
          <w:szCs w:val="25"/>
        </w:rPr>
        <w:t xml:space="preserve"> указываются фамилия, имя, отчество (при наличии) медицинского работника, оформившего медицинское свидетельство о смерти, отмечается только один пункт, на основании которого была определена причина смерти;</w:t>
      </w:r>
    </w:p>
    <w:p w14:paraId="552D2ABD" w14:textId="0970DDE6" w:rsidR="00FB0C24" w:rsidRPr="009F59F5" w:rsidRDefault="004D7DFE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) при внесении сведений в </w:t>
      </w:r>
      <w:hyperlink w:anchor="P298">
        <w:r w:rsidR="00FB0C24" w:rsidRPr="009F59F5">
          <w:rPr>
            <w:rFonts w:ascii="Times New Roman" w:hAnsi="Times New Roman" w:cs="Times New Roman"/>
            <w:sz w:val="25"/>
            <w:szCs w:val="25"/>
          </w:rPr>
          <w:t xml:space="preserve">пункт </w:t>
        </w:r>
        <w:r>
          <w:rPr>
            <w:rFonts w:ascii="Times New Roman" w:hAnsi="Times New Roman" w:cs="Times New Roman"/>
            <w:sz w:val="25"/>
            <w:szCs w:val="25"/>
          </w:rPr>
          <w:t>17</w:t>
        </w:r>
      </w:hyperlink>
      <w:r w:rsidR="00FB0C24" w:rsidRPr="009F59F5">
        <w:rPr>
          <w:rFonts w:ascii="Times New Roman" w:hAnsi="Times New Roman" w:cs="Times New Roman"/>
          <w:sz w:val="25"/>
          <w:szCs w:val="25"/>
        </w:rPr>
        <w:t xml:space="preserve"> "Причины смерти" соблюдается следующий порядок записи причин смерти:</w:t>
      </w:r>
    </w:p>
    <w:p w14:paraId="40CD7698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из заключительного клинического диагноза (после проведения вскрытия - патологоанатомического или судебно-медицинского диагноза) выбирается одна первоначальная причина смерти, которая определяется как:</w:t>
      </w:r>
    </w:p>
    <w:p w14:paraId="254B73AC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болезнь или травма (отравление), вызвавшая цепь событий, непосредственно приведших к смерти;</w:t>
      </w:r>
    </w:p>
    <w:p w14:paraId="5AA147C7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обстоятельства несчастного случая или акта насилия, которые вызвали смертельную травму (отравление).</w:t>
      </w:r>
    </w:p>
    <w:p w14:paraId="784B8344" w14:textId="188EB754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Первоначальная причина смерти с ее осложнениями указывается в </w:t>
      </w:r>
      <w:hyperlink w:anchor="P306">
        <w:r w:rsidRPr="009F59F5">
          <w:rPr>
            <w:rFonts w:ascii="Times New Roman" w:hAnsi="Times New Roman" w:cs="Times New Roman"/>
            <w:sz w:val="25"/>
            <w:szCs w:val="25"/>
          </w:rPr>
          <w:t>подпунктах "а"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- </w:t>
      </w:r>
      <w:hyperlink w:anchor="P322">
        <w:r w:rsidRPr="009F59F5">
          <w:rPr>
            <w:rFonts w:ascii="Times New Roman" w:hAnsi="Times New Roman" w:cs="Times New Roman"/>
            <w:sz w:val="25"/>
            <w:szCs w:val="25"/>
          </w:rPr>
          <w:t xml:space="preserve">"г" части I пункта </w:t>
        </w:r>
        <w:r w:rsidR="004D7DFE">
          <w:rPr>
            <w:rFonts w:ascii="Times New Roman" w:hAnsi="Times New Roman" w:cs="Times New Roman"/>
            <w:sz w:val="25"/>
            <w:szCs w:val="25"/>
          </w:rPr>
          <w:t>17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медицинского свидетельства о смерти:</w:t>
      </w:r>
    </w:p>
    <w:p w14:paraId="03F7D014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а) непосредственная причина смерти;</w:t>
      </w:r>
    </w:p>
    <w:p w14:paraId="54F632DB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б) патологическое состояние, которое привело к возникновению непосредственной причины смерти;</w:t>
      </w:r>
    </w:p>
    <w:p w14:paraId="0409E01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lastRenderedPageBreak/>
        <w:t>в) первоначальная причина смерти;</w:t>
      </w:r>
    </w:p>
    <w:p w14:paraId="09E7893D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г) внешняя причина смерти при травмах (отравлениях).</w:t>
      </w:r>
    </w:p>
    <w:p w14:paraId="12888E54" w14:textId="64AB7B90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Внесение сведений в </w:t>
      </w:r>
      <w:hyperlink w:anchor="P306">
        <w:r w:rsidRPr="009F59F5">
          <w:rPr>
            <w:rFonts w:ascii="Times New Roman" w:hAnsi="Times New Roman" w:cs="Times New Roman"/>
            <w:sz w:val="25"/>
            <w:szCs w:val="25"/>
          </w:rPr>
          <w:t xml:space="preserve">часть I пункта </w:t>
        </w:r>
        <w:r w:rsidR="004D7DFE">
          <w:rPr>
            <w:rFonts w:ascii="Times New Roman" w:hAnsi="Times New Roman" w:cs="Times New Roman"/>
            <w:sz w:val="25"/>
            <w:szCs w:val="25"/>
          </w:rPr>
          <w:t>17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медицинского свидетельства о смерти проводится следующим образом:</w:t>
      </w:r>
    </w:p>
    <w:p w14:paraId="1BC8E397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при указании последовательно развивающихся двух осложнений основного заболевания (травмы, отравления) они вносятся в </w:t>
      </w:r>
      <w:hyperlink w:anchor="P311">
        <w:r w:rsidRPr="009F59F5">
          <w:rPr>
            <w:rFonts w:ascii="Times New Roman" w:hAnsi="Times New Roman" w:cs="Times New Roman"/>
            <w:sz w:val="25"/>
            <w:szCs w:val="25"/>
          </w:rPr>
          <w:t>строки "б"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и </w:t>
      </w:r>
      <w:hyperlink w:anchor="P306">
        <w:r w:rsidRPr="009F59F5">
          <w:rPr>
            <w:rFonts w:ascii="Times New Roman" w:hAnsi="Times New Roman" w:cs="Times New Roman"/>
            <w:sz w:val="25"/>
            <w:szCs w:val="25"/>
          </w:rPr>
          <w:t>"а"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- при этом осложнение, записанное в </w:t>
      </w:r>
      <w:hyperlink w:anchor="P311">
        <w:r w:rsidRPr="009F59F5">
          <w:rPr>
            <w:rFonts w:ascii="Times New Roman" w:hAnsi="Times New Roman" w:cs="Times New Roman"/>
            <w:sz w:val="25"/>
            <w:szCs w:val="25"/>
          </w:rPr>
          <w:t>строке "б"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должно предшествовать развитию осложнения (непосредственной причины смерти), указанного в </w:t>
      </w:r>
      <w:hyperlink w:anchor="P306">
        <w:r w:rsidRPr="009F59F5">
          <w:rPr>
            <w:rFonts w:ascii="Times New Roman" w:hAnsi="Times New Roman" w:cs="Times New Roman"/>
            <w:sz w:val="25"/>
            <w:szCs w:val="25"/>
          </w:rPr>
          <w:t>строке "а"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а в </w:t>
      </w:r>
      <w:hyperlink w:anchor="P317">
        <w:r w:rsidRPr="009F59F5">
          <w:rPr>
            <w:rFonts w:ascii="Times New Roman" w:hAnsi="Times New Roman" w:cs="Times New Roman"/>
            <w:sz w:val="25"/>
            <w:szCs w:val="25"/>
          </w:rPr>
          <w:t>строку "в"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вносится основное заболевание (первоначальная причина смерти);</w:t>
      </w:r>
    </w:p>
    <w:p w14:paraId="04CFDEB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при указании одного осложнения основного заболевания (травмы, отравления) в </w:t>
      </w:r>
      <w:hyperlink w:anchor="P311">
        <w:r w:rsidRPr="009F59F5">
          <w:rPr>
            <w:rFonts w:ascii="Times New Roman" w:hAnsi="Times New Roman" w:cs="Times New Roman"/>
            <w:sz w:val="25"/>
            <w:szCs w:val="25"/>
          </w:rPr>
          <w:t>строку "б"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вносится основное заболевание (первоначальная причина смерти), в </w:t>
      </w:r>
      <w:hyperlink w:anchor="P306">
        <w:r w:rsidRPr="009F59F5">
          <w:rPr>
            <w:rFonts w:ascii="Times New Roman" w:hAnsi="Times New Roman" w:cs="Times New Roman"/>
            <w:sz w:val="25"/>
            <w:szCs w:val="25"/>
          </w:rPr>
          <w:t>строку "а"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- осложнение, являющееся непосредственной причиной смерти;</w:t>
      </w:r>
    </w:p>
    <w:p w14:paraId="35A0CC0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при невозможности определения (отсутствии) осложнений основного заболевания (травмы, отравления) в </w:t>
      </w:r>
      <w:hyperlink w:anchor="P306">
        <w:r w:rsidRPr="009F59F5">
          <w:rPr>
            <w:rFonts w:ascii="Times New Roman" w:hAnsi="Times New Roman" w:cs="Times New Roman"/>
            <w:sz w:val="25"/>
            <w:szCs w:val="25"/>
          </w:rPr>
          <w:t>строку "а"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вносится первоначальная причина смерти;</w:t>
      </w:r>
    </w:p>
    <w:p w14:paraId="74C1154A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в строку </w:t>
      </w:r>
      <w:hyperlink w:anchor="P322">
        <w:r w:rsidRPr="009F59F5">
          <w:rPr>
            <w:rFonts w:ascii="Times New Roman" w:hAnsi="Times New Roman" w:cs="Times New Roman"/>
            <w:sz w:val="25"/>
            <w:szCs w:val="25"/>
          </w:rPr>
          <w:t>подпункта "г"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вносятся сведения только в том случае, если причиной смерти являются травмы и отравления.</w:t>
      </w:r>
    </w:p>
    <w:p w14:paraId="2E5AC0C7" w14:textId="302DF357" w:rsidR="00FB0C24" w:rsidRPr="009F59F5" w:rsidRDefault="005A0160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hyperlink w:anchor="P327">
        <w:r w:rsidR="00FB0C24" w:rsidRPr="009F59F5">
          <w:rPr>
            <w:rFonts w:ascii="Times New Roman" w:hAnsi="Times New Roman" w:cs="Times New Roman"/>
            <w:sz w:val="25"/>
            <w:szCs w:val="25"/>
          </w:rPr>
          <w:t xml:space="preserve">Часть II пункта </w:t>
        </w:r>
        <w:r w:rsidR="004D7DFE">
          <w:rPr>
            <w:rFonts w:ascii="Times New Roman" w:hAnsi="Times New Roman" w:cs="Times New Roman"/>
            <w:sz w:val="25"/>
            <w:szCs w:val="25"/>
          </w:rPr>
          <w:t>17</w:t>
        </w:r>
      </w:hyperlink>
      <w:r w:rsidR="00FB0C24" w:rsidRPr="009F59F5">
        <w:rPr>
          <w:rFonts w:ascii="Times New Roman" w:hAnsi="Times New Roman" w:cs="Times New Roman"/>
          <w:sz w:val="25"/>
          <w:szCs w:val="25"/>
        </w:rPr>
        <w:t xml:space="preserve"> включает прочие важные состояния, способствовавшие смерти, в том числе указываются отравления алкоголем, наркотическими средствами, психотропными и другими токсическими веществами, содержание их в крови, а также произведенные операции или другие медицинские вмешательства (название, дата), которые, по мнению медицинского работника, имели отношение к смерти. Количество записываемых состояний не ограничено.</w:t>
      </w:r>
    </w:p>
    <w:p w14:paraId="6AA266BC" w14:textId="2629C30A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Кодирование причин смерти осуществляет медицинский работник, заполняющий медицинское свидетельство о смерти, в соответствии с Международной статистической </w:t>
      </w:r>
      <w:hyperlink r:id="rId10">
        <w:r w:rsidRPr="009F59F5">
          <w:rPr>
            <w:rFonts w:ascii="Times New Roman" w:hAnsi="Times New Roman" w:cs="Times New Roman"/>
            <w:sz w:val="25"/>
            <w:szCs w:val="25"/>
          </w:rPr>
          <w:t>классификацией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болезней и п</w:t>
      </w:r>
      <w:r w:rsidR="00E94A08">
        <w:rPr>
          <w:rFonts w:ascii="Times New Roman" w:hAnsi="Times New Roman" w:cs="Times New Roman"/>
          <w:sz w:val="25"/>
          <w:szCs w:val="25"/>
        </w:rPr>
        <w:t xml:space="preserve">роблем, связанных со здоровьем </w:t>
      </w:r>
      <w:r w:rsidRPr="009F59F5">
        <w:rPr>
          <w:rFonts w:ascii="Times New Roman" w:hAnsi="Times New Roman" w:cs="Times New Roman"/>
          <w:sz w:val="25"/>
          <w:szCs w:val="25"/>
        </w:rPr>
        <w:t>(далее - МКБ).</w:t>
      </w:r>
    </w:p>
    <w:p w14:paraId="734C2F55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Формат записи причины смерти должен соответствовать формату статистической формулировки в соответствии с </w:t>
      </w:r>
      <w:hyperlink r:id="rId11">
        <w:r w:rsidRPr="009F59F5">
          <w:rPr>
            <w:rFonts w:ascii="Times New Roman" w:hAnsi="Times New Roman" w:cs="Times New Roman"/>
            <w:sz w:val="25"/>
            <w:szCs w:val="25"/>
          </w:rPr>
          <w:t>МКБ</w:t>
        </w:r>
      </w:hyperlink>
      <w:r w:rsidRPr="009F59F5">
        <w:rPr>
          <w:rFonts w:ascii="Times New Roman" w:hAnsi="Times New Roman" w:cs="Times New Roman"/>
          <w:sz w:val="25"/>
          <w:szCs w:val="25"/>
        </w:rPr>
        <w:t>.</w:t>
      </w:r>
    </w:p>
    <w:p w14:paraId="4CC0C571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Код первоначальной причины смерти по </w:t>
      </w:r>
      <w:hyperlink r:id="rId12">
        <w:r w:rsidRPr="009F59F5">
          <w:rPr>
            <w:rFonts w:ascii="Times New Roman" w:hAnsi="Times New Roman" w:cs="Times New Roman"/>
            <w:sz w:val="25"/>
            <w:szCs w:val="25"/>
          </w:rPr>
          <w:t>МКБ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записывается в </w:t>
      </w:r>
      <w:hyperlink w:anchor="P183">
        <w:r w:rsidRPr="009F59F5">
          <w:rPr>
            <w:rFonts w:ascii="Times New Roman" w:hAnsi="Times New Roman" w:cs="Times New Roman"/>
            <w:sz w:val="25"/>
            <w:szCs w:val="25"/>
          </w:rPr>
          <w:t>графе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"Код по МКБ" напротив выбранной первоначальной причины смерти и подчеркивается (в случае смерти от заболеваний записывается один код первоначальной причины смерти, в случае смерти от травм или отравлений - два кода: один - по характеру травмы (отравления), второй - внешней причины). Коды других причин смерти записываются в той же </w:t>
      </w:r>
      <w:hyperlink w:anchor="P183">
        <w:r w:rsidRPr="009F59F5">
          <w:rPr>
            <w:rFonts w:ascii="Times New Roman" w:hAnsi="Times New Roman" w:cs="Times New Roman"/>
            <w:sz w:val="25"/>
            <w:szCs w:val="25"/>
          </w:rPr>
          <w:t>графе</w:t>
        </w:r>
      </w:hyperlink>
      <w:r w:rsidRPr="009F59F5">
        <w:rPr>
          <w:rFonts w:ascii="Times New Roman" w:hAnsi="Times New Roman" w:cs="Times New Roman"/>
          <w:sz w:val="25"/>
          <w:szCs w:val="25"/>
        </w:rPr>
        <w:t>, напротив каждой строки без подчеркивания.</w:t>
      </w:r>
    </w:p>
    <w:p w14:paraId="1A6359BE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В случае материнской смерти в качестве первоначальной причины смерти указывается:</w:t>
      </w:r>
    </w:p>
    <w:p w14:paraId="707691C2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"материнская смерть" - смерть женщины, наступившая в период беременности или в течение 42 дней после ее окончания, независимо от продолжительности и локализации беременности, от какой-либо причины, связанной с беременностью или отягощенной ею или ее ведением, но не от несчастного случая или случайно возникшей причины;</w:t>
      </w:r>
    </w:p>
    <w:p w14:paraId="0FC2A11D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"поздняя материнская смерть" - смерть женщины от непосредственной акушерской причины или причины, косвенно связанной с ней, наступившая в период более 42-х дней после родов, но менее чем 1 год после родов;</w:t>
      </w:r>
    </w:p>
    <w:p w14:paraId="38AB7CB9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случаи материнской смерти подразделяются на две группы:</w:t>
      </w:r>
    </w:p>
    <w:p w14:paraId="25DC9EF9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смерть, непосредственно связанная с акушерскими причинами - смерть в результате </w:t>
      </w:r>
      <w:r w:rsidRPr="009F59F5">
        <w:rPr>
          <w:rFonts w:ascii="Times New Roman" w:hAnsi="Times New Roman" w:cs="Times New Roman"/>
          <w:sz w:val="25"/>
          <w:szCs w:val="25"/>
        </w:rPr>
        <w:lastRenderedPageBreak/>
        <w:t>акушерских осложнений состояния беременности (беременности, родов и послеродового периода), а также в результате вмешательств, упущений, неправильного лечения или цепи событий, возникших от любой из перечисленных причин;</w:t>
      </w:r>
    </w:p>
    <w:p w14:paraId="1BCB812A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смерть, косвенно связанная с акушерскими причинами - смерть в результате существовавшей ранее болезни или болезни, возникшей в период беременности, вне связи с непосредственной акушерской причиной, но отягощенной воздействием беременности.</w:t>
      </w:r>
    </w:p>
    <w:p w14:paraId="6926DF67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В </w:t>
      </w:r>
      <w:hyperlink w:anchor="P183">
        <w:r w:rsidRPr="009F59F5">
          <w:rPr>
            <w:rFonts w:ascii="Times New Roman" w:hAnsi="Times New Roman" w:cs="Times New Roman"/>
            <w:sz w:val="25"/>
            <w:szCs w:val="25"/>
          </w:rPr>
          <w:t>графе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"Приблизительный период времени между началом патологического процесса и смертью" напротив каждой причины смерти указывается период времени в минутах, часах, днях, неделях, месяцах, годах. При этом период, указанный в строке выше, не может быть больше периода, указанного строкой ниже. При отсутствии сведений делается запись "неизвестно";</w:t>
      </w:r>
    </w:p>
    <w:p w14:paraId="135566A3" w14:textId="7EBE0194" w:rsidR="00FB0C24" w:rsidRPr="009F59F5" w:rsidRDefault="004D7DFE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19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343">
        <w:r w:rsidR="00FB0C24" w:rsidRPr="009F59F5">
          <w:rPr>
            <w:rFonts w:ascii="Times New Roman" w:hAnsi="Times New Roman" w:cs="Times New Roman"/>
            <w:sz w:val="25"/>
            <w:szCs w:val="25"/>
          </w:rPr>
          <w:t xml:space="preserve">пункте </w:t>
        </w:r>
        <w:r>
          <w:rPr>
            <w:rFonts w:ascii="Times New Roman" w:hAnsi="Times New Roman" w:cs="Times New Roman"/>
            <w:sz w:val="25"/>
            <w:szCs w:val="25"/>
          </w:rPr>
          <w:t>18</w:t>
        </w:r>
      </w:hyperlink>
      <w:r w:rsidR="00FB0C24" w:rsidRPr="009F59F5">
        <w:rPr>
          <w:rFonts w:ascii="Times New Roman" w:hAnsi="Times New Roman" w:cs="Times New Roman"/>
          <w:sz w:val="25"/>
          <w:szCs w:val="25"/>
        </w:rPr>
        <w:t xml:space="preserve"> в случае смерти лица в течение первых 7 суток после дорожно-транспортного происшествия ставятся две отметки - "1" и "2", а в случае смерти от последствий указанного происшествия в течение 8 - 30 суток после него - отметку "1";</w:t>
      </w:r>
    </w:p>
    <w:p w14:paraId="4E4F2420" w14:textId="4492899D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4D7DFE">
        <w:rPr>
          <w:rFonts w:ascii="Times New Roman" w:hAnsi="Times New Roman" w:cs="Times New Roman"/>
          <w:sz w:val="25"/>
          <w:szCs w:val="25"/>
        </w:rPr>
        <w:t>0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348">
        <w:r w:rsidRPr="009F59F5">
          <w:rPr>
            <w:rFonts w:ascii="Times New Roman" w:hAnsi="Times New Roman" w:cs="Times New Roman"/>
            <w:sz w:val="25"/>
            <w:szCs w:val="25"/>
          </w:rPr>
          <w:t xml:space="preserve">пункт </w:t>
        </w:r>
        <w:r w:rsidR="004D7DFE">
          <w:rPr>
            <w:rFonts w:ascii="Times New Roman" w:hAnsi="Times New Roman" w:cs="Times New Roman"/>
            <w:sz w:val="25"/>
            <w:szCs w:val="25"/>
          </w:rPr>
          <w:t>19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вносятся сведения в случае смерти беременной (независимо от срока и локализации), родильницы, роженицы в течение 42 дней после окончания беременности у женщины в срок от 43 до 365 дней после окончания беременности;</w:t>
      </w:r>
    </w:p>
    <w:p w14:paraId="4D29C035" w14:textId="2D9AC863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4D7DFE">
        <w:rPr>
          <w:rFonts w:ascii="Times New Roman" w:hAnsi="Times New Roman" w:cs="Times New Roman"/>
          <w:sz w:val="25"/>
          <w:szCs w:val="25"/>
        </w:rPr>
        <w:t>1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359">
        <w:r w:rsidRPr="009F59F5">
          <w:rPr>
            <w:rFonts w:ascii="Times New Roman" w:hAnsi="Times New Roman" w:cs="Times New Roman"/>
            <w:sz w:val="25"/>
            <w:szCs w:val="25"/>
          </w:rPr>
          <w:t>пункте 2</w:t>
        </w:r>
        <w:r w:rsidR="004D7DFE">
          <w:rPr>
            <w:rFonts w:ascii="Times New Roman" w:hAnsi="Times New Roman" w:cs="Times New Roman"/>
            <w:sz w:val="25"/>
            <w:szCs w:val="25"/>
          </w:rPr>
          <w:t>0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медицинского свидетельства о смерти указываются фамилия, имя, отчество (при наличии) медицинского работника, оформившего медицинское свидетельство о смерти.</w:t>
      </w:r>
    </w:p>
    <w:p w14:paraId="55BF9043" w14:textId="04B3A719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 xml:space="preserve">Подписание медицинского свидетельства о смерти (проставление подписи) медицинским работником, оформившим медицинское свидетельство о смерти, руководителем медицинской организации (иным уполномоченным лицом в установленном законом случае), или индивидуальным предпринимателем, осуществляющим медицинскую деятельность, осуществляется в соответствии с </w:t>
      </w:r>
      <w:hyperlink w:anchor="P534">
        <w:r w:rsidRPr="009F59F5">
          <w:rPr>
            <w:rFonts w:ascii="Times New Roman" w:hAnsi="Times New Roman" w:cs="Times New Roman"/>
            <w:sz w:val="25"/>
            <w:szCs w:val="25"/>
          </w:rPr>
          <w:t>пунктом 1</w:t>
        </w:r>
        <w:r w:rsidR="00544E7D" w:rsidRPr="009F59F5">
          <w:rPr>
            <w:rFonts w:ascii="Times New Roman" w:hAnsi="Times New Roman" w:cs="Times New Roman"/>
            <w:sz w:val="25"/>
            <w:szCs w:val="25"/>
          </w:rPr>
          <w:t>3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настоящего Порядка;</w:t>
      </w:r>
    </w:p>
    <w:p w14:paraId="310E4078" w14:textId="4B38BEF0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4D7DFE">
        <w:rPr>
          <w:rFonts w:ascii="Times New Roman" w:hAnsi="Times New Roman" w:cs="Times New Roman"/>
          <w:sz w:val="25"/>
          <w:szCs w:val="25"/>
        </w:rPr>
        <w:t>2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после осуществления проверки правильности заполнения медицинского свидетельства о смерти в </w:t>
      </w:r>
      <w:hyperlink w:anchor="P368">
        <w:r w:rsidRPr="009F59F5">
          <w:rPr>
            <w:rFonts w:ascii="Times New Roman" w:hAnsi="Times New Roman" w:cs="Times New Roman"/>
            <w:sz w:val="25"/>
            <w:szCs w:val="25"/>
          </w:rPr>
          <w:t>пункте 2</w:t>
        </w:r>
        <w:r w:rsidR="004D7DFE">
          <w:rPr>
            <w:rFonts w:ascii="Times New Roman" w:hAnsi="Times New Roman" w:cs="Times New Roman"/>
            <w:sz w:val="25"/>
            <w:szCs w:val="25"/>
          </w:rPr>
          <w:t>1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медицинского свидетельства о смерти производится отметка (число, месяц, год, фамилия, имя, отчество (при наличии) лицом, ответственным за проверку медицинских свидетельств о смерти;</w:t>
      </w:r>
    </w:p>
    <w:p w14:paraId="0ACC052D" w14:textId="6F6C872E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4D7DFE">
        <w:rPr>
          <w:rFonts w:ascii="Times New Roman" w:hAnsi="Times New Roman" w:cs="Times New Roman"/>
          <w:sz w:val="25"/>
          <w:szCs w:val="25"/>
        </w:rPr>
        <w:t>3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исключительных случаях для обеспечения государственной регистрации в органах записи актов гражданского состояния, если у умершего лица отсутствуют документы, подтверждающие личность, в </w:t>
      </w:r>
      <w:hyperlink w:anchor="P44">
        <w:r w:rsidRPr="009F59F5">
          <w:rPr>
            <w:rFonts w:ascii="Times New Roman" w:hAnsi="Times New Roman" w:cs="Times New Roman"/>
            <w:sz w:val="25"/>
            <w:szCs w:val="25"/>
          </w:rPr>
          <w:t>пункты 1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</w:t>
      </w:r>
      <w:hyperlink w:anchor="P48">
        <w:r w:rsidRPr="009F59F5">
          <w:rPr>
            <w:rFonts w:ascii="Times New Roman" w:hAnsi="Times New Roman" w:cs="Times New Roman"/>
            <w:sz w:val="25"/>
            <w:szCs w:val="25"/>
          </w:rPr>
          <w:t>3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</w:t>
      </w:r>
      <w:hyperlink w:anchor="P67">
        <w:r w:rsidRPr="009F59F5">
          <w:rPr>
            <w:rFonts w:ascii="Times New Roman" w:hAnsi="Times New Roman" w:cs="Times New Roman"/>
            <w:sz w:val="25"/>
            <w:szCs w:val="25"/>
          </w:rPr>
          <w:t>8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</w:t>
      </w:r>
      <w:hyperlink w:anchor="P115">
        <w:r w:rsidRPr="009F59F5">
          <w:rPr>
            <w:rFonts w:ascii="Times New Roman" w:hAnsi="Times New Roman" w:cs="Times New Roman"/>
            <w:sz w:val="25"/>
            <w:szCs w:val="25"/>
          </w:rPr>
          <w:t>9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, </w:t>
      </w:r>
      <w:hyperlink w:anchor="P154">
        <w:r w:rsidRPr="009F59F5">
          <w:rPr>
            <w:rFonts w:ascii="Times New Roman" w:hAnsi="Times New Roman" w:cs="Times New Roman"/>
            <w:sz w:val="25"/>
            <w:szCs w:val="25"/>
          </w:rPr>
          <w:t>15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медицинского свидетельства о смерти вносятся сведения со слов родственников, о чем должна быть сделана отметка "со слов родственников":</w:t>
      </w:r>
    </w:p>
    <w:p w14:paraId="4FEF510F" w14:textId="7777777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при оформлении медицинского свидетельства о смерти на бумажном носителе отметка "со слов родственников" ставится в правом верхнем углу и заверяется подписью руководителя (уполномоченного представителя) медицинской организации или индивидуального предпринимателя, осуществляющего медицинскую деятельность, и печатью (при наличии);</w:t>
      </w:r>
    </w:p>
    <w:p w14:paraId="0FB562C5" w14:textId="37C710EA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4D7DFE">
        <w:rPr>
          <w:rFonts w:ascii="Times New Roman" w:hAnsi="Times New Roman" w:cs="Times New Roman"/>
          <w:sz w:val="25"/>
          <w:szCs w:val="25"/>
        </w:rPr>
        <w:t>4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44">
        <w:r w:rsidRPr="009F59F5">
          <w:rPr>
            <w:rFonts w:ascii="Times New Roman" w:hAnsi="Times New Roman" w:cs="Times New Roman"/>
            <w:sz w:val="25"/>
            <w:szCs w:val="25"/>
          </w:rPr>
          <w:t>пунктах 1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- </w:t>
      </w:r>
      <w:hyperlink w:anchor="P125">
        <w:r w:rsidRPr="009F59F5">
          <w:rPr>
            <w:rFonts w:ascii="Times New Roman" w:hAnsi="Times New Roman" w:cs="Times New Roman"/>
            <w:sz w:val="25"/>
            <w:szCs w:val="25"/>
          </w:rPr>
          <w:t>12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корешка медицинского свидетельства о смерти записи должны полностью соответствовать записям, сделанным в соответствующих пунктах медицинского свидетельства о смерти;</w:t>
      </w:r>
    </w:p>
    <w:p w14:paraId="3C9AE83F" w14:textId="48DD5A7B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4D7DFE">
        <w:rPr>
          <w:rFonts w:ascii="Times New Roman" w:hAnsi="Times New Roman" w:cs="Times New Roman"/>
          <w:sz w:val="25"/>
          <w:szCs w:val="25"/>
        </w:rPr>
        <w:t>5</w:t>
      </w:r>
      <w:r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133">
        <w:r w:rsidRPr="009F59F5">
          <w:rPr>
            <w:rFonts w:ascii="Times New Roman" w:hAnsi="Times New Roman" w:cs="Times New Roman"/>
            <w:sz w:val="25"/>
            <w:szCs w:val="25"/>
          </w:rPr>
          <w:t>пункте 13</w:t>
        </w:r>
      </w:hyperlink>
      <w:r w:rsidRPr="009F59F5">
        <w:rPr>
          <w:rFonts w:ascii="Times New Roman" w:hAnsi="Times New Roman" w:cs="Times New Roman"/>
          <w:sz w:val="25"/>
          <w:szCs w:val="25"/>
        </w:rPr>
        <w:t xml:space="preserve"> корешка указываются фамилия, имя, отчество (при наличии), должность медицинского работника, оформившего медицинское свидетельство о смерти, ставится его подпись;</w:t>
      </w:r>
    </w:p>
    <w:p w14:paraId="1DCC9A12" w14:textId="418BA29C" w:rsidR="00FB0C24" w:rsidRPr="009F59F5" w:rsidRDefault="004D7DFE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26</w:t>
      </w:r>
      <w:r w:rsidR="00FB0C24" w:rsidRPr="009F59F5">
        <w:rPr>
          <w:rFonts w:ascii="Times New Roman" w:hAnsi="Times New Roman" w:cs="Times New Roman"/>
          <w:sz w:val="25"/>
          <w:szCs w:val="25"/>
        </w:rPr>
        <w:t xml:space="preserve">) в </w:t>
      </w:r>
      <w:hyperlink w:anchor="P140">
        <w:r w:rsidR="00FB0C24" w:rsidRPr="009F59F5">
          <w:rPr>
            <w:rFonts w:ascii="Times New Roman" w:hAnsi="Times New Roman" w:cs="Times New Roman"/>
            <w:sz w:val="25"/>
            <w:szCs w:val="25"/>
          </w:rPr>
          <w:t>пункте 14</w:t>
        </w:r>
      </w:hyperlink>
      <w:r w:rsidR="00FB0C24" w:rsidRPr="009F59F5">
        <w:rPr>
          <w:rFonts w:ascii="Times New Roman" w:hAnsi="Times New Roman" w:cs="Times New Roman"/>
          <w:sz w:val="25"/>
          <w:szCs w:val="25"/>
        </w:rPr>
        <w:t xml:space="preserve"> корешка медицинского свидетельства о смерти указываются фамилия, имя, отчество (при наличии) получателя медицинского свидетельства о смерти. Здесь же указываются документ, удостоверяющий личность получателя медицинского свидетельства о смерти (серия, номер, кем выдан), дата его получения и СНИЛС получателя (при наличии), а также ставится подпись получателя.</w:t>
      </w:r>
    </w:p>
    <w:p w14:paraId="713360B5" w14:textId="2F0FDBB3" w:rsidR="00FB0C24" w:rsidRPr="009F59F5" w:rsidRDefault="00FB0C24" w:rsidP="005808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3" w:name="P534"/>
      <w:bookmarkEnd w:id="3"/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544E7D" w:rsidRPr="009F59F5">
        <w:rPr>
          <w:rFonts w:ascii="Times New Roman" w:hAnsi="Times New Roman" w:cs="Times New Roman"/>
          <w:sz w:val="25"/>
          <w:szCs w:val="25"/>
        </w:rPr>
        <w:t>3</w:t>
      </w:r>
      <w:r w:rsidRPr="009F59F5">
        <w:rPr>
          <w:rFonts w:ascii="Times New Roman" w:hAnsi="Times New Roman" w:cs="Times New Roman"/>
          <w:sz w:val="25"/>
          <w:szCs w:val="25"/>
        </w:rPr>
        <w:t>. Медицинское свидетельство о смерти, оформленное на бумажном носителе, подписывается медицинским работником, оформившим медицинское свидетельство о смерти, и руководителем медицинской организации (иным уполномоченным лицом в случае, установленном законом</w:t>
      </w:r>
      <w:r w:rsidR="00A0010F" w:rsidRPr="009F59F5">
        <w:rPr>
          <w:rFonts w:ascii="Times New Roman" w:hAnsi="Times New Roman" w:cs="Times New Roman"/>
          <w:sz w:val="25"/>
          <w:szCs w:val="25"/>
        </w:rPr>
        <w:t>)</w:t>
      </w:r>
      <w:r w:rsidRPr="009F59F5">
        <w:rPr>
          <w:rFonts w:ascii="Times New Roman" w:hAnsi="Times New Roman" w:cs="Times New Roman"/>
          <w:sz w:val="25"/>
          <w:szCs w:val="25"/>
        </w:rPr>
        <w:t xml:space="preserve"> или индивидуальным предпринимателем, осуществляющим медицинскую деятельность, с указанием фамилии, имени, отчества </w:t>
      </w:r>
      <w:r w:rsidR="00A0010F" w:rsidRPr="009F59F5">
        <w:rPr>
          <w:rFonts w:ascii="Times New Roman" w:hAnsi="Times New Roman" w:cs="Times New Roman"/>
          <w:sz w:val="25"/>
          <w:szCs w:val="25"/>
        </w:rPr>
        <w:t>и заверяется печатью.</w:t>
      </w:r>
    </w:p>
    <w:p w14:paraId="61E9D753" w14:textId="0E6C3427" w:rsidR="00FB0C24" w:rsidRPr="009F59F5" w:rsidRDefault="00FB0C24" w:rsidP="005808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A0010F" w:rsidRPr="009F59F5">
        <w:rPr>
          <w:rFonts w:ascii="Times New Roman" w:hAnsi="Times New Roman" w:cs="Times New Roman"/>
          <w:sz w:val="25"/>
          <w:szCs w:val="25"/>
        </w:rPr>
        <w:t>4</w:t>
      </w:r>
      <w:r w:rsidRPr="009F59F5">
        <w:rPr>
          <w:rFonts w:ascii="Times New Roman" w:hAnsi="Times New Roman" w:cs="Times New Roman"/>
          <w:sz w:val="25"/>
          <w:szCs w:val="25"/>
        </w:rPr>
        <w:t xml:space="preserve">. Медицинское свидетельство о смерти на бумажном носителе выдается получателю под расписку для государственной регистрации смерти, осуществляемой в соответствии с </w:t>
      </w:r>
      <w:hyperlink r:id="rId13">
        <w:r w:rsidR="00A0010F" w:rsidRPr="009F59F5">
          <w:rPr>
            <w:rFonts w:ascii="Times New Roman" w:hAnsi="Times New Roman" w:cs="Times New Roman"/>
            <w:sz w:val="25"/>
            <w:szCs w:val="25"/>
          </w:rPr>
          <w:t>З</w:t>
        </w:r>
        <w:r w:rsidRPr="009F59F5">
          <w:rPr>
            <w:rFonts w:ascii="Times New Roman" w:hAnsi="Times New Roman" w:cs="Times New Roman"/>
            <w:sz w:val="25"/>
            <w:szCs w:val="25"/>
          </w:rPr>
          <w:t>аконом</w:t>
        </w:r>
      </w:hyperlink>
      <w:r w:rsidR="008C0593">
        <w:rPr>
          <w:rFonts w:ascii="Times New Roman" w:hAnsi="Times New Roman" w:cs="Times New Roman"/>
          <w:sz w:val="25"/>
          <w:szCs w:val="25"/>
        </w:rPr>
        <w:t xml:space="preserve"> Республики Южная Осетия</w:t>
      </w:r>
      <w:r w:rsidR="002A5198">
        <w:rPr>
          <w:rFonts w:ascii="Times New Roman" w:hAnsi="Times New Roman" w:cs="Times New Roman"/>
          <w:sz w:val="25"/>
          <w:szCs w:val="25"/>
        </w:rPr>
        <w:t xml:space="preserve"> от</w:t>
      </w:r>
      <w:r w:rsidR="002A5198" w:rsidRPr="002A5198">
        <w:rPr>
          <w:rFonts w:ascii="Times New Roman" w:hAnsi="Times New Roman" w:cs="Times New Roman"/>
          <w:sz w:val="25"/>
          <w:szCs w:val="25"/>
        </w:rPr>
        <w:t xml:space="preserve"> 20 апреля 2021 года № 9 "Об актах гражданского состояния Республики Южная Осетия" </w:t>
      </w:r>
      <w:r w:rsidRPr="009F59F5">
        <w:rPr>
          <w:rFonts w:ascii="Times New Roman" w:hAnsi="Times New Roman" w:cs="Times New Roman"/>
          <w:sz w:val="25"/>
          <w:szCs w:val="25"/>
        </w:rPr>
        <w:t>после его подписи на корешке медицинского свидетельства о смерти. Корешок медицинского свидетельства о смерти хранится в медицинской организации.</w:t>
      </w:r>
    </w:p>
    <w:p w14:paraId="23DD5B4E" w14:textId="3EBC9B88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</w:t>
      </w:r>
      <w:r w:rsidR="00A0010F" w:rsidRPr="009F59F5">
        <w:rPr>
          <w:rFonts w:ascii="Times New Roman" w:hAnsi="Times New Roman" w:cs="Times New Roman"/>
          <w:sz w:val="25"/>
          <w:szCs w:val="25"/>
        </w:rPr>
        <w:t>5</w:t>
      </w:r>
      <w:r w:rsidRPr="009F59F5">
        <w:rPr>
          <w:rFonts w:ascii="Times New Roman" w:hAnsi="Times New Roman" w:cs="Times New Roman"/>
          <w:sz w:val="25"/>
          <w:szCs w:val="25"/>
        </w:rPr>
        <w:t>. Медицинское свидетельство о смерти выдается с пометкой "окончательное", "предварительное", "взамен предварительного" или "взамен окончательного".</w:t>
      </w:r>
    </w:p>
    <w:p w14:paraId="7E0493C7" w14:textId="6CE80E98" w:rsidR="00FB0C24" w:rsidRPr="009F59F5" w:rsidRDefault="00A0010F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16</w:t>
      </w:r>
      <w:r w:rsidR="00FB0C24" w:rsidRPr="009F59F5">
        <w:rPr>
          <w:rFonts w:ascii="Times New Roman" w:hAnsi="Times New Roman" w:cs="Times New Roman"/>
          <w:sz w:val="25"/>
          <w:szCs w:val="25"/>
        </w:rPr>
        <w:t>. Медицинское свидетельство о смерти с пометкой "окончательное" выдается в случаях, когда причина смерти считается установленной.</w:t>
      </w:r>
    </w:p>
    <w:p w14:paraId="10A62E56" w14:textId="378BB5D0" w:rsidR="00FB0C24" w:rsidRPr="009F59F5" w:rsidRDefault="00A0010F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17</w:t>
      </w:r>
      <w:r w:rsidR="00FB0C24" w:rsidRPr="009F59F5">
        <w:rPr>
          <w:rFonts w:ascii="Times New Roman" w:hAnsi="Times New Roman" w:cs="Times New Roman"/>
          <w:sz w:val="25"/>
          <w:szCs w:val="25"/>
        </w:rPr>
        <w:t>. Медицинское свидетельство о смерти с пометкой "предварительное" выдается в случаях, когда для установления или уточнения причины смерти необходимо произвести дополнительные исследования.</w:t>
      </w:r>
    </w:p>
    <w:p w14:paraId="524C423A" w14:textId="53C25A1D" w:rsidR="00FB0C24" w:rsidRPr="009F59F5" w:rsidRDefault="00A0010F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18</w:t>
      </w:r>
      <w:r w:rsidR="00FB0C24" w:rsidRPr="009F59F5">
        <w:rPr>
          <w:rFonts w:ascii="Times New Roman" w:hAnsi="Times New Roman" w:cs="Times New Roman"/>
          <w:sz w:val="25"/>
          <w:szCs w:val="25"/>
        </w:rPr>
        <w:t>. После получения результатов лабораторных исследований и других сведений, необходимых для установления причины смерти, в срок не позднее чем через 45 дней после выдачи медицинского свидетельства о смерти с пометкой "предварительное" врач - судебно-медицинский эксперт или врач-патологоанатом составляет новое медицинское свидетельство о смерти с пометкой "взамен предварительного".</w:t>
      </w:r>
    </w:p>
    <w:p w14:paraId="5295929F" w14:textId="3B401817" w:rsidR="00FB0C24" w:rsidRPr="009F59F5" w:rsidRDefault="00A0010F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19</w:t>
      </w:r>
      <w:r w:rsidR="00FB0C24" w:rsidRPr="009F59F5">
        <w:rPr>
          <w:rFonts w:ascii="Times New Roman" w:hAnsi="Times New Roman" w:cs="Times New Roman"/>
          <w:sz w:val="25"/>
          <w:szCs w:val="25"/>
        </w:rPr>
        <w:t>. В случае если было выдано медицинское свидетельство о смерти с пометкой "окончательное", но в дальнейшем причина смерти была уточнена, то выдается новое медицинское свидетельство о смерти с пометкой "взамен окончательного".</w:t>
      </w:r>
    </w:p>
    <w:p w14:paraId="4F26B8A6" w14:textId="0FBED40D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A0010F" w:rsidRPr="009F59F5">
        <w:rPr>
          <w:rFonts w:ascii="Times New Roman" w:hAnsi="Times New Roman" w:cs="Times New Roman"/>
          <w:sz w:val="25"/>
          <w:szCs w:val="25"/>
        </w:rPr>
        <w:t>0</w:t>
      </w:r>
      <w:r w:rsidRPr="009F59F5">
        <w:rPr>
          <w:rFonts w:ascii="Times New Roman" w:hAnsi="Times New Roman" w:cs="Times New Roman"/>
          <w:sz w:val="25"/>
          <w:szCs w:val="25"/>
        </w:rPr>
        <w:t>. Медицинские свидетельства о смерти, выданные с пометками "взамен предварительного" и "взамен окончательного", направляются медицинской организацией в орган государственной статистики для статистического учета причин смерти в течение трех рабочих дней со дня их выдачи.</w:t>
      </w:r>
    </w:p>
    <w:p w14:paraId="1B869ECF" w14:textId="19504B87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A0010F" w:rsidRPr="009F59F5">
        <w:rPr>
          <w:rFonts w:ascii="Times New Roman" w:hAnsi="Times New Roman" w:cs="Times New Roman"/>
          <w:sz w:val="25"/>
          <w:szCs w:val="25"/>
        </w:rPr>
        <w:t>1</w:t>
      </w:r>
      <w:r w:rsidRPr="009F59F5">
        <w:rPr>
          <w:rFonts w:ascii="Times New Roman" w:hAnsi="Times New Roman" w:cs="Times New Roman"/>
          <w:sz w:val="25"/>
          <w:szCs w:val="25"/>
        </w:rPr>
        <w:t>. При выдаче медицинского свидетельства о смерти с пометкой "взамен предварительного" или "взамен окончательного" ставится номер и указывается дата выдачи ранее выданного медицинского свидетельства о смерти.</w:t>
      </w:r>
    </w:p>
    <w:p w14:paraId="16873143" w14:textId="6557C763" w:rsidR="00FB0C24" w:rsidRPr="009F59F5" w:rsidRDefault="00FB0C24" w:rsidP="00FB0C2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F450BB" w:rsidRPr="009F59F5">
        <w:rPr>
          <w:rFonts w:ascii="Times New Roman" w:hAnsi="Times New Roman" w:cs="Times New Roman"/>
          <w:sz w:val="25"/>
          <w:szCs w:val="25"/>
        </w:rPr>
        <w:t>2</w:t>
      </w:r>
      <w:r w:rsidRPr="009F59F5">
        <w:rPr>
          <w:rFonts w:ascii="Times New Roman" w:hAnsi="Times New Roman" w:cs="Times New Roman"/>
          <w:sz w:val="25"/>
          <w:szCs w:val="25"/>
        </w:rPr>
        <w:t>. В случае утери медицинского свидетельства о смерти, оформленного на бумажном носителе, по письменному заявлению получателя выдается медицинское свидетельство на бумажном носителе с пометкой в правом верхнем углу "дубликат", заполняемое на основании корешка медицинского свидетельства о смерти, находящегося на хранении в медицинской организации, и первичной учетной медицинской документации.</w:t>
      </w:r>
    </w:p>
    <w:p w14:paraId="44594A55" w14:textId="2AFF07C0" w:rsidR="00187EEB" w:rsidRDefault="00FB0C24" w:rsidP="00187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F450BB" w:rsidRPr="009F59F5">
        <w:rPr>
          <w:rFonts w:ascii="Times New Roman" w:hAnsi="Times New Roman" w:cs="Times New Roman"/>
          <w:sz w:val="25"/>
          <w:szCs w:val="25"/>
        </w:rPr>
        <w:t>3</w:t>
      </w:r>
      <w:r w:rsidRPr="009F59F5">
        <w:rPr>
          <w:rFonts w:ascii="Times New Roman" w:hAnsi="Times New Roman" w:cs="Times New Roman"/>
          <w:sz w:val="25"/>
          <w:szCs w:val="25"/>
        </w:rPr>
        <w:t xml:space="preserve">. Медицинские организации ведут учет выданных медицинских свидетельств о смерти </w:t>
      </w:r>
      <w:r w:rsidRPr="009F59F5">
        <w:rPr>
          <w:rFonts w:ascii="Times New Roman" w:hAnsi="Times New Roman" w:cs="Times New Roman"/>
          <w:sz w:val="25"/>
          <w:szCs w:val="25"/>
        </w:rPr>
        <w:lastRenderedPageBreak/>
        <w:t>так же, как и корешков выданных медицинских свидетельств о смерти на бумажных носителях, записи в которых должны полностью совпадать с записями, сделанными в соответствующих пунктах медицинского свидетельства о смерти.</w:t>
      </w:r>
    </w:p>
    <w:p w14:paraId="09F69F47" w14:textId="56FD6FC5" w:rsidR="00187EEB" w:rsidRPr="009F59F5" w:rsidRDefault="00187EEB" w:rsidP="00187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При </w:t>
      </w:r>
      <w:r w:rsidRPr="00187EEB">
        <w:rPr>
          <w:rFonts w:ascii="Times New Roman" w:hAnsi="Times New Roman" w:cs="Times New Roman"/>
          <w:sz w:val="25"/>
          <w:szCs w:val="25"/>
        </w:rPr>
        <w:t>выдач</w:t>
      </w:r>
      <w:r>
        <w:rPr>
          <w:rFonts w:ascii="Times New Roman" w:hAnsi="Times New Roman" w:cs="Times New Roman"/>
          <w:sz w:val="25"/>
          <w:szCs w:val="25"/>
        </w:rPr>
        <w:t>е</w:t>
      </w:r>
      <w:r w:rsidRPr="00187EEB">
        <w:rPr>
          <w:rFonts w:ascii="Times New Roman" w:hAnsi="Times New Roman" w:cs="Times New Roman"/>
          <w:sz w:val="25"/>
          <w:szCs w:val="25"/>
        </w:rPr>
        <w:t xml:space="preserve"> медицинского свидетельства о смерти учитываются сведения о серии и номере медицинского свидетельства о смерти, дате его выдачи, получателе, а также о фамилии, имени, отчестве (при наличии) умершего лица и документе, удостоверяющем его личность.</w:t>
      </w:r>
    </w:p>
    <w:p w14:paraId="6A1D6B0E" w14:textId="77777777" w:rsidR="002548DE" w:rsidRDefault="006748F6" w:rsidP="002548D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П</w:t>
      </w:r>
      <w:r w:rsidR="00FB0C24" w:rsidRPr="009F59F5">
        <w:rPr>
          <w:rFonts w:ascii="Times New Roman" w:hAnsi="Times New Roman" w:cs="Times New Roman"/>
          <w:sz w:val="25"/>
          <w:szCs w:val="25"/>
        </w:rPr>
        <w:t>орядок учета выданных медицинских свидетельств о смерти на бумажных носителях определяется локальным нормативным актом медицинской организации (определяется индивидуальным предпринимателем, осуществляющим медицинскую деятельность), который должен предусматривать учет сведений о серии и номере медицинского свидетельства о смерти, дате его выдачи, получателе, а также сведения о фамилии, имени, отчестве (при наличии) умершего лица и документе, удостоверяющем его личность.</w:t>
      </w:r>
      <w:r w:rsidR="002548D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FEF9D51" w14:textId="05A0F6F2" w:rsidR="00FB0C24" w:rsidRPr="009F59F5" w:rsidRDefault="00FB0C24" w:rsidP="002548D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Корешки медицинского свидетельства о смерти подлежат хранению в медицинской организации по месту их выдачи в течение одного календарного года после окончания года, когда было выдано медицинское свидетельство, после чего подлежат уничтожению. Место хранения корешков выданных медицинских свидетельств о смерти определяется локальным нормативным актом медицинской организации (определяется индивидуальным предпринимателем, осуществляющим медицинскую деятельность).</w:t>
      </w:r>
    </w:p>
    <w:p w14:paraId="34A938DC" w14:textId="5AF7329A" w:rsidR="002548DE" w:rsidRPr="009F59F5" w:rsidRDefault="00FB0C24" w:rsidP="002548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9F59F5">
        <w:rPr>
          <w:rFonts w:ascii="Times New Roman" w:hAnsi="Times New Roman" w:cs="Times New Roman"/>
          <w:sz w:val="25"/>
          <w:szCs w:val="25"/>
        </w:rPr>
        <w:t>2</w:t>
      </w:r>
      <w:r w:rsidR="006748F6" w:rsidRPr="009F59F5">
        <w:rPr>
          <w:rFonts w:ascii="Times New Roman" w:hAnsi="Times New Roman" w:cs="Times New Roman"/>
          <w:sz w:val="25"/>
          <w:szCs w:val="25"/>
        </w:rPr>
        <w:t>4</w:t>
      </w:r>
      <w:r w:rsidRPr="009F59F5">
        <w:rPr>
          <w:rFonts w:ascii="Times New Roman" w:hAnsi="Times New Roman" w:cs="Times New Roman"/>
          <w:sz w:val="25"/>
          <w:szCs w:val="25"/>
        </w:rPr>
        <w:t xml:space="preserve">. Сведения о выдаче медицинского свидетельства о смерти (дата выдачи, серия и номер, причина смерти и коды по </w:t>
      </w:r>
      <w:hyperlink r:id="rId14">
        <w:r w:rsidRPr="009F59F5">
          <w:rPr>
            <w:rFonts w:ascii="Times New Roman" w:hAnsi="Times New Roman" w:cs="Times New Roman"/>
            <w:sz w:val="25"/>
            <w:szCs w:val="25"/>
          </w:rPr>
          <w:t>МКБ</w:t>
        </w:r>
      </w:hyperlink>
      <w:r w:rsidRPr="009F59F5">
        <w:rPr>
          <w:rFonts w:ascii="Times New Roman" w:hAnsi="Times New Roman" w:cs="Times New Roman"/>
          <w:sz w:val="25"/>
          <w:szCs w:val="25"/>
        </w:rPr>
        <w:t>) вносятся в медицинскую документацию умершего - медицинскую карту стационарного больного, или историю развития ребенка, или медицинскую карту пациента, получающего медицинскую пом</w:t>
      </w:r>
      <w:r w:rsidR="00522EDA" w:rsidRPr="009F59F5">
        <w:rPr>
          <w:rFonts w:ascii="Times New Roman" w:hAnsi="Times New Roman" w:cs="Times New Roman"/>
          <w:sz w:val="25"/>
          <w:szCs w:val="25"/>
        </w:rPr>
        <w:t>ощь в амбулаторных условиях</w:t>
      </w:r>
      <w:r w:rsidRPr="009F59F5">
        <w:rPr>
          <w:rFonts w:ascii="Times New Roman" w:hAnsi="Times New Roman" w:cs="Times New Roman"/>
          <w:sz w:val="25"/>
          <w:szCs w:val="25"/>
        </w:rPr>
        <w:t>, или в медицинскую документацию иной формы.</w:t>
      </w:r>
    </w:p>
    <w:p w14:paraId="0009933A" w14:textId="77777777" w:rsidR="00FB0C24" w:rsidRPr="009F59F5" w:rsidRDefault="00FB0C24" w:rsidP="00FB0C24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0A61D032" w14:textId="77777777" w:rsidR="00FB0C24" w:rsidRPr="009F59F5" w:rsidRDefault="00FB0C24" w:rsidP="00FB0C24">
      <w:pPr>
        <w:pStyle w:val="ConsPlusNormal"/>
        <w:jc w:val="both"/>
      </w:pPr>
    </w:p>
    <w:p w14:paraId="7E656CAB" w14:textId="77777777" w:rsidR="00FB0C24" w:rsidRPr="009F59F5" w:rsidRDefault="00FB0C24" w:rsidP="00FB0C24">
      <w:pPr>
        <w:pStyle w:val="ConsPlusNormal"/>
        <w:jc w:val="both"/>
      </w:pPr>
    </w:p>
    <w:p w14:paraId="5B392300" w14:textId="77777777" w:rsidR="00F450BB" w:rsidRPr="009F59F5" w:rsidRDefault="00F450BB" w:rsidP="00FB0C24">
      <w:pPr>
        <w:pStyle w:val="ConsPlusNormal"/>
        <w:jc w:val="both"/>
      </w:pPr>
    </w:p>
    <w:p w14:paraId="3A00B089" w14:textId="77777777" w:rsidR="00F450BB" w:rsidRPr="009F59F5" w:rsidRDefault="00F450BB" w:rsidP="00FB0C24">
      <w:pPr>
        <w:pStyle w:val="ConsPlusNormal"/>
        <w:jc w:val="both"/>
      </w:pPr>
    </w:p>
    <w:p w14:paraId="47814313" w14:textId="77777777" w:rsidR="00F450BB" w:rsidRPr="009F59F5" w:rsidRDefault="00F450BB" w:rsidP="00FB0C24">
      <w:pPr>
        <w:pStyle w:val="ConsPlusNormal"/>
        <w:jc w:val="both"/>
      </w:pPr>
    </w:p>
    <w:p w14:paraId="44F6F86F" w14:textId="77777777" w:rsidR="00F450BB" w:rsidRPr="009F59F5" w:rsidRDefault="00F450BB" w:rsidP="00FB0C24">
      <w:pPr>
        <w:pStyle w:val="ConsPlusNormal"/>
        <w:jc w:val="both"/>
      </w:pPr>
    </w:p>
    <w:p w14:paraId="51A58D92" w14:textId="77777777" w:rsidR="00F450BB" w:rsidRPr="009F59F5" w:rsidRDefault="00F450BB" w:rsidP="00FB0C24">
      <w:pPr>
        <w:pStyle w:val="ConsPlusNormal"/>
        <w:jc w:val="both"/>
      </w:pPr>
    </w:p>
    <w:p w14:paraId="5734EC4F" w14:textId="77777777" w:rsidR="00F450BB" w:rsidRPr="009F59F5" w:rsidRDefault="00F450BB" w:rsidP="00FB0C24">
      <w:pPr>
        <w:pStyle w:val="ConsPlusNormal"/>
        <w:jc w:val="both"/>
      </w:pPr>
    </w:p>
    <w:p w14:paraId="245A7D79" w14:textId="77777777" w:rsidR="00F450BB" w:rsidRPr="009F59F5" w:rsidRDefault="00F450BB" w:rsidP="00FB0C24">
      <w:pPr>
        <w:pStyle w:val="ConsPlusNormal"/>
        <w:jc w:val="both"/>
      </w:pPr>
    </w:p>
    <w:p w14:paraId="3E8C5E94" w14:textId="77777777" w:rsidR="00F450BB" w:rsidRPr="009F59F5" w:rsidRDefault="00F450BB" w:rsidP="00FB0C24">
      <w:pPr>
        <w:pStyle w:val="ConsPlusNormal"/>
        <w:jc w:val="both"/>
      </w:pPr>
    </w:p>
    <w:p w14:paraId="2A152284" w14:textId="77777777" w:rsidR="00F450BB" w:rsidRPr="009F59F5" w:rsidRDefault="00F450BB" w:rsidP="00FB0C24">
      <w:pPr>
        <w:pStyle w:val="ConsPlusNormal"/>
        <w:jc w:val="both"/>
      </w:pPr>
    </w:p>
    <w:p w14:paraId="07D9F820" w14:textId="77777777" w:rsidR="00F450BB" w:rsidRPr="009F59F5" w:rsidRDefault="00F450BB" w:rsidP="00FB0C24">
      <w:pPr>
        <w:pStyle w:val="ConsPlusNormal"/>
        <w:jc w:val="both"/>
      </w:pPr>
    </w:p>
    <w:p w14:paraId="501092C1" w14:textId="77777777" w:rsidR="00F450BB" w:rsidRPr="009F59F5" w:rsidRDefault="00F450BB" w:rsidP="00FB0C24">
      <w:pPr>
        <w:pStyle w:val="ConsPlusNormal"/>
        <w:jc w:val="both"/>
      </w:pPr>
    </w:p>
    <w:p w14:paraId="26DAD99F" w14:textId="77777777" w:rsidR="00F450BB" w:rsidRPr="009F59F5" w:rsidRDefault="00F450BB" w:rsidP="00FB0C24">
      <w:pPr>
        <w:pStyle w:val="ConsPlusNormal"/>
        <w:jc w:val="both"/>
      </w:pPr>
    </w:p>
    <w:p w14:paraId="34DB64A1" w14:textId="77777777" w:rsidR="00F450BB" w:rsidRPr="009F59F5" w:rsidRDefault="00F450BB" w:rsidP="00FB0C24">
      <w:pPr>
        <w:pStyle w:val="ConsPlusNormal"/>
        <w:jc w:val="both"/>
      </w:pPr>
    </w:p>
    <w:p w14:paraId="5FB05359" w14:textId="77777777" w:rsidR="00F450BB" w:rsidRPr="009F59F5" w:rsidRDefault="00F450BB" w:rsidP="00FB0C24">
      <w:pPr>
        <w:pStyle w:val="ConsPlusNormal"/>
        <w:jc w:val="both"/>
      </w:pPr>
    </w:p>
    <w:p w14:paraId="0A7A5587" w14:textId="77777777" w:rsidR="00F450BB" w:rsidRPr="009F59F5" w:rsidRDefault="00F450BB" w:rsidP="00FB0C24">
      <w:pPr>
        <w:pStyle w:val="ConsPlusNormal"/>
        <w:jc w:val="both"/>
      </w:pPr>
    </w:p>
    <w:p w14:paraId="11E3D3A1" w14:textId="77777777" w:rsidR="006748F6" w:rsidRPr="009F59F5" w:rsidRDefault="006748F6" w:rsidP="00FB0C24">
      <w:pPr>
        <w:pStyle w:val="ConsPlusNormal"/>
        <w:jc w:val="both"/>
      </w:pPr>
      <w:bookmarkStart w:id="4" w:name="_GoBack"/>
      <w:bookmarkEnd w:id="4"/>
    </w:p>
    <w:p w14:paraId="6C3A8514" w14:textId="77777777" w:rsidR="006748F6" w:rsidRPr="009F59F5" w:rsidRDefault="006748F6" w:rsidP="00FB0C24">
      <w:pPr>
        <w:pStyle w:val="ConsPlusNormal"/>
        <w:jc w:val="both"/>
      </w:pPr>
    </w:p>
    <w:p w14:paraId="1C1035F2" w14:textId="77777777" w:rsidR="006748F6" w:rsidRPr="009F59F5" w:rsidRDefault="006748F6" w:rsidP="00FB0C24">
      <w:pPr>
        <w:pStyle w:val="ConsPlusNormal"/>
        <w:jc w:val="both"/>
      </w:pPr>
    </w:p>
    <w:p w14:paraId="34F24B1F" w14:textId="77777777" w:rsidR="006748F6" w:rsidRPr="009F59F5" w:rsidRDefault="006748F6" w:rsidP="00FB0C24">
      <w:pPr>
        <w:pStyle w:val="ConsPlusNormal"/>
        <w:jc w:val="both"/>
      </w:pPr>
    </w:p>
    <w:p w14:paraId="4E38C5AB" w14:textId="77777777" w:rsidR="006748F6" w:rsidRPr="009F59F5" w:rsidRDefault="006748F6" w:rsidP="00FB0C24">
      <w:pPr>
        <w:pStyle w:val="ConsPlusNormal"/>
        <w:jc w:val="both"/>
      </w:pPr>
    </w:p>
    <w:p w14:paraId="7304100D" w14:textId="77777777" w:rsidR="006748F6" w:rsidRPr="009F59F5" w:rsidRDefault="006748F6" w:rsidP="00FB0C24">
      <w:pPr>
        <w:pStyle w:val="ConsPlusNormal"/>
        <w:jc w:val="both"/>
      </w:pPr>
    </w:p>
    <w:p w14:paraId="7DE8C83E" w14:textId="77777777" w:rsidR="006748F6" w:rsidRPr="009F59F5" w:rsidRDefault="006748F6" w:rsidP="00FB0C24">
      <w:pPr>
        <w:pStyle w:val="ConsPlusNormal"/>
        <w:jc w:val="both"/>
      </w:pPr>
    </w:p>
    <w:p w14:paraId="6656E6BC" w14:textId="77777777" w:rsidR="006748F6" w:rsidRPr="009F59F5" w:rsidRDefault="006748F6" w:rsidP="00FB0C24">
      <w:pPr>
        <w:pStyle w:val="ConsPlusNormal"/>
        <w:jc w:val="both"/>
      </w:pPr>
    </w:p>
    <w:p w14:paraId="2EDEB003" w14:textId="77777777" w:rsidR="006748F6" w:rsidRPr="009F59F5" w:rsidRDefault="006748F6" w:rsidP="00FB0C24">
      <w:pPr>
        <w:pStyle w:val="ConsPlusNormal"/>
        <w:jc w:val="both"/>
      </w:pPr>
    </w:p>
    <w:p w14:paraId="162CC83E" w14:textId="77777777" w:rsidR="00F450BB" w:rsidRPr="009F59F5" w:rsidRDefault="00F450BB" w:rsidP="00FB0C24">
      <w:pPr>
        <w:pStyle w:val="ConsPlusNormal"/>
        <w:jc w:val="both"/>
      </w:pPr>
    </w:p>
    <w:p w14:paraId="4F0AAB18" w14:textId="77777777" w:rsidR="00F450BB" w:rsidRPr="009F59F5" w:rsidRDefault="00F450BB" w:rsidP="00FB0C24">
      <w:pPr>
        <w:pStyle w:val="ConsPlusNormal"/>
        <w:jc w:val="both"/>
      </w:pPr>
    </w:p>
    <w:p w14:paraId="675296E0" w14:textId="77777777" w:rsidR="00F450BB" w:rsidRDefault="00F450BB" w:rsidP="00FB0C24">
      <w:pPr>
        <w:pStyle w:val="ConsPlusNormal"/>
        <w:jc w:val="both"/>
      </w:pPr>
    </w:p>
    <w:p w14:paraId="28A1365D" w14:textId="77777777" w:rsidR="004C619E" w:rsidRPr="009F59F5" w:rsidRDefault="004C619E" w:rsidP="00FB0C24">
      <w:pPr>
        <w:pStyle w:val="ConsPlusNormal"/>
        <w:jc w:val="both"/>
      </w:pPr>
    </w:p>
    <w:sectPr w:rsidR="004C619E" w:rsidRPr="009F59F5" w:rsidSect="002548DE">
      <w:headerReference w:type="default" r:id="rId15"/>
      <w:footerReference w:type="default" r:id="rId16"/>
      <w:headerReference w:type="first" r:id="rId17"/>
      <w:footnotePr>
        <w:pos w:val="beneathText"/>
      </w:footnotePr>
      <w:pgSz w:w="11905" w:h="16837" w:code="9"/>
      <w:pgMar w:top="0" w:right="565" w:bottom="0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31F24" w14:textId="77777777" w:rsidR="00667AB7" w:rsidRDefault="00667AB7" w:rsidP="00F37F3C">
      <w:r>
        <w:separator/>
      </w:r>
    </w:p>
  </w:endnote>
  <w:endnote w:type="continuationSeparator" w:id="0">
    <w:p w14:paraId="29E0806D" w14:textId="77777777" w:rsidR="00667AB7" w:rsidRDefault="00667AB7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ixHelvD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93BE" w14:textId="06B35957" w:rsidR="005A0160" w:rsidRDefault="005A0160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3071E" w14:textId="77777777" w:rsidR="00667AB7" w:rsidRDefault="00667AB7" w:rsidP="00F37F3C">
      <w:r>
        <w:separator/>
      </w:r>
    </w:p>
  </w:footnote>
  <w:footnote w:type="continuationSeparator" w:id="0">
    <w:p w14:paraId="3683BE82" w14:textId="77777777" w:rsidR="00667AB7" w:rsidRDefault="00667AB7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5A0160" w:rsidRDefault="005A0160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5A0160" w:rsidRDefault="005A0160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5A0160" w:rsidRPr="00F37F3C" w:rsidRDefault="005A0160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3D2AD245" w:rsidR="005A0160" w:rsidRDefault="005A0160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ÆНÆНИЗДЗИНАДХЪАХЪХЪÆНЫНАД</w:t>
                          </w:r>
                        </w:p>
                        <w:p w14:paraId="17F23DD9" w14:textId="77777777" w:rsidR="005A0160" w:rsidRPr="00F37F3C" w:rsidRDefault="005A0160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D4DB5" w:rsidRPr="00F37F3C" w:rsidRDefault="001D4DB5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3D2AD245" w:rsidR="001D4DB5" w:rsidRDefault="001D4DB5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ÆНÆНИЗДЗИНАДХЪАХЪХЪÆНЫНАД</w:t>
                    </w:r>
                  </w:p>
                  <w:p w14:paraId="17F23DD9" w14:textId="77777777" w:rsidR="001D4DB5" w:rsidRPr="00F37F3C" w:rsidRDefault="001D4DB5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5A0160" w:rsidRDefault="005A0160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5A0160" w:rsidRPr="00CB1AD2" w:rsidRDefault="005A0160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5A0160" w:rsidRPr="00677691" w:rsidRDefault="005A0160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D4DB5" w:rsidRDefault="001D4DB5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D4DB5" w:rsidRPr="00CB1AD2" w:rsidRDefault="001D4DB5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D4DB5" w:rsidRPr="00677691" w:rsidRDefault="001D4DB5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</w:t>
    </w:r>
    <w:r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70" name="Рисунок 270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5A0160" w:rsidRDefault="005A0160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5A0160" w:rsidRPr="00F73F9A" w:rsidRDefault="005A0160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5A0160" w:rsidRPr="00F73F9A" w:rsidRDefault="005A0160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C0D2ED3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A5897E3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Pr="00F73F9A">
      <w:rPr>
        <w:sz w:val="18"/>
        <w:szCs w:val="18"/>
      </w:rPr>
      <w:t>100001, РЮО, г. Цхинвал, ул. Сталина, 27</w:t>
    </w:r>
    <w:r>
      <w:rPr>
        <w:sz w:val="18"/>
        <w:szCs w:val="18"/>
      </w:rPr>
      <w:t xml:space="preserve">                           </w:t>
    </w:r>
    <w:r w:rsidRPr="00F73F9A">
      <w:rPr>
        <w:sz w:val="18"/>
        <w:szCs w:val="18"/>
      </w:rPr>
      <w:t>факс: 8 (8502) 45-18-10</w:t>
    </w:r>
    <w:r>
      <w:rPr>
        <w:sz w:val="18"/>
        <w:szCs w:val="18"/>
      </w:rPr>
      <w:t xml:space="preserve">                             </w:t>
    </w:r>
    <w:r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5C36"/>
    <w:rsid w:val="00015449"/>
    <w:rsid w:val="00015488"/>
    <w:rsid w:val="00017E87"/>
    <w:rsid w:val="00020174"/>
    <w:rsid w:val="000238FD"/>
    <w:rsid w:val="00023D99"/>
    <w:rsid w:val="00024597"/>
    <w:rsid w:val="0002723E"/>
    <w:rsid w:val="00030757"/>
    <w:rsid w:val="00035535"/>
    <w:rsid w:val="00036079"/>
    <w:rsid w:val="00036F02"/>
    <w:rsid w:val="000405B1"/>
    <w:rsid w:val="00041E75"/>
    <w:rsid w:val="00047768"/>
    <w:rsid w:val="00047ED0"/>
    <w:rsid w:val="00053851"/>
    <w:rsid w:val="00053D64"/>
    <w:rsid w:val="00054960"/>
    <w:rsid w:val="000639BA"/>
    <w:rsid w:val="00063B6E"/>
    <w:rsid w:val="00064869"/>
    <w:rsid w:val="000656EE"/>
    <w:rsid w:val="00072BBA"/>
    <w:rsid w:val="00073B61"/>
    <w:rsid w:val="00076462"/>
    <w:rsid w:val="0007784F"/>
    <w:rsid w:val="00077BA1"/>
    <w:rsid w:val="00084DA5"/>
    <w:rsid w:val="000857EE"/>
    <w:rsid w:val="00085D00"/>
    <w:rsid w:val="00087DE5"/>
    <w:rsid w:val="00091AE4"/>
    <w:rsid w:val="00097448"/>
    <w:rsid w:val="00097703"/>
    <w:rsid w:val="000A2A92"/>
    <w:rsid w:val="000A3828"/>
    <w:rsid w:val="000B01C2"/>
    <w:rsid w:val="000C074C"/>
    <w:rsid w:val="000C0BB4"/>
    <w:rsid w:val="000C0D07"/>
    <w:rsid w:val="000C771B"/>
    <w:rsid w:val="000D07EA"/>
    <w:rsid w:val="000D2C4E"/>
    <w:rsid w:val="000D4AD5"/>
    <w:rsid w:val="000D59FB"/>
    <w:rsid w:val="000E34A6"/>
    <w:rsid w:val="000E3DA7"/>
    <w:rsid w:val="000E4EFC"/>
    <w:rsid w:val="000E546B"/>
    <w:rsid w:val="000E6BB5"/>
    <w:rsid w:val="000F56B3"/>
    <w:rsid w:val="000F615F"/>
    <w:rsid w:val="000F7570"/>
    <w:rsid w:val="001000F4"/>
    <w:rsid w:val="00101BE1"/>
    <w:rsid w:val="00102645"/>
    <w:rsid w:val="00105926"/>
    <w:rsid w:val="00107DAC"/>
    <w:rsid w:val="0011391B"/>
    <w:rsid w:val="00117ED9"/>
    <w:rsid w:val="00120802"/>
    <w:rsid w:val="0012310B"/>
    <w:rsid w:val="00124CD1"/>
    <w:rsid w:val="0012524E"/>
    <w:rsid w:val="001344B0"/>
    <w:rsid w:val="00137FFD"/>
    <w:rsid w:val="00141438"/>
    <w:rsid w:val="00143E82"/>
    <w:rsid w:val="00145810"/>
    <w:rsid w:val="001466E9"/>
    <w:rsid w:val="00151E2B"/>
    <w:rsid w:val="00155AD5"/>
    <w:rsid w:val="001562DC"/>
    <w:rsid w:val="0016027C"/>
    <w:rsid w:val="00161F8F"/>
    <w:rsid w:val="00162E55"/>
    <w:rsid w:val="001736C7"/>
    <w:rsid w:val="00177D0D"/>
    <w:rsid w:val="00181F5A"/>
    <w:rsid w:val="0018353A"/>
    <w:rsid w:val="0018431B"/>
    <w:rsid w:val="001855AD"/>
    <w:rsid w:val="00185F72"/>
    <w:rsid w:val="00187EEB"/>
    <w:rsid w:val="001911B9"/>
    <w:rsid w:val="00191B46"/>
    <w:rsid w:val="00192497"/>
    <w:rsid w:val="001947F1"/>
    <w:rsid w:val="00195CC6"/>
    <w:rsid w:val="00196F02"/>
    <w:rsid w:val="001A02EA"/>
    <w:rsid w:val="001A1C45"/>
    <w:rsid w:val="001A2FB4"/>
    <w:rsid w:val="001B14CD"/>
    <w:rsid w:val="001B33F8"/>
    <w:rsid w:val="001B68E0"/>
    <w:rsid w:val="001B6AC6"/>
    <w:rsid w:val="001C0276"/>
    <w:rsid w:val="001C5384"/>
    <w:rsid w:val="001C6E79"/>
    <w:rsid w:val="001D29B4"/>
    <w:rsid w:val="001D2FE0"/>
    <w:rsid w:val="001D4DB5"/>
    <w:rsid w:val="001D512C"/>
    <w:rsid w:val="001D69AC"/>
    <w:rsid w:val="001D733D"/>
    <w:rsid w:val="001E00C5"/>
    <w:rsid w:val="001E33D1"/>
    <w:rsid w:val="001E3E4C"/>
    <w:rsid w:val="001E64FA"/>
    <w:rsid w:val="001F7E95"/>
    <w:rsid w:val="00204730"/>
    <w:rsid w:val="0020609D"/>
    <w:rsid w:val="00207644"/>
    <w:rsid w:val="00207B72"/>
    <w:rsid w:val="00207F38"/>
    <w:rsid w:val="00210722"/>
    <w:rsid w:val="00214D29"/>
    <w:rsid w:val="00216E03"/>
    <w:rsid w:val="0022688A"/>
    <w:rsid w:val="00231942"/>
    <w:rsid w:val="00231F1D"/>
    <w:rsid w:val="002322E4"/>
    <w:rsid w:val="00235B13"/>
    <w:rsid w:val="00241CA6"/>
    <w:rsid w:val="002434F4"/>
    <w:rsid w:val="00243AAE"/>
    <w:rsid w:val="0024414E"/>
    <w:rsid w:val="00244828"/>
    <w:rsid w:val="00244B10"/>
    <w:rsid w:val="002452CA"/>
    <w:rsid w:val="00247EC9"/>
    <w:rsid w:val="00251170"/>
    <w:rsid w:val="00251CA0"/>
    <w:rsid w:val="00252EA7"/>
    <w:rsid w:val="002533E8"/>
    <w:rsid w:val="0025354E"/>
    <w:rsid w:val="00254132"/>
    <w:rsid w:val="002548DE"/>
    <w:rsid w:val="0025723D"/>
    <w:rsid w:val="00261808"/>
    <w:rsid w:val="00264337"/>
    <w:rsid w:val="00273481"/>
    <w:rsid w:val="00273B0E"/>
    <w:rsid w:val="002742E2"/>
    <w:rsid w:val="002755EC"/>
    <w:rsid w:val="0028145F"/>
    <w:rsid w:val="00284EF6"/>
    <w:rsid w:val="002853DA"/>
    <w:rsid w:val="002858C1"/>
    <w:rsid w:val="00285E43"/>
    <w:rsid w:val="00291700"/>
    <w:rsid w:val="00293FD3"/>
    <w:rsid w:val="002A5198"/>
    <w:rsid w:val="002B00C7"/>
    <w:rsid w:val="002B03BC"/>
    <w:rsid w:val="002B0C9B"/>
    <w:rsid w:val="002B4313"/>
    <w:rsid w:val="002B5CD0"/>
    <w:rsid w:val="002B7F62"/>
    <w:rsid w:val="002C2A12"/>
    <w:rsid w:val="002C3908"/>
    <w:rsid w:val="002C3B2B"/>
    <w:rsid w:val="002C4B7D"/>
    <w:rsid w:val="002C53C9"/>
    <w:rsid w:val="002D01E1"/>
    <w:rsid w:val="002D0A8B"/>
    <w:rsid w:val="002D2860"/>
    <w:rsid w:val="002E5818"/>
    <w:rsid w:val="002F1109"/>
    <w:rsid w:val="002F12E0"/>
    <w:rsid w:val="002F634A"/>
    <w:rsid w:val="00302AEA"/>
    <w:rsid w:val="00302DFE"/>
    <w:rsid w:val="0030445D"/>
    <w:rsid w:val="00304F1C"/>
    <w:rsid w:val="00305494"/>
    <w:rsid w:val="003065A7"/>
    <w:rsid w:val="00307AFF"/>
    <w:rsid w:val="003134D4"/>
    <w:rsid w:val="0031600D"/>
    <w:rsid w:val="003165B1"/>
    <w:rsid w:val="003174D8"/>
    <w:rsid w:val="00330B8D"/>
    <w:rsid w:val="0033179C"/>
    <w:rsid w:val="003317CE"/>
    <w:rsid w:val="003320B0"/>
    <w:rsid w:val="00333647"/>
    <w:rsid w:val="003361AC"/>
    <w:rsid w:val="00337163"/>
    <w:rsid w:val="00337DD3"/>
    <w:rsid w:val="00357588"/>
    <w:rsid w:val="0036240F"/>
    <w:rsid w:val="0036309A"/>
    <w:rsid w:val="003641F4"/>
    <w:rsid w:val="00364B61"/>
    <w:rsid w:val="00365AEA"/>
    <w:rsid w:val="00366A1D"/>
    <w:rsid w:val="0037013E"/>
    <w:rsid w:val="003732DB"/>
    <w:rsid w:val="00376AC5"/>
    <w:rsid w:val="00376CEA"/>
    <w:rsid w:val="00380C47"/>
    <w:rsid w:val="00382C79"/>
    <w:rsid w:val="003869BC"/>
    <w:rsid w:val="003952E3"/>
    <w:rsid w:val="003B3A9E"/>
    <w:rsid w:val="003B4526"/>
    <w:rsid w:val="003B5499"/>
    <w:rsid w:val="003B63C0"/>
    <w:rsid w:val="003B7321"/>
    <w:rsid w:val="003C388F"/>
    <w:rsid w:val="003C5504"/>
    <w:rsid w:val="003D0DAE"/>
    <w:rsid w:val="003D1FB6"/>
    <w:rsid w:val="003D33F0"/>
    <w:rsid w:val="003E0CDB"/>
    <w:rsid w:val="003E154F"/>
    <w:rsid w:val="003E229F"/>
    <w:rsid w:val="003E7996"/>
    <w:rsid w:val="003E7A9A"/>
    <w:rsid w:val="003F0CB8"/>
    <w:rsid w:val="003F402C"/>
    <w:rsid w:val="003F41A7"/>
    <w:rsid w:val="003F44FB"/>
    <w:rsid w:val="003F7558"/>
    <w:rsid w:val="003F7F3F"/>
    <w:rsid w:val="004079F3"/>
    <w:rsid w:val="004244CE"/>
    <w:rsid w:val="00424510"/>
    <w:rsid w:val="00425180"/>
    <w:rsid w:val="00433633"/>
    <w:rsid w:val="00434217"/>
    <w:rsid w:val="0043621D"/>
    <w:rsid w:val="0044004D"/>
    <w:rsid w:val="004441EE"/>
    <w:rsid w:val="00445220"/>
    <w:rsid w:val="00445DFA"/>
    <w:rsid w:val="00446D6B"/>
    <w:rsid w:val="0044778C"/>
    <w:rsid w:val="004500CA"/>
    <w:rsid w:val="00452192"/>
    <w:rsid w:val="00457A8C"/>
    <w:rsid w:val="00457DE9"/>
    <w:rsid w:val="00465735"/>
    <w:rsid w:val="00465DB2"/>
    <w:rsid w:val="004700EC"/>
    <w:rsid w:val="00472505"/>
    <w:rsid w:val="004739B4"/>
    <w:rsid w:val="00473CE2"/>
    <w:rsid w:val="00481A81"/>
    <w:rsid w:val="004821F7"/>
    <w:rsid w:val="00483177"/>
    <w:rsid w:val="004859E1"/>
    <w:rsid w:val="004874C4"/>
    <w:rsid w:val="00490097"/>
    <w:rsid w:val="0049577D"/>
    <w:rsid w:val="004A2F3E"/>
    <w:rsid w:val="004A4E4E"/>
    <w:rsid w:val="004A6E3F"/>
    <w:rsid w:val="004B0C8D"/>
    <w:rsid w:val="004B1ED0"/>
    <w:rsid w:val="004B39F6"/>
    <w:rsid w:val="004C238F"/>
    <w:rsid w:val="004C47C1"/>
    <w:rsid w:val="004C619E"/>
    <w:rsid w:val="004C64FA"/>
    <w:rsid w:val="004C6673"/>
    <w:rsid w:val="004C6B61"/>
    <w:rsid w:val="004D059C"/>
    <w:rsid w:val="004D05AA"/>
    <w:rsid w:val="004D1281"/>
    <w:rsid w:val="004D2A87"/>
    <w:rsid w:val="004D642E"/>
    <w:rsid w:val="004D7DFE"/>
    <w:rsid w:val="004E205C"/>
    <w:rsid w:val="004E47B6"/>
    <w:rsid w:val="004E61DF"/>
    <w:rsid w:val="004F19F6"/>
    <w:rsid w:val="004F2476"/>
    <w:rsid w:val="004F4E9F"/>
    <w:rsid w:val="004F59A4"/>
    <w:rsid w:val="00500775"/>
    <w:rsid w:val="00500B55"/>
    <w:rsid w:val="00501F4F"/>
    <w:rsid w:val="00503667"/>
    <w:rsid w:val="00504C2C"/>
    <w:rsid w:val="00507B8D"/>
    <w:rsid w:val="00507F75"/>
    <w:rsid w:val="00512F3D"/>
    <w:rsid w:val="005137CC"/>
    <w:rsid w:val="005227FE"/>
    <w:rsid w:val="00522EDA"/>
    <w:rsid w:val="00523092"/>
    <w:rsid w:val="005239D0"/>
    <w:rsid w:val="00530F82"/>
    <w:rsid w:val="00533218"/>
    <w:rsid w:val="00533985"/>
    <w:rsid w:val="00534071"/>
    <w:rsid w:val="005400A8"/>
    <w:rsid w:val="005400DF"/>
    <w:rsid w:val="00542E25"/>
    <w:rsid w:val="00544E7D"/>
    <w:rsid w:val="00545C2D"/>
    <w:rsid w:val="0055032A"/>
    <w:rsid w:val="00550632"/>
    <w:rsid w:val="00553067"/>
    <w:rsid w:val="005538A9"/>
    <w:rsid w:val="0055536A"/>
    <w:rsid w:val="005569ED"/>
    <w:rsid w:val="00561E0A"/>
    <w:rsid w:val="00576B24"/>
    <w:rsid w:val="00576DFB"/>
    <w:rsid w:val="00580638"/>
    <w:rsid w:val="005808D3"/>
    <w:rsid w:val="00581CDD"/>
    <w:rsid w:val="005844A7"/>
    <w:rsid w:val="005850B5"/>
    <w:rsid w:val="00585838"/>
    <w:rsid w:val="00595491"/>
    <w:rsid w:val="005A0160"/>
    <w:rsid w:val="005A183E"/>
    <w:rsid w:val="005A32D2"/>
    <w:rsid w:val="005B6685"/>
    <w:rsid w:val="005B6835"/>
    <w:rsid w:val="005C239F"/>
    <w:rsid w:val="005C4000"/>
    <w:rsid w:val="005C4428"/>
    <w:rsid w:val="005C4A18"/>
    <w:rsid w:val="005C4A39"/>
    <w:rsid w:val="005C4B1E"/>
    <w:rsid w:val="005C77C3"/>
    <w:rsid w:val="005D11E5"/>
    <w:rsid w:val="005D1EB6"/>
    <w:rsid w:val="005E0946"/>
    <w:rsid w:val="005E276E"/>
    <w:rsid w:val="005E32D4"/>
    <w:rsid w:val="005E459E"/>
    <w:rsid w:val="005E4AFA"/>
    <w:rsid w:val="005E5D8D"/>
    <w:rsid w:val="005E729B"/>
    <w:rsid w:val="005E761A"/>
    <w:rsid w:val="005F099A"/>
    <w:rsid w:val="005F6B85"/>
    <w:rsid w:val="0060254B"/>
    <w:rsid w:val="0060452C"/>
    <w:rsid w:val="00605A2B"/>
    <w:rsid w:val="00606B77"/>
    <w:rsid w:val="0061056B"/>
    <w:rsid w:val="00612691"/>
    <w:rsid w:val="00612CA0"/>
    <w:rsid w:val="006130BC"/>
    <w:rsid w:val="00617B5A"/>
    <w:rsid w:val="00627C12"/>
    <w:rsid w:val="006316CB"/>
    <w:rsid w:val="00633DDF"/>
    <w:rsid w:val="00635226"/>
    <w:rsid w:val="00636169"/>
    <w:rsid w:val="00636701"/>
    <w:rsid w:val="00636F40"/>
    <w:rsid w:val="0064132D"/>
    <w:rsid w:val="00644337"/>
    <w:rsid w:val="00644977"/>
    <w:rsid w:val="00645F81"/>
    <w:rsid w:val="0064641B"/>
    <w:rsid w:val="00646DCB"/>
    <w:rsid w:val="00652802"/>
    <w:rsid w:val="00652C61"/>
    <w:rsid w:val="0065322C"/>
    <w:rsid w:val="006559AE"/>
    <w:rsid w:val="00656A46"/>
    <w:rsid w:val="00667AB7"/>
    <w:rsid w:val="0067352B"/>
    <w:rsid w:val="00673914"/>
    <w:rsid w:val="006743D7"/>
    <w:rsid w:val="00674787"/>
    <w:rsid w:val="006748F6"/>
    <w:rsid w:val="00675CBD"/>
    <w:rsid w:val="00677691"/>
    <w:rsid w:val="006777D2"/>
    <w:rsid w:val="0068019D"/>
    <w:rsid w:val="006825EC"/>
    <w:rsid w:val="00684383"/>
    <w:rsid w:val="0068602D"/>
    <w:rsid w:val="00686D54"/>
    <w:rsid w:val="00692C47"/>
    <w:rsid w:val="00696A2E"/>
    <w:rsid w:val="00697A68"/>
    <w:rsid w:val="006A56F2"/>
    <w:rsid w:val="006B2776"/>
    <w:rsid w:val="006B2BFE"/>
    <w:rsid w:val="006B3383"/>
    <w:rsid w:val="006B4490"/>
    <w:rsid w:val="006C0977"/>
    <w:rsid w:val="006C1A89"/>
    <w:rsid w:val="006C416B"/>
    <w:rsid w:val="006C5387"/>
    <w:rsid w:val="006C57BF"/>
    <w:rsid w:val="006D0591"/>
    <w:rsid w:val="006D3810"/>
    <w:rsid w:val="006D4A00"/>
    <w:rsid w:val="006E08EF"/>
    <w:rsid w:val="006E1DEF"/>
    <w:rsid w:val="006E715A"/>
    <w:rsid w:val="006F1D19"/>
    <w:rsid w:val="006F295A"/>
    <w:rsid w:val="006F2F4E"/>
    <w:rsid w:val="006F4DCE"/>
    <w:rsid w:val="00705531"/>
    <w:rsid w:val="00705B64"/>
    <w:rsid w:val="00714CAC"/>
    <w:rsid w:val="00720494"/>
    <w:rsid w:val="007207F6"/>
    <w:rsid w:val="00723D58"/>
    <w:rsid w:val="00727394"/>
    <w:rsid w:val="00727658"/>
    <w:rsid w:val="007306F1"/>
    <w:rsid w:val="00731A11"/>
    <w:rsid w:val="00733495"/>
    <w:rsid w:val="00734FB6"/>
    <w:rsid w:val="007365A8"/>
    <w:rsid w:val="00740CB5"/>
    <w:rsid w:val="00742272"/>
    <w:rsid w:val="00742B42"/>
    <w:rsid w:val="007435FD"/>
    <w:rsid w:val="00743BAB"/>
    <w:rsid w:val="007447AA"/>
    <w:rsid w:val="00745CB6"/>
    <w:rsid w:val="00753A62"/>
    <w:rsid w:val="007563EE"/>
    <w:rsid w:val="0076109B"/>
    <w:rsid w:val="00761D75"/>
    <w:rsid w:val="007621BB"/>
    <w:rsid w:val="007642FB"/>
    <w:rsid w:val="00765708"/>
    <w:rsid w:val="00771A31"/>
    <w:rsid w:val="00781695"/>
    <w:rsid w:val="00782DB3"/>
    <w:rsid w:val="00786117"/>
    <w:rsid w:val="00786753"/>
    <w:rsid w:val="0079001C"/>
    <w:rsid w:val="00793210"/>
    <w:rsid w:val="007969F9"/>
    <w:rsid w:val="007A0205"/>
    <w:rsid w:val="007A35CC"/>
    <w:rsid w:val="007A3ADC"/>
    <w:rsid w:val="007A69C2"/>
    <w:rsid w:val="007A7994"/>
    <w:rsid w:val="007B0F21"/>
    <w:rsid w:val="007B1ADD"/>
    <w:rsid w:val="007B4C0D"/>
    <w:rsid w:val="007B59C5"/>
    <w:rsid w:val="007C2274"/>
    <w:rsid w:val="007C2720"/>
    <w:rsid w:val="007D0324"/>
    <w:rsid w:val="007D39D1"/>
    <w:rsid w:val="007D42BF"/>
    <w:rsid w:val="007D65A7"/>
    <w:rsid w:val="007D71CF"/>
    <w:rsid w:val="007D7477"/>
    <w:rsid w:val="007D7F5F"/>
    <w:rsid w:val="007E2061"/>
    <w:rsid w:val="007E23A4"/>
    <w:rsid w:val="007E3C55"/>
    <w:rsid w:val="007E45C4"/>
    <w:rsid w:val="007E4B86"/>
    <w:rsid w:val="007F10A3"/>
    <w:rsid w:val="007F7499"/>
    <w:rsid w:val="008037B1"/>
    <w:rsid w:val="008056D1"/>
    <w:rsid w:val="00807FA9"/>
    <w:rsid w:val="00814411"/>
    <w:rsid w:val="008158EA"/>
    <w:rsid w:val="00820819"/>
    <w:rsid w:val="008253A3"/>
    <w:rsid w:val="00830559"/>
    <w:rsid w:val="008312A6"/>
    <w:rsid w:val="00832B27"/>
    <w:rsid w:val="0084287F"/>
    <w:rsid w:val="008446AA"/>
    <w:rsid w:val="00845005"/>
    <w:rsid w:val="00845B41"/>
    <w:rsid w:val="00846E39"/>
    <w:rsid w:val="008516F9"/>
    <w:rsid w:val="008545FD"/>
    <w:rsid w:val="00860C3B"/>
    <w:rsid w:val="00867828"/>
    <w:rsid w:val="00871A64"/>
    <w:rsid w:val="00873F3B"/>
    <w:rsid w:val="00876315"/>
    <w:rsid w:val="0087701A"/>
    <w:rsid w:val="008800A4"/>
    <w:rsid w:val="00883B58"/>
    <w:rsid w:val="00884C4B"/>
    <w:rsid w:val="008858AF"/>
    <w:rsid w:val="008875FB"/>
    <w:rsid w:val="00887C6D"/>
    <w:rsid w:val="00887D75"/>
    <w:rsid w:val="008946D5"/>
    <w:rsid w:val="0089650B"/>
    <w:rsid w:val="008A20C6"/>
    <w:rsid w:val="008A28ED"/>
    <w:rsid w:val="008A7A9A"/>
    <w:rsid w:val="008A7DD3"/>
    <w:rsid w:val="008B03B3"/>
    <w:rsid w:val="008B35D6"/>
    <w:rsid w:val="008B63F9"/>
    <w:rsid w:val="008B7628"/>
    <w:rsid w:val="008C0593"/>
    <w:rsid w:val="008C2B74"/>
    <w:rsid w:val="008C4DE1"/>
    <w:rsid w:val="008C6192"/>
    <w:rsid w:val="008D0379"/>
    <w:rsid w:val="008D334D"/>
    <w:rsid w:val="008E1123"/>
    <w:rsid w:val="008F1862"/>
    <w:rsid w:val="008F1CEF"/>
    <w:rsid w:val="008F64C2"/>
    <w:rsid w:val="00901BD0"/>
    <w:rsid w:val="009051A4"/>
    <w:rsid w:val="00905D68"/>
    <w:rsid w:val="00905FE9"/>
    <w:rsid w:val="00920367"/>
    <w:rsid w:val="00920B04"/>
    <w:rsid w:val="00920BF7"/>
    <w:rsid w:val="00920EF9"/>
    <w:rsid w:val="00922D6F"/>
    <w:rsid w:val="009251EE"/>
    <w:rsid w:val="00925D9B"/>
    <w:rsid w:val="00930120"/>
    <w:rsid w:val="00935128"/>
    <w:rsid w:val="00936FA1"/>
    <w:rsid w:val="00942C4A"/>
    <w:rsid w:val="0094690E"/>
    <w:rsid w:val="00946F9B"/>
    <w:rsid w:val="00947670"/>
    <w:rsid w:val="00951CEB"/>
    <w:rsid w:val="00951D43"/>
    <w:rsid w:val="00955625"/>
    <w:rsid w:val="0095777F"/>
    <w:rsid w:val="00960F3C"/>
    <w:rsid w:val="0096537D"/>
    <w:rsid w:val="00970AED"/>
    <w:rsid w:val="009734BD"/>
    <w:rsid w:val="00975950"/>
    <w:rsid w:val="00981B58"/>
    <w:rsid w:val="009859A0"/>
    <w:rsid w:val="0098746E"/>
    <w:rsid w:val="009879D8"/>
    <w:rsid w:val="009936C8"/>
    <w:rsid w:val="009944E8"/>
    <w:rsid w:val="009945C3"/>
    <w:rsid w:val="0099549C"/>
    <w:rsid w:val="00995862"/>
    <w:rsid w:val="009A0D54"/>
    <w:rsid w:val="009A3380"/>
    <w:rsid w:val="009A3EEE"/>
    <w:rsid w:val="009A5382"/>
    <w:rsid w:val="009B3F35"/>
    <w:rsid w:val="009B5A90"/>
    <w:rsid w:val="009B5EA6"/>
    <w:rsid w:val="009B6F78"/>
    <w:rsid w:val="009C08FD"/>
    <w:rsid w:val="009C0B5A"/>
    <w:rsid w:val="009C4AC7"/>
    <w:rsid w:val="009C6BB7"/>
    <w:rsid w:val="009C6D65"/>
    <w:rsid w:val="009C6D84"/>
    <w:rsid w:val="009D13D3"/>
    <w:rsid w:val="009D3AE1"/>
    <w:rsid w:val="009D4851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CC7"/>
    <w:rsid w:val="009F4C7C"/>
    <w:rsid w:val="009F5145"/>
    <w:rsid w:val="009F59F5"/>
    <w:rsid w:val="009F7FB5"/>
    <w:rsid w:val="00A0010F"/>
    <w:rsid w:val="00A029C9"/>
    <w:rsid w:val="00A0440D"/>
    <w:rsid w:val="00A06228"/>
    <w:rsid w:val="00A06517"/>
    <w:rsid w:val="00A0705D"/>
    <w:rsid w:val="00A07F27"/>
    <w:rsid w:val="00A1063C"/>
    <w:rsid w:val="00A11A46"/>
    <w:rsid w:val="00A12C88"/>
    <w:rsid w:val="00A210CD"/>
    <w:rsid w:val="00A22D1B"/>
    <w:rsid w:val="00A23625"/>
    <w:rsid w:val="00A25FDE"/>
    <w:rsid w:val="00A26175"/>
    <w:rsid w:val="00A26BCD"/>
    <w:rsid w:val="00A276F2"/>
    <w:rsid w:val="00A30E7D"/>
    <w:rsid w:val="00A3135E"/>
    <w:rsid w:val="00A31E5A"/>
    <w:rsid w:val="00A337D4"/>
    <w:rsid w:val="00A3394F"/>
    <w:rsid w:val="00A348F4"/>
    <w:rsid w:val="00A3542E"/>
    <w:rsid w:val="00A46BFE"/>
    <w:rsid w:val="00A47AFF"/>
    <w:rsid w:val="00A5192C"/>
    <w:rsid w:val="00A539DD"/>
    <w:rsid w:val="00A576AB"/>
    <w:rsid w:val="00A62160"/>
    <w:rsid w:val="00A634BB"/>
    <w:rsid w:val="00A657D2"/>
    <w:rsid w:val="00A66EB4"/>
    <w:rsid w:val="00A704A2"/>
    <w:rsid w:val="00A725C5"/>
    <w:rsid w:val="00A759C5"/>
    <w:rsid w:val="00A8301C"/>
    <w:rsid w:val="00A90007"/>
    <w:rsid w:val="00A91366"/>
    <w:rsid w:val="00A91976"/>
    <w:rsid w:val="00A94CFF"/>
    <w:rsid w:val="00A95241"/>
    <w:rsid w:val="00A972C0"/>
    <w:rsid w:val="00AA254F"/>
    <w:rsid w:val="00AA3032"/>
    <w:rsid w:val="00AA5507"/>
    <w:rsid w:val="00AA639C"/>
    <w:rsid w:val="00AB03C3"/>
    <w:rsid w:val="00AB2C9E"/>
    <w:rsid w:val="00AB42CE"/>
    <w:rsid w:val="00AC4AD6"/>
    <w:rsid w:val="00AD06AF"/>
    <w:rsid w:val="00AD3BD2"/>
    <w:rsid w:val="00AD6158"/>
    <w:rsid w:val="00AD762B"/>
    <w:rsid w:val="00AD7C88"/>
    <w:rsid w:val="00AE4F4C"/>
    <w:rsid w:val="00AE60E6"/>
    <w:rsid w:val="00AE7CDB"/>
    <w:rsid w:val="00AF267E"/>
    <w:rsid w:val="00AF65BB"/>
    <w:rsid w:val="00AF7895"/>
    <w:rsid w:val="00B0776A"/>
    <w:rsid w:val="00B10131"/>
    <w:rsid w:val="00B104FD"/>
    <w:rsid w:val="00B210A9"/>
    <w:rsid w:val="00B2141C"/>
    <w:rsid w:val="00B23B9B"/>
    <w:rsid w:val="00B251F2"/>
    <w:rsid w:val="00B27057"/>
    <w:rsid w:val="00B30F95"/>
    <w:rsid w:val="00B33EE2"/>
    <w:rsid w:val="00B33FA3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CE4"/>
    <w:rsid w:val="00B628BB"/>
    <w:rsid w:val="00B67679"/>
    <w:rsid w:val="00B67AA2"/>
    <w:rsid w:val="00B745BF"/>
    <w:rsid w:val="00B74F9C"/>
    <w:rsid w:val="00B76780"/>
    <w:rsid w:val="00B82204"/>
    <w:rsid w:val="00B83920"/>
    <w:rsid w:val="00B84712"/>
    <w:rsid w:val="00B84EBD"/>
    <w:rsid w:val="00B86AA3"/>
    <w:rsid w:val="00B876BA"/>
    <w:rsid w:val="00B92FBA"/>
    <w:rsid w:val="00B958B9"/>
    <w:rsid w:val="00B976FD"/>
    <w:rsid w:val="00BA15E4"/>
    <w:rsid w:val="00BA3B3F"/>
    <w:rsid w:val="00BA4471"/>
    <w:rsid w:val="00BB3D10"/>
    <w:rsid w:val="00BB3E85"/>
    <w:rsid w:val="00BB4B49"/>
    <w:rsid w:val="00BB61C0"/>
    <w:rsid w:val="00BB6BC8"/>
    <w:rsid w:val="00BC2B0A"/>
    <w:rsid w:val="00BC38FC"/>
    <w:rsid w:val="00BC50CF"/>
    <w:rsid w:val="00BC58C9"/>
    <w:rsid w:val="00BC7C5A"/>
    <w:rsid w:val="00BD0114"/>
    <w:rsid w:val="00BE038C"/>
    <w:rsid w:val="00BE46D8"/>
    <w:rsid w:val="00BF370E"/>
    <w:rsid w:val="00BF7665"/>
    <w:rsid w:val="00C00DD9"/>
    <w:rsid w:val="00C05939"/>
    <w:rsid w:val="00C06CA2"/>
    <w:rsid w:val="00C07CF7"/>
    <w:rsid w:val="00C12245"/>
    <w:rsid w:val="00C1475F"/>
    <w:rsid w:val="00C16723"/>
    <w:rsid w:val="00C20983"/>
    <w:rsid w:val="00C21248"/>
    <w:rsid w:val="00C25724"/>
    <w:rsid w:val="00C30C11"/>
    <w:rsid w:val="00C426EE"/>
    <w:rsid w:val="00C46186"/>
    <w:rsid w:val="00C46835"/>
    <w:rsid w:val="00C4794F"/>
    <w:rsid w:val="00C56583"/>
    <w:rsid w:val="00C57333"/>
    <w:rsid w:val="00C57A8D"/>
    <w:rsid w:val="00C60CE2"/>
    <w:rsid w:val="00C629E0"/>
    <w:rsid w:val="00C64F91"/>
    <w:rsid w:val="00C6745A"/>
    <w:rsid w:val="00C74793"/>
    <w:rsid w:val="00C76A44"/>
    <w:rsid w:val="00C9011D"/>
    <w:rsid w:val="00C96152"/>
    <w:rsid w:val="00CA1FBB"/>
    <w:rsid w:val="00CA27DF"/>
    <w:rsid w:val="00CA5793"/>
    <w:rsid w:val="00CA5FC8"/>
    <w:rsid w:val="00CB0A71"/>
    <w:rsid w:val="00CB1AD2"/>
    <w:rsid w:val="00CB3914"/>
    <w:rsid w:val="00CB413B"/>
    <w:rsid w:val="00CB6E03"/>
    <w:rsid w:val="00CC050B"/>
    <w:rsid w:val="00CC0D87"/>
    <w:rsid w:val="00CC1D70"/>
    <w:rsid w:val="00CC2C24"/>
    <w:rsid w:val="00CC3189"/>
    <w:rsid w:val="00CC4443"/>
    <w:rsid w:val="00CC48F8"/>
    <w:rsid w:val="00CC4B17"/>
    <w:rsid w:val="00CC7330"/>
    <w:rsid w:val="00CD3A6B"/>
    <w:rsid w:val="00CD5422"/>
    <w:rsid w:val="00CE0DDF"/>
    <w:rsid w:val="00CE2968"/>
    <w:rsid w:val="00CE2F1C"/>
    <w:rsid w:val="00CF0BEF"/>
    <w:rsid w:val="00CF1AE8"/>
    <w:rsid w:val="00CF2E84"/>
    <w:rsid w:val="00CF3631"/>
    <w:rsid w:val="00CF5718"/>
    <w:rsid w:val="00D01F67"/>
    <w:rsid w:val="00D02D0A"/>
    <w:rsid w:val="00D03E6E"/>
    <w:rsid w:val="00D04A21"/>
    <w:rsid w:val="00D10BC0"/>
    <w:rsid w:val="00D11A71"/>
    <w:rsid w:val="00D1338B"/>
    <w:rsid w:val="00D13DAA"/>
    <w:rsid w:val="00D1656E"/>
    <w:rsid w:val="00D16BA4"/>
    <w:rsid w:val="00D232CD"/>
    <w:rsid w:val="00D24854"/>
    <w:rsid w:val="00D26B7B"/>
    <w:rsid w:val="00D339FF"/>
    <w:rsid w:val="00D33E1E"/>
    <w:rsid w:val="00D3675C"/>
    <w:rsid w:val="00D40116"/>
    <w:rsid w:val="00D4068F"/>
    <w:rsid w:val="00D47DDE"/>
    <w:rsid w:val="00D5239B"/>
    <w:rsid w:val="00D57EF8"/>
    <w:rsid w:val="00D62ECD"/>
    <w:rsid w:val="00D63750"/>
    <w:rsid w:val="00D648B5"/>
    <w:rsid w:val="00D6511A"/>
    <w:rsid w:val="00D7096C"/>
    <w:rsid w:val="00D74090"/>
    <w:rsid w:val="00D75838"/>
    <w:rsid w:val="00D81005"/>
    <w:rsid w:val="00D841D1"/>
    <w:rsid w:val="00D84B20"/>
    <w:rsid w:val="00D8554B"/>
    <w:rsid w:val="00D858CE"/>
    <w:rsid w:val="00D86F40"/>
    <w:rsid w:val="00D91C21"/>
    <w:rsid w:val="00D952B6"/>
    <w:rsid w:val="00D96CFC"/>
    <w:rsid w:val="00DA1D51"/>
    <w:rsid w:val="00DA689C"/>
    <w:rsid w:val="00DB4852"/>
    <w:rsid w:val="00DB7D41"/>
    <w:rsid w:val="00DC37CD"/>
    <w:rsid w:val="00DD19F9"/>
    <w:rsid w:val="00DD1F21"/>
    <w:rsid w:val="00DD4AB8"/>
    <w:rsid w:val="00DD5932"/>
    <w:rsid w:val="00DE22FD"/>
    <w:rsid w:val="00DE327D"/>
    <w:rsid w:val="00DE6579"/>
    <w:rsid w:val="00DE681D"/>
    <w:rsid w:val="00DE6E78"/>
    <w:rsid w:val="00DE6EAE"/>
    <w:rsid w:val="00DF289E"/>
    <w:rsid w:val="00DF2D48"/>
    <w:rsid w:val="00DF4D68"/>
    <w:rsid w:val="00DF61A9"/>
    <w:rsid w:val="00E01676"/>
    <w:rsid w:val="00E02D93"/>
    <w:rsid w:val="00E03864"/>
    <w:rsid w:val="00E03BC7"/>
    <w:rsid w:val="00E046B5"/>
    <w:rsid w:val="00E04E27"/>
    <w:rsid w:val="00E05BBF"/>
    <w:rsid w:val="00E13537"/>
    <w:rsid w:val="00E16558"/>
    <w:rsid w:val="00E179A5"/>
    <w:rsid w:val="00E24B6A"/>
    <w:rsid w:val="00E26728"/>
    <w:rsid w:val="00E370E8"/>
    <w:rsid w:val="00E4314E"/>
    <w:rsid w:val="00E44637"/>
    <w:rsid w:val="00E52DE8"/>
    <w:rsid w:val="00E54795"/>
    <w:rsid w:val="00E55382"/>
    <w:rsid w:val="00E56F8B"/>
    <w:rsid w:val="00E5726D"/>
    <w:rsid w:val="00E61BE5"/>
    <w:rsid w:val="00E6225E"/>
    <w:rsid w:val="00E6269A"/>
    <w:rsid w:val="00E62EDD"/>
    <w:rsid w:val="00E63B6B"/>
    <w:rsid w:val="00E65B86"/>
    <w:rsid w:val="00E72730"/>
    <w:rsid w:val="00E76FD8"/>
    <w:rsid w:val="00E7743D"/>
    <w:rsid w:val="00E8007A"/>
    <w:rsid w:val="00E80156"/>
    <w:rsid w:val="00E817DD"/>
    <w:rsid w:val="00E921B5"/>
    <w:rsid w:val="00E94A08"/>
    <w:rsid w:val="00E965B5"/>
    <w:rsid w:val="00EA060C"/>
    <w:rsid w:val="00EA0852"/>
    <w:rsid w:val="00EA5BA5"/>
    <w:rsid w:val="00EB549E"/>
    <w:rsid w:val="00EB593C"/>
    <w:rsid w:val="00EB7E45"/>
    <w:rsid w:val="00EC2243"/>
    <w:rsid w:val="00EC4E08"/>
    <w:rsid w:val="00ED0497"/>
    <w:rsid w:val="00ED09AD"/>
    <w:rsid w:val="00ED0E46"/>
    <w:rsid w:val="00ED0E5F"/>
    <w:rsid w:val="00ED16BA"/>
    <w:rsid w:val="00ED2137"/>
    <w:rsid w:val="00ED30F1"/>
    <w:rsid w:val="00ED5873"/>
    <w:rsid w:val="00EE227C"/>
    <w:rsid w:val="00EE229C"/>
    <w:rsid w:val="00EE5DA1"/>
    <w:rsid w:val="00EE728C"/>
    <w:rsid w:val="00EE7E85"/>
    <w:rsid w:val="00EF5016"/>
    <w:rsid w:val="00EF5345"/>
    <w:rsid w:val="00EF7D9C"/>
    <w:rsid w:val="00F0026B"/>
    <w:rsid w:val="00F02727"/>
    <w:rsid w:val="00F04B65"/>
    <w:rsid w:val="00F10DED"/>
    <w:rsid w:val="00F14409"/>
    <w:rsid w:val="00F14CE6"/>
    <w:rsid w:val="00F15108"/>
    <w:rsid w:val="00F174A6"/>
    <w:rsid w:val="00F2484B"/>
    <w:rsid w:val="00F31457"/>
    <w:rsid w:val="00F37F3C"/>
    <w:rsid w:val="00F4051A"/>
    <w:rsid w:val="00F450BB"/>
    <w:rsid w:val="00F4680E"/>
    <w:rsid w:val="00F519EC"/>
    <w:rsid w:val="00F55149"/>
    <w:rsid w:val="00F572B1"/>
    <w:rsid w:val="00F646F1"/>
    <w:rsid w:val="00F65241"/>
    <w:rsid w:val="00F663D2"/>
    <w:rsid w:val="00F67575"/>
    <w:rsid w:val="00F7032C"/>
    <w:rsid w:val="00F70792"/>
    <w:rsid w:val="00F7347C"/>
    <w:rsid w:val="00F73F9A"/>
    <w:rsid w:val="00F7443D"/>
    <w:rsid w:val="00F75CD2"/>
    <w:rsid w:val="00F77680"/>
    <w:rsid w:val="00F839FB"/>
    <w:rsid w:val="00F8785F"/>
    <w:rsid w:val="00F878B4"/>
    <w:rsid w:val="00F94264"/>
    <w:rsid w:val="00F97266"/>
    <w:rsid w:val="00FA0552"/>
    <w:rsid w:val="00FA6E10"/>
    <w:rsid w:val="00FB01AB"/>
    <w:rsid w:val="00FB0C24"/>
    <w:rsid w:val="00FB0E29"/>
    <w:rsid w:val="00FB357D"/>
    <w:rsid w:val="00FC08D7"/>
    <w:rsid w:val="00FC130A"/>
    <w:rsid w:val="00FD0D4F"/>
    <w:rsid w:val="00FD0DF7"/>
    <w:rsid w:val="00FD1264"/>
    <w:rsid w:val="00FD251B"/>
    <w:rsid w:val="00FD38DA"/>
    <w:rsid w:val="00FD390E"/>
    <w:rsid w:val="00FD4CAD"/>
    <w:rsid w:val="00FE1087"/>
    <w:rsid w:val="00FE11B7"/>
    <w:rsid w:val="00FE2C90"/>
    <w:rsid w:val="00FE5262"/>
    <w:rsid w:val="00FE7576"/>
    <w:rsid w:val="00FF0F74"/>
    <w:rsid w:val="00FF4083"/>
    <w:rsid w:val="00FF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8ED"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  <w:style w:type="paragraph" w:customStyle="1" w:styleId="ConsPlusTitle">
    <w:name w:val="ConsPlusTitle"/>
    <w:rsid w:val="00FB0C24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Normal">
    <w:name w:val="ConsPlusNormal"/>
    <w:rsid w:val="00FB0C24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rsid w:val="00FB0C2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af1">
    <w:name w:val="Содержимое таблицы"/>
    <w:basedOn w:val="a"/>
    <w:uiPriority w:val="99"/>
    <w:rsid w:val="007D39D1"/>
    <w:pPr>
      <w:widowControl w:val="0"/>
      <w:suppressLineNumbers/>
      <w:suppressAutoHyphens/>
    </w:pPr>
    <w:rPr>
      <w:rFonts w:ascii="Arial" w:hAnsi="Arial" w:cs="Arial"/>
      <w:szCs w:val="24"/>
    </w:rPr>
  </w:style>
  <w:style w:type="paragraph" w:customStyle="1" w:styleId="af2">
    <w:name w:val="текст сноски"/>
    <w:basedOn w:val="a"/>
    <w:uiPriority w:val="99"/>
    <w:rsid w:val="007D39D1"/>
    <w:pPr>
      <w:suppressAutoHyphens/>
    </w:pPr>
    <w:rPr>
      <w:rFonts w:ascii="FixHelvDL" w:hAnsi="FixHelvDL" w:cs="FixHelvDL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8ED"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  <w:style w:type="paragraph" w:customStyle="1" w:styleId="ConsPlusTitle">
    <w:name w:val="ConsPlusTitle"/>
    <w:rsid w:val="00FB0C24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Normal">
    <w:name w:val="ConsPlusNormal"/>
    <w:rsid w:val="00FB0C24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rsid w:val="00FB0C2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af1">
    <w:name w:val="Содержимое таблицы"/>
    <w:basedOn w:val="a"/>
    <w:uiPriority w:val="99"/>
    <w:rsid w:val="007D39D1"/>
    <w:pPr>
      <w:widowControl w:val="0"/>
      <w:suppressLineNumbers/>
      <w:suppressAutoHyphens/>
    </w:pPr>
    <w:rPr>
      <w:rFonts w:ascii="Arial" w:hAnsi="Arial" w:cs="Arial"/>
      <w:szCs w:val="24"/>
    </w:rPr>
  </w:style>
  <w:style w:type="paragraph" w:customStyle="1" w:styleId="af2">
    <w:name w:val="текст сноски"/>
    <w:basedOn w:val="a"/>
    <w:uiPriority w:val="99"/>
    <w:rsid w:val="007D39D1"/>
    <w:pPr>
      <w:suppressAutoHyphens/>
    </w:pPr>
    <w:rPr>
      <w:rFonts w:ascii="FixHelvDL" w:hAnsi="FixHelvDL" w:cs="FixHelvD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98FA85D5C6A442C419FC4E7A9F7D015ECE53F8F8C01D522761E9E6083E40EAB310209ABDD03C3E093A2A711F914860F68BC7ECEDC10A203TEHA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98FA85D5C6A442C419FD3E5AB968546E5E13A8E8600DF7F7C16C76C81E301F4261740FFD003CEFD93AAED42BD43T8H8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98FA85D5C6A442C419FD3E5AB968546E5E13A8E8600DF7F7C16C76C81E301F4261740FFD003CEFD93AAED42BD43T8H8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98FA85D5C6A442C419FD3E5AB968546E5E13A8E8600DF7F7C16C76C81E301F4261740FFD003CEFD93AAED42BD43T8H8O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blanker.ru/doc/med-svidetelstvo-o-smerti" TargetMode="External"/><Relationship Id="rId14" Type="http://schemas.openxmlformats.org/officeDocument/2006/relationships/hyperlink" Target="consultantplus://offline/ref=498FA85D5C6A442C419FD3E5AB968546E5E13A8E8600DF7F7C16C76C81E301F4261740FFD003CEFD93AAED42BD43T8H8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AB526-C55D-43FA-86D0-95D45F67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6577</Words>
  <Characters>37490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28</cp:revision>
  <cp:lastPrinted>2023-04-26T08:39:00Z</cp:lastPrinted>
  <dcterms:created xsi:type="dcterms:W3CDTF">2023-04-13T07:49:00Z</dcterms:created>
  <dcterms:modified xsi:type="dcterms:W3CDTF">2023-04-26T08:58:00Z</dcterms:modified>
</cp:coreProperties>
</file>