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6D1" w:rsidRDefault="00743671" w:rsidP="001309C8">
      <w:pPr>
        <w:pStyle w:val="Normal1"/>
        <w:widowControl/>
        <w:tabs>
          <w:tab w:val="left" w:pos="4820"/>
        </w:tabs>
        <w:ind w:right="283"/>
        <w:jc w:val="center"/>
        <w:rPr>
          <w:b/>
          <w:color w:val="000080"/>
          <w:sz w:val="34"/>
        </w:rPr>
      </w:pPr>
      <w:r>
        <w:rPr>
          <w:b/>
          <w:noProof/>
          <w:snapToGrid/>
          <w:color w:val="000080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page">
              <wp:posOffset>3317875</wp:posOffset>
            </wp:positionH>
            <wp:positionV relativeFrom="page">
              <wp:posOffset>469900</wp:posOffset>
            </wp:positionV>
            <wp:extent cx="1006475" cy="986155"/>
            <wp:effectExtent l="0" t="0" r="0" b="0"/>
            <wp:wrapSquare wrapText="bothSides"/>
            <wp:docPr id="33" name="Рисунок 3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98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napToGrid/>
          <w:color w:val="000080"/>
          <w:sz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3517265</wp:posOffset>
                </wp:positionH>
                <wp:positionV relativeFrom="paragraph">
                  <wp:posOffset>57150</wp:posOffset>
                </wp:positionV>
                <wp:extent cx="2794000" cy="779780"/>
                <wp:effectExtent l="0" t="0" r="0" b="0"/>
                <wp:wrapNone/>
                <wp:docPr id="2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0" cy="779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630E6" w:rsidRDefault="000630E6" w:rsidP="005424E9">
                            <w:pPr>
                              <w:pStyle w:val="Normal1"/>
                              <w:widowControl/>
                              <w:jc w:val="center"/>
                              <w:rPr>
                                <w:b/>
                                <w:color w:val="000080"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0080"/>
                                <w:sz w:val="26"/>
                              </w:rPr>
                              <w:t>ГОСУДАРСТВЕННАЯ СЛУЖБА ОХРАНЫ РЕСПУБЛИКИ</w:t>
                            </w:r>
                            <w:r>
                              <w:rPr>
                                <w:b/>
                                <w:color w:val="00008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80"/>
                                <w:sz w:val="26"/>
                              </w:rPr>
                              <w:t>ЮЖНАЯ ОСЕТИЯ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276.95pt;margin-top:4.5pt;width:220pt;height:61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" stroked="f">
                <v:textbox>
                  <w:txbxContent>
                    <w:p w:rsidR="000630E6" w:rsidRDefault="000630E6" w:rsidP="005424E9">
                      <w:pPr>
                        <w:pStyle w:val="Normal1"/>
                        <w:widowControl/>
                        <w:jc w:val="center"/>
                        <w:rPr>
                          <w:b/>
                          <w:color w:val="000080"/>
                          <w:sz w:val="26"/>
                        </w:rPr>
                      </w:pPr>
                      <w:r>
                        <w:rPr>
                          <w:b/>
                          <w:color w:val="000080"/>
                          <w:sz w:val="26"/>
                        </w:rPr>
                        <w:t>ГОСУДАРСТВЕННАЯ СЛУЖБА ОХРАНЫ РЕСПУБЛИКИ</w:t>
                      </w:r>
                      <w:r>
                        <w:rPr>
                          <w:b/>
                          <w:color w:val="000080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80"/>
                          <w:sz w:val="26"/>
                        </w:rPr>
                        <w:t>ЮЖНАЯ ОСЕТИЯ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napToGrid/>
          <w:color w:val="000080"/>
          <w:sz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-379730</wp:posOffset>
                </wp:positionH>
                <wp:positionV relativeFrom="paragraph">
                  <wp:posOffset>70485</wp:posOffset>
                </wp:positionV>
                <wp:extent cx="2722245" cy="779780"/>
                <wp:effectExtent l="0" t="0" r="0" b="0"/>
                <wp:wrapNone/>
                <wp:docPr id="1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2245" cy="779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630E6" w:rsidRDefault="000630E6" w:rsidP="005424E9">
                            <w:pPr>
                              <w:pStyle w:val="Normal1"/>
                              <w:widowControl/>
                              <w:jc w:val="center"/>
                              <w:rPr>
                                <w:b/>
                                <w:color w:val="000080"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0080"/>
                                <w:sz w:val="26"/>
                              </w:rPr>
                              <w:t>РЕСПУБЛИК</w:t>
                            </w:r>
                            <w:r w:rsidR="000B51E5">
                              <w:rPr>
                                <w:b/>
                                <w:color w:val="000080"/>
                                <w:sz w:val="26"/>
                              </w:rPr>
                              <w:t>Æ</w:t>
                            </w:r>
                            <w:r>
                              <w:rPr>
                                <w:rFonts w:ascii="Book Antiqua" w:hAnsi="Book Antiqua"/>
                                <w:b/>
                                <w:color w:val="00008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80"/>
                                <w:sz w:val="26"/>
                              </w:rPr>
                              <w:t>ХУССАР ИРЫСТОНЫ ПАДДЗАХАДОН</w:t>
                            </w:r>
                          </w:p>
                          <w:p w:rsidR="000630E6" w:rsidRDefault="000630E6">
                            <w:pPr>
                              <w:pStyle w:val="Normal1"/>
                              <w:widowControl/>
                              <w:jc w:val="center"/>
                              <w:rPr>
                                <w:b/>
                                <w:color w:val="00008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80"/>
                                <w:sz w:val="26"/>
                              </w:rPr>
                              <w:t>ХЪАХЪХЪÆДАДЫ СЛУЖБÆ</w:t>
                            </w:r>
                          </w:p>
                          <w:p w:rsidR="000630E6" w:rsidRDefault="000630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27" type="#_x0000_t202" style="position:absolute;left:0;text-align:left;margin-left:-29.9pt;margin-top:5.55pt;width:214.35pt;height:61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" stroked="f">
                <v:textbox>
                  <w:txbxContent>
                    <w:p w:rsidR="000630E6" w:rsidRDefault="000630E6" w:rsidP="005424E9">
                      <w:pPr>
                        <w:pStyle w:val="Normal1"/>
                        <w:widowControl/>
                        <w:jc w:val="center"/>
                        <w:rPr>
                          <w:b/>
                          <w:color w:val="000080"/>
                          <w:sz w:val="26"/>
                        </w:rPr>
                      </w:pPr>
                      <w:r>
                        <w:rPr>
                          <w:b/>
                          <w:color w:val="000080"/>
                          <w:sz w:val="26"/>
                        </w:rPr>
                        <w:t>РЕСПУБЛИК</w:t>
                      </w:r>
                      <w:r w:rsidR="000B51E5">
                        <w:rPr>
                          <w:b/>
                          <w:color w:val="000080"/>
                          <w:sz w:val="26"/>
                        </w:rPr>
                        <w:t>Æ</w:t>
                      </w:r>
                      <w:r>
                        <w:rPr>
                          <w:rFonts w:ascii="Book Antiqua" w:hAnsi="Book Antiqua"/>
                          <w:b/>
                          <w:color w:val="000080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000080"/>
                          <w:sz w:val="26"/>
                        </w:rPr>
                        <w:t>ХУССАР ИРЫСТОНЫ ПАДДЗАХАДОН</w:t>
                      </w:r>
                    </w:p>
                    <w:p w:rsidR="000630E6" w:rsidRDefault="000630E6">
                      <w:pPr>
                        <w:pStyle w:val="Normal1"/>
                        <w:widowControl/>
                        <w:jc w:val="center"/>
                        <w:rPr>
                          <w:b/>
                          <w:color w:val="000080"/>
                          <w:sz w:val="32"/>
                        </w:rPr>
                      </w:pPr>
                      <w:r>
                        <w:rPr>
                          <w:b/>
                          <w:color w:val="000080"/>
                          <w:sz w:val="26"/>
                        </w:rPr>
                        <w:t>ХЪАХЪХЪÆДАДЫ СЛУЖБÆ</w:t>
                      </w:r>
                    </w:p>
                    <w:p w:rsidR="000630E6" w:rsidRDefault="000630E6"/>
                  </w:txbxContent>
                </v:textbox>
              </v:shape>
            </w:pict>
          </mc:Fallback>
        </mc:AlternateContent>
      </w:r>
      <w:r w:rsidR="002B76D1">
        <w:rPr>
          <w:b/>
          <w:color w:val="000080"/>
          <w:sz w:val="34"/>
        </w:rPr>
        <w:t xml:space="preserve">                                                         </w:t>
      </w:r>
    </w:p>
    <w:p w:rsidR="002B76D1" w:rsidRDefault="002B76D1" w:rsidP="004A7D46">
      <w:pPr>
        <w:pStyle w:val="Normal1"/>
        <w:widowControl/>
        <w:ind w:right="283"/>
        <w:rPr>
          <w:b/>
          <w:color w:val="000080"/>
          <w:sz w:val="34"/>
        </w:rPr>
      </w:pPr>
    </w:p>
    <w:p w:rsidR="002B76D1" w:rsidRDefault="002B76D1" w:rsidP="004A7D46">
      <w:pPr>
        <w:pStyle w:val="Normal1"/>
        <w:widowControl/>
        <w:ind w:right="283"/>
        <w:jc w:val="both"/>
        <w:rPr>
          <w:b/>
          <w:color w:val="000080"/>
          <w:sz w:val="34"/>
        </w:rPr>
      </w:pPr>
    </w:p>
    <w:p w:rsidR="002B76D1" w:rsidRDefault="002B76D1" w:rsidP="004A7D46">
      <w:pPr>
        <w:pStyle w:val="a3"/>
        <w:ind w:right="283"/>
        <w:jc w:val="both"/>
        <w:rPr>
          <w:color w:val="000080"/>
        </w:rPr>
      </w:pPr>
    </w:p>
    <w:p w:rsidR="00B92DFD" w:rsidRDefault="00B92DFD" w:rsidP="004A7D46">
      <w:pPr>
        <w:ind w:left="-567" w:right="283"/>
        <w:rPr>
          <w:b/>
          <w:i/>
          <w:color w:val="17365D"/>
        </w:rPr>
      </w:pPr>
    </w:p>
    <w:p w:rsidR="008A1BEA" w:rsidRDefault="008A1BEA" w:rsidP="004A7D46">
      <w:pPr>
        <w:ind w:left="-567" w:right="283"/>
        <w:rPr>
          <w:b/>
          <w:sz w:val="24"/>
          <w:szCs w:val="24"/>
        </w:rPr>
      </w:pPr>
    </w:p>
    <w:p w:rsidR="008A1BEA" w:rsidRDefault="008A1BEA" w:rsidP="001D02EA">
      <w:pPr>
        <w:ind w:left="-567" w:right="-1"/>
        <w:rPr>
          <w:b/>
          <w:sz w:val="24"/>
          <w:szCs w:val="24"/>
        </w:rPr>
      </w:pPr>
    </w:p>
    <w:p w:rsidR="00961517" w:rsidRPr="00C75C9A" w:rsidRDefault="0037372F" w:rsidP="001D02EA">
      <w:pPr>
        <w:ind w:left="-284" w:right="-1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</w:rPr>
        <w:t xml:space="preserve"> </w:t>
      </w:r>
      <w:r w:rsidR="003E6E99">
        <w:rPr>
          <w:b/>
          <w:sz w:val="24"/>
          <w:szCs w:val="24"/>
        </w:rPr>
        <w:tab/>
        <w:t>20</w:t>
      </w:r>
      <w:r w:rsidR="004223FD">
        <w:rPr>
          <w:b/>
          <w:sz w:val="24"/>
          <w:szCs w:val="24"/>
        </w:rPr>
        <w:t xml:space="preserve"> февраля</w:t>
      </w:r>
      <w:r w:rsidR="00631662">
        <w:rPr>
          <w:b/>
          <w:sz w:val="24"/>
          <w:szCs w:val="24"/>
        </w:rPr>
        <w:t xml:space="preserve"> </w:t>
      </w:r>
      <w:r w:rsidR="004223FD">
        <w:rPr>
          <w:b/>
          <w:sz w:val="24"/>
          <w:szCs w:val="24"/>
        </w:rPr>
        <w:t>2023</w:t>
      </w:r>
      <w:r w:rsidR="008F4342">
        <w:rPr>
          <w:b/>
          <w:sz w:val="24"/>
          <w:szCs w:val="24"/>
        </w:rPr>
        <w:t xml:space="preserve"> </w:t>
      </w:r>
      <w:r w:rsidR="00120F08" w:rsidRPr="00C75C9A">
        <w:rPr>
          <w:b/>
          <w:sz w:val="24"/>
          <w:szCs w:val="24"/>
        </w:rPr>
        <w:t xml:space="preserve">г.         </w:t>
      </w:r>
      <w:r w:rsidR="00631662">
        <w:rPr>
          <w:b/>
          <w:sz w:val="24"/>
          <w:szCs w:val="24"/>
        </w:rPr>
        <w:tab/>
      </w:r>
      <w:r w:rsidR="00631662">
        <w:rPr>
          <w:b/>
          <w:sz w:val="24"/>
          <w:szCs w:val="24"/>
        </w:rPr>
        <w:tab/>
        <w:t xml:space="preserve">      </w:t>
      </w:r>
      <w:r w:rsidR="00FD2943" w:rsidRPr="00C75C9A">
        <w:rPr>
          <w:b/>
          <w:sz w:val="24"/>
          <w:szCs w:val="24"/>
        </w:rPr>
        <w:t>г. Цхинвал</w:t>
      </w:r>
      <w:r w:rsidR="00120F08" w:rsidRPr="00C75C9A">
        <w:rPr>
          <w:b/>
          <w:sz w:val="24"/>
          <w:szCs w:val="24"/>
        </w:rPr>
        <w:t xml:space="preserve">                </w:t>
      </w:r>
      <w:r w:rsidR="00FD2943" w:rsidRPr="00C75C9A">
        <w:rPr>
          <w:b/>
          <w:sz w:val="24"/>
          <w:szCs w:val="24"/>
        </w:rPr>
        <w:t xml:space="preserve">                </w:t>
      </w:r>
      <w:r w:rsidR="00C75C9A">
        <w:rPr>
          <w:b/>
          <w:sz w:val="24"/>
          <w:szCs w:val="24"/>
        </w:rPr>
        <w:t xml:space="preserve">          </w:t>
      </w:r>
      <w:r w:rsidR="000B5762">
        <w:rPr>
          <w:b/>
          <w:sz w:val="24"/>
          <w:szCs w:val="24"/>
        </w:rPr>
        <w:t xml:space="preserve">   </w:t>
      </w:r>
      <w:r w:rsidR="00856FBB">
        <w:rPr>
          <w:b/>
          <w:sz w:val="24"/>
          <w:szCs w:val="24"/>
        </w:rPr>
        <w:t xml:space="preserve"> </w:t>
      </w:r>
      <w:r w:rsidR="001A7B3B">
        <w:rPr>
          <w:b/>
          <w:sz w:val="24"/>
          <w:szCs w:val="24"/>
        </w:rPr>
        <w:t xml:space="preserve">    </w:t>
      </w:r>
      <w:r w:rsidR="00631662">
        <w:rPr>
          <w:b/>
          <w:sz w:val="24"/>
          <w:szCs w:val="24"/>
        </w:rPr>
        <w:tab/>
        <w:t xml:space="preserve">  </w:t>
      </w:r>
      <w:r w:rsidR="004223FD">
        <w:rPr>
          <w:b/>
          <w:sz w:val="24"/>
          <w:szCs w:val="24"/>
        </w:rPr>
        <w:t xml:space="preserve">   </w:t>
      </w:r>
      <w:r w:rsidR="00631662">
        <w:rPr>
          <w:b/>
          <w:sz w:val="24"/>
          <w:szCs w:val="24"/>
        </w:rPr>
        <w:t xml:space="preserve">  № </w:t>
      </w:r>
      <w:r w:rsidR="001E6D51">
        <w:rPr>
          <w:b/>
          <w:sz w:val="24"/>
          <w:szCs w:val="24"/>
        </w:rPr>
        <w:t>3</w:t>
      </w:r>
    </w:p>
    <w:p w:rsidR="00120F08" w:rsidRPr="00C75C9A" w:rsidRDefault="00961517" w:rsidP="004A7D46">
      <w:pPr>
        <w:tabs>
          <w:tab w:val="left" w:pos="3433"/>
        </w:tabs>
        <w:ind w:right="283"/>
        <w:rPr>
          <w:b/>
          <w:sz w:val="24"/>
          <w:szCs w:val="24"/>
        </w:rPr>
      </w:pPr>
      <w:r w:rsidRPr="00C75C9A">
        <w:rPr>
          <w:b/>
          <w:sz w:val="24"/>
          <w:szCs w:val="24"/>
        </w:rPr>
        <w:t xml:space="preserve">                                              </w:t>
      </w:r>
    </w:p>
    <w:p w:rsidR="00C75C9A" w:rsidRDefault="00120F08" w:rsidP="004A7D46">
      <w:pPr>
        <w:tabs>
          <w:tab w:val="left" w:pos="3433"/>
        </w:tabs>
        <w:ind w:right="283"/>
        <w:rPr>
          <w:b/>
          <w:sz w:val="24"/>
          <w:szCs w:val="24"/>
        </w:rPr>
      </w:pPr>
      <w:r w:rsidRPr="00C75C9A">
        <w:rPr>
          <w:b/>
          <w:sz w:val="24"/>
          <w:szCs w:val="24"/>
        </w:rPr>
        <w:tab/>
      </w:r>
    </w:p>
    <w:p w:rsidR="00333078" w:rsidRPr="00C75C9A" w:rsidRDefault="00333078" w:rsidP="004A7D46">
      <w:pPr>
        <w:tabs>
          <w:tab w:val="left" w:pos="3433"/>
        </w:tabs>
        <w:ind w:right="283"/>
        <w:rPr>
          <w:b/>
          <w:sz w:val="24"/>
          <w:szCs w:val="24"/>
        </w:rPr>
      </w:pPr>
    </w:p>
    <w:p w:rsidR="00961517" w:rsidRPr="00491FF2" w:rsidRDefault="00C75C9A" w:rsidP="004A7D46">
      <w:pPr>
        <w:tabs>
          <w:tab w:val="left" w:pos="3433"/>
        </w:tabs>
        <w:ind w:right="283"/>
        <w:rPr>
          <w:bCs/>
          <w:sz w:val="24"/>
          <w:szCs w:val="24"/>
        </w:rPr>
      </w:pPr>
      <w:r w:rsidRPr="00C75C9A">
        <w:rPr>
          <w:b/>
          <w:sz w:val="24"/>
          <w:szCs w:val="24"/>
        </w:rPr>
        <w:tab/>
      </w:r>
      <w:r w:rsidRPr="00C75C9A">
        <w:rPr>
          <w:b/>
          <w:sz w:val="24"/>
          <w:szCs w:val="24"/>
        </w:rPr>
        <w:tab/>
      </w:r>
      <w:r w:rsidR="00961517" w:rsidRPr="00C75C9A">
        <w:rPr>
          <w:b/>
          <w:sz w:val="24"/>
          <w:szCs w:val="24"/>
        </w:rPr>
        <w:t xml:space="preserve"> </w:t>
      </w:r>
      <w:r w:rsidR="000B5762">
        <w:rPr>
          <w:b/>
          <w:sz w:val="24"/>
          <w:szCs w:val="24"/>
        </w:rPr>
        <w:t xml:space="preserve">  </w:t>
      </w:r>
      <w:r w:rsidR="00421A7A">
        <w:rPr>
          <w:b/>
          <w:sz w:val="24"/>
          <w:szCs w:val="24"/>
        </w:rPr>
        <w:t xml:space="preserve">    </w:t>
      </w:r>
    </w:p>
    <w:p w:rsidR="00333078" w:rsidRPr="00EF655A" w:rsidRDefault="00EF655A" w:rsidP="00333078">
      <w:pPr>
        <w:ind w:right="283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ПРИКАЗ</w:t>
      </w:r>
    </w:p>
    <w:p w:rsidR="003E4A67" w:rsidRDefault="00D45F6A" w:rsidP="003E4A67">
      <w:pPr>
        <w:ind w:right="283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об утверждении</w:t>
      </w:r>
      <w:r w:rsidR="002E0E91">
        <w:rPr>
          <w:sz w:val="28"/>
          <w:szCs w:val="28"/>
          <w:shd w:val="clear" w:color="auto" w:fill="FFFFFF"/>
        </w:rPr>
        <w:t xml:space="preserve"> </w:t>
      </w:r>
      <w:r w:rsidR="003E4A67">
        <w:rPr>
          <w:sz w:val="28"/>
          <w:szCs w:val="28"/>
          <w:shd w:val="clear" w:color="auto" w:fill="FFFFFF"/>
        </w:rPr>
        <w:t>п</w:t>
      </w:r>
      <w:r>
        <w:rPr>
          <w:sz w:val="28"/>
          <w:szCs w:val="28"/>
          <w:shd w:val="clear" w:color="auto" w:fill="FFFFFF"/>
        </w:rPr>
        <w:t>орядка</w:t>
      </w:r>
      <w:r w:rsidR="00A82AD5">
        <w:rPr>
          <w:sz w:val="28"/>
          <w:szCs w:val="28"/>
          <w:shd w:val="clear" w:color="auto" w:fill="FFFFFF"/>
        </w:rPr>
        <w:t xml:space="preserve"> </w:t>
      </w:r>
      <w:r w:rsidR="003E4A67">
        <w:rPr>
          <w:sz w:val="28"/>
          <w:szCs w:val="28"/>
          <w:shd w:val="clear" w:color="auto" w:fill="FFFFFF"/>
        </w:rPr>
        <w:t xml:space="preserve">отбора кандидатов для поступления </w:t>
      </w:r>
    </w:p>
    <w:p w:rsidR="003E4A67" w:rsidRDefault="003E4A67" w:rsidP="003E4A67">
      <w:pPr>
        <w:ind w:right="283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на</w:t>
      </w:r>
      <w:r w:rsidR="008F15D1">
        <w:rPr>
          <w:sz w:val="28"/>
          <w:szCs w:val="28"/>
          <w:shd w:val="clear" w:color="auto" w:fill="FFFFFF"/>
        </w:rPr>
        <w:t xml:space="preserve"> военную</w:t>
      </w:r>
      <w:r>
        <w:rPr>
          <w:sz w:val="28"/>
          <w:szCs w:val="28"/>
          <w:shd w:val="clear" w:color="auto" w:fill="FFFFFF"/>
        </w:rPr>
        <w:t xml:space="preserve"> службу по контракту в Государственную службу охраны </w:t>
      </w:r>
    </w:p>
    <w:p w:rsidR="00B746BE" w:rsidRPr="003E4A67" w:rsidRDefault="003E4A67" w:rsidP="003E4A67">
      <w:pPr>
        <w:ind w:right="283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Республики Южная Осетия</w:t>
      </w:r>
    </w:p>
    <w:p w:rsidR="003E4A67" w:rsidRDefault="003E4A67" w:rsidP="00A46C9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3E4A67" w:rsidRDefault="003E4A67" w:rsidP="00EF655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DF5C9A" w:rsidRDefault="003E4A67" w:rsidP="00DF5C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45EB">
        <w:rPr>
          <w:sz w:val="28"/>
          <w:szCs w:val="28"/>
        </w:rPr>
        <w:t xml:space="preserve">В соответствии со </w:t>
      </w:r>
      <w:r>
        <w:rPr>
          <w:sz w:val="28"/>
          <w:szCs w:val="28"/>
        </w:rPr>
        <w:t>статьей 18 З</w:t>
      </w:r>
      <w:r w:rsidRPr="00F845EB">
        <w:rPr>
          <w:sz w:val="28"/>
          <w:szCs w:val="28"/>
        </w:rPr>
        <w:t xml:space="preserve">акона </w:t>
      </w:r>
      <w:r>
        <w:rPr>
          <w:sz w:val="28"/>
          <w:szCs w:val="28"/>
        </w:rPr>
        <w:t xml:space="preserve">Республики Южная Осетия от </w:t>
      </w:r>
      <w:r>
        <w:rPr>
          <w:sz w:val="28"/>
          <w:szCs w:val="28"/>
        </w:rPr>
        <w:br/>
        <w:t xml:space="preserve">26 декабря 2012 года «О государственной охране», </w:t>
      </w:r>
      <w:r w:rsidR="001B30E9">
        <w:rPr>
          <w:sz w:val="28"/>
          <w:szCs w:val="28"/>
        </w:rPr>
        <w:t>статьей 31</w:t>
      </w:r>
      <w:r>
        <w:rPr>
          <w:sz w:val="28"/>
          <w:szCs w:val="28"/>
        </w:rPr>
        <w:t xml:space="preserve"> Закона Республики Южная Осетия от 09.06.2010 «О воинской обязанности и военной службе»,</w:t>
      </w:r>
      <w:r>
        <w:t xml:space="preserve"> </w:t>
      </w:r>
      <w:r w:rsidR="001B30E9">
        <w:rPr>
          <w:sz w:val="28"/>
          <w:szCs w:val="28"/>
        </w:rPr>
        <w:t>пунктом</w:t>
      </w:r>
      <w:r w:rsidR="001E6D51">
        <w:rPr>
          <w:sz w:val="28"/>
          <w:szCs w:val="28"/>
        </w:rPr>
        <w:t xml:space="preserve"> </w:t>
      </w:r>
      <w:r w:rsidR="009476A4" w:rsidRPr="009476A4">
        <w:rPr>
          <w:color w:val="000000" w:themeColor="text1"/>
          <w:sz w:val="28"/>
          <w:szCs w:val="28"/>
        </w:rPr>
        <w:t>2</w:t>
      </w:r>
      <w:r w:rsidR="00CB4046" w:rsidRPr="009476A4">
        <w:rPr>
          <w:color w:val="000000" w:themeColor="text1"/>
          <w:sz w:val="28"/>
          <w:szCs w:val="28"/>
        </w:rPr>
        <w:t xml:space="preserve"> </w:t>
      </w:r>
      <w:hyperlink r:id="rId9" w:history="1">
        <w:r w:rsidR="00CB4046" w:rsidRPr="00CB4046">
          <w:rPr>
            <w:color w:val="000000"/>
            <w:sz w:val="28"/>
            <w:szCs w:val="28"/>
          </w:rPr>
          <w:t>статьи</w:t>
        </w:r>
        <w:r w:rsidRPr="00CB4046">
          <w:rPr>
            <w:color w:val="000000"/>
            <w:sz w:val="28"/>
            <w:szCs w:val="28"/>
          </w:rPr>
          <w:t xml:space="preserve"> </w:t>
        </w:r>
      </w:hyperlink>
      <w:r w:rsidR="004519BB" w:rsidRPr="00CB4046">
        <w:rPr>
          <w:color w:val="000000"/>
          <w:sz w:val="28"/>
          <w:szCs w:val="28"/>
        </w:rPr>
        <w:t>5</w:t>
      </w:r>
      <w:r w:rsidR="004519BB">
        <w:rPr>
          <w:color w:val="000000"/>
          <w:sz w:val="28"/>
          <w:szCs w:val="28"/>
        </w:rPr>
        <w:t xml:space="preserve"> </w:t>
      </w:r>
      <w:r w:rsidRPr="00F845EB">
        <w:rPr>
          <w:sz w:val="28"/>
          <w:szCs w:val="28"/>
        </w:rPr>
        <w:t xml:space="preserve">Положения о порядке прохождения военной службы, утвержденного Указом </w:t>
      </w:r>
      <w:r w:rsidR="008B33F0">
        <w:rPr>
          <w:sz w:val="28"/>
          <w:szCs w:val="28"/>
        </w:rPr>
        <w:t xml:space="preserve">Республики Южная Осетия от </w:t>
      </w:r>
      <w:r>
        <w:rPr>
          <w:sz w:val="28"/>
          <w:szCs w:val="28"/>
        </w:rPr>
        <w:t>5 ноября 2013 года № 234 «</w:t>
      </w:r>
      <w:r w:rsidRPr="00F845EB">
        <w:rPr>
          <w:sz w:val="28"/>
          <w:szCs w:val="28"/>
        </w:rPr>
        <w:t>Вопросы прохождения военной службы</w:t>
      </w:r>
      <w:r>
        <w:rPr>
          <w:sz w:val="28"/>
          <w:szCs w:val="28"/>
        </w:rPr>
        <w:t xml:space="preserve">», </w:t>
      </w:r>
      <w:r w:rsidR="00DF5C9A">
        <w:rPr>
          <w:sz w:val="28"/>
          <w:szCs w:val="28"/>
        </w:rPr>
        <w:t>подпунктом 20 пункта 2 раздела 3 Положения о Государственной службе охраны Республики Южная О</w:t>
      </w:r>
      <w:r w:rsidR="00DF5C9A" w:rsidRPr="00EF655A">
        <w:rPr>
          <w:sz w:val="28"/>
          <w:szCs w:val="28"/>
        </w:rPr>
        <w:t>сетия</w:t>
      </w:r>
      <w:r w:rsidR="00DF5C9A">
        <w:rPr>
          <w:sz w:val="28"/>
          <w:szCs w:val="28"/>
        </w:rPr>
        <w:t>, утвержденного Указом</w:t>
      </w:r>
      <w:r w:rsidR="00DF5C9A" w:rsidRPr="00DF5C9A">
        <w:rPr>
          <w:sz w:val="28"/>
          <w:szCs w:val="28"/>
        </w:rPr>
        <w:t xml:space="preserve"> </w:t>
      </w:r>
      <w:r w:rsidR="00DF5C9A">
        <w:rPr>
          <w:sz w:val="28"/>
          <w:szCs w:val="28"/>
        </w:rPr>
        <w:t>Президента Республики Южная Осетия от 20 июня 2012 года № 110,</w:t>
      </w:r>
    </w:p>
    <w:p w:rsidR="003E4A67" w:rsidRDefault="003E4A67" w:rsidP="00EC23C4">
      <w:pPr>
        <w:tabs>
          <w:tab w:val="left" w:pos="3969"/>
        </w:tabs>
        <w:autoSpaceDE w:val="0"/>
        <w:autoSpaceDN w:val="0"/>
        <w:adjustRightInd w:val="0"/>
        <w:ind w:right="284"/>
        <w:jc w:val="both"/>
        <w:rPr>
          <w:sz w:val="28"/>
          <w:szCs w:val="28"/>
        </w:rPr>
      </w:pPr>
    </w:p>
    <w:p w:rsidR="004223FD" w:rsidRDefault="004223FD" w:rsidP="00EC23C4">
      <w:pPr>
        <w:tabs>
          <w:tab w:val="left" w:pos="3969"/>
        </w:tabs>
        <w:autoSpaceDE w:val="0"/>
        <w:autoSpaceDN w:val="0"/>
        <w:adjustRightInd w:val="0"/>
        <w:ind w:right="284"/>
        <w:jc w:val="both"/>
        <w:rPr>
          <w:sz w:val="28"/>
          <w:szCs w:val="28"/>
        </w:rPr>
      </w:pPr>
    </w:p>
    <w:p w:rsidR="00390E9D" w:rsidRPr="00491FF2" w:rsidRDefault="00390E9D" w:rsidP="004A7D46">
      <w:pPr>
        <w:autoSpaceDE w:val="0"/>
        <w:autoSpaceDN w:val="0"/>
        <w:adjustRightInd w:val="0"/>
        <w:ind w:right="283"/>
        <w:jc w:val="center"/>
        <w:rPr>
          <w:sz w:val="28"/>
          <w:szCs w:val="28"/>
        </w:rPr>
      </w:pPr>
      <w:r w:rsidRPr="00491FF2">
        <w:rPr>
          <w:sz w:val="28"/>
          <w:szCs w:val="28"/>
        </w:rPr>
        <w:t>ПРИКАЗЫВАЮ:</w:t>
      </w:r>
    </w:p>
    <w:p w:rsidR="007F47CE" w:rsidRDefault="007F47CE" w:rsidP="003B2776">
      <w:pPr>
        <w:ind w:right="-1"/>
        <w:rPr>
          <w:sz w:val="28"/>
          <w:szCs w:val="28"/>
        </w:rPr>
      </w:pPr>
    </w:p>
    <w:p w:rsidR="00DF5C9A" w:rsidRPr="00A46C91" w:rsidRDefault="00D45F6A" w:rsidP="00DF5C9A">
      <w:pPr>
        <w:numPr>
          <w:ilvl w:val="0"/>
          <w:numId w:val="29"/>
        </w:numPr>
        <w:autoSpaceDE w:val="0"/>
        <w:autoSpaceDN w:val="0"/>
        <w:adjustRightInd w:val="0"/>
        <w:ind w:left="0" w:right="-1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Утвердить прилагаемый Порядок </w:t>
      </w:r>
      <w:r w:rsidR="00DF5C9A" w:rsidRPr="00DF5C9A">
        <w:rPr>
          <w:sz w:val="28"/>
          <w:szCs w:val="28"/>
          <w:shd w:val="clear" w:color="auto" w:fill="FFFFFF"/>
        </w:rPr>
        <w:t>отбора кандидатов для поступления на</w:t>
      </w:r>
      <w:r w:rsidR="008F15D1">
        <w:rPr>
          <w:sz w:val="28"/>
          <w:szCs w:val="28"/>
          <w:shd w:val="clear" w:color="auto" w:fill="FFFFFF"/>
        </w:rPr>
        <w:t xml:space="preserve"> военную</w:t>
      </w:r>
      <w:r w:rsidR="00DF5C9A" w:rsidRPr="00DF5C9A">
        <w:rPr>
          <w:sz w:val="28"/>
          <w:szCs w:val="28"/>
          <w:shd w:val="clear" w:color="auto" w:fill="FFFFFF"/>
        </w:rPr>
        <w:t xml:space="preserve"> службу по контракту в Государственную службу охраны Республики Южная Осетия</w:t>
      </w:r>
      <w:r w:rsidR="00DF5C9A">
        <w:rPr>
          <w:sz w:val="28"/>
          <w:szCs w:val="28"/>
          <w:shd w:val="clear" w:color="auto" w:fill="FFFFFF"/>
        </w:rPr>
        <w:t>.</w:t>
      </w:r>
    </w:p>
    <w:p w:rsidR="001150FC" w:rsidRPr="007F47CE" w:rsidRDefault="004223FD" w:rsidP="007F47CE">
      <w:pPr>
        <w:numPr>
          <w:ilvl w:val="0"/>
          <w:numId w:val="29"/>
        </w:numPr>
        <w:autoSpaceDE w:val="0"/>
        <w:autoSpaceDN w:val="0"/>
        <w:adjustRightInd w:val="0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Отделу кадров</w:t>
      </w:r>
      <w:r w:rsidR="001150FC">
        <w:rPr>
          <w:sz w:val="28"/>
          <w:szCs w:val="28"/>
        </w:rPr>
        <w:t xml:space="preserve"> Государственной службы охраны Республики Южная Осетия </w:t>
      </w:r>
      <w:r>
        <w:rPr>
          <w:sz w:val="28"/>
          <w:szCs w:val="28"/>
        </w:rPr>
        <w:t xml:space="preserve">при </w:t>
      </w:r>
      <w:r w:rsidR="00045A17">
        <w:rPr>
          <w:sz w:val="28"/>
          <w:szCs w:val="28"/>
        </w:rPr>
        <w:t>организации мероприятий по отбору</w:t>
      </w:r>
      <w:r>
        <w:rPr>
          <w:sz w:val="28"/>
          <w:szCs w:val="28"/>
        </w:rPr>
        <w:t xml:space="preserve"> кандидатов на службу </w:t>
      </w:r>
      <w:r w:rsidR="00921C68">
        <w:rPr>
          <w:rFonts w:eastAsia="Calibri"/>
          <w:sz w:val="28"/>
          <w:szCs w:val="28"/>
          <w:lang w:eastAsia="en-US"/>
        </w:rPr>
        <w:t>руководствоваться требования</w:t>
      </w:r>
      <w:r>
        <w:rPr>
          <w:rFonts w:eastAsia="Calibri"/>
          <w:sz w:val="28"/>
          <w:szCs w:val="28"/>
          <w:lang w:eastAsia="en-US"/>
        </w:rPr>
        <w:t>ми</w:t>
      </w:r>
      <w:r w:rsidR="00921C68">
        <w:rPr>
          <w:rFonts w:eastAsia="Calibri"/>
          <w:sz w:val="28"/>
          <w:szCs w:val="28"/>
          <w:lang w:eastAsia="en-US"/>
        </w:rPr>
        <w:t xml:space="preserve"> настоящего Приказа.</w:t>
      </w:r>
    </w:p>
    <w:p w:rsidR="003B2776" w:rsidRDefault="001150FC" w:rsidP="003B2776">
      <w:pPr>
        <w:numPr>
          <w:ilvl w:val="0"/>
          <w:numId w:val="29"/>
        </w:numPr>
        <w:autoSpaceDE w:val="0"/>
        <w:autoSpaceDN w:val="0"/>
        <w:adjustRightInd w:val="0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</w:t>
      </w:r>
      <w:r w:rsidR="00E74BB0">
        <w:rPr>
          <w:sz w:val="28"/>
          <w:szCs w:val="28"/>
        </w:rPr>
        <w:t>роль за исполнением настоящего П</w:t>
      </w:r>
      <w:r>
        <w:rPr>
          <w:sz w:val="28"/>
          <w:szCs w:val="28"/>
        </w:rPr>
        <w:t xml:space="preserve">риказа </w:t>
      </w:r>
      <w:r w:rsidR="00A46C91">
        <w:rPr>
          <w:sz w:val="28"/>
          <w:szCs w:val="28"/>
        </w:rPr>
        <w:t>оставляю за собой.</w:t>
      </w:r>
    </w:p>
    <w:p w:rsidR="003B2776" w:rsidRDefault="003B2776" w:rsidP="003B2776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4223FD" w:rsidRDefault="004223FD" w:rsidP="003B2776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113D77" w:rsidRPr="003B2776" w:rsidRDefault="00113D77" w:rsidP="003B2776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3B2776">
        <w:rPr>
          <w:sz w:val="28"/>
          <w:szCs w:val="28"/>
        </w:rPr>
        <w:t>Начальник</w:t>
      </w:r>
    </w:p>
    <w:p w:rsidR="00D45F6A" w:rsidRDefault="001D02EA" w:rsidP="001D02EA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полковник                                                                                          </w:t>
      </w:r>
      <w:r w:rsidR="004223FD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Кочиев</w:t>
      </w:r>
      <w:proofErr w:type="spellEnd"/>
    </w:p>
    <w:p w:rsidR="00F939BB" w:rsidRDefault="00F939BB" w:rsidP="001D02EA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939BB" w:rsidRDefault="00F939BB" w:rsidP="001D02EA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939BB" w:rsidRDefault="00F939BB" w:rsidP="001D02EA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939BB" w:rsidRDefault="00F939BB" w:rsidP="001D02EA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939BB" w:rsidRDefault="00F939BB" w:rsidP="001D02EA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939BB" w:rsidRDefault="00F939BB" w:rsidP="001D02EA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939BB" w:rsidRPr="00F939BB" w:rsidRDefault="00F939BB" w:rsidP="00F939BB">
      <w:pPr>
        <w:autoSpaceDE w:val="0"/>
        <w:autoSpaceDN w:val="0"/>
        <w:adjustRightInd w:val="0"/>
        <w:ind w:left="5529" w:right="-1"/>
        <w:rPr>
          <w:sz w:val="24"/>
          <w:szCs w:val="24"/>
        </w:rPr>
      </w:pPr>
    </w:p>
    <w:p w:rsidR="00F939BB" w:rsidRPr="00F939BB" w:rsidRDefault="00F939BB" w:rsidP="00F939BB">
      <w:pPr>
        <w:autoSpaceDE w:val="0"/>
        <w:autoSpaceDN w:val="0"/>
        <w:adjustRightInd w:val="0"/>
        <w:ind w:left="5529" w:right="-1"/>
        <w:rPr>
          <w:sz w:val="24"/>
          <w:szCs w:val="24"/>
        </w:rPr>
      </w:pPr>
      <w:r w:rsidRPr="00F939BB">
        <w:rPr>
          <w:sz w:val="24"/>
          <w:szCs w:val="24"/>
        </w:rPr>
        <w:t xml:space="preserve">Утвержден </w:t>
      </w:r>
    </w:p>
    <w:p w:rsidR="00F939BB" w:rsidRPr="00F939BB" w:rsidRDefault="00F939BB" w:rsidP="00F939BB">
      <w:pPr>
        <w:autoSpaceDE w:val="0"/>
        <w:autoSpaceDN w:val="0"/>
        <w:adjustRightInd w:val="0"/>
        <w:ind w:left="5529" w:right="-1"/>
        <w:rPr>
          <w:sz w:val="24"/>
          <w:szCs w:val="24"/>
        </w:rPr>
      </w:pPr>
      <w:r w:rsidRPr="00F939BB">
        <w:rPr>
          <w:sz w:val="24"/>
          <w:szCs w:val="24"/>
        </w:rPr>
        <w:t>Приказом Государственной службы охраны Республики Южная Осетия</w:t>
      </w:r>
    </w:p>
    <w:p w:rsidR="00F939BB" w:rsidRPr="00F939BB" w:rsidRDefault="00F939BB" w:rsidP="00F939BB">
      <w:pPr>
        <w:autoSpaceDE w:val="0"/>
        <w:autoSpaceDN w:val="0"/>
        <w:adjustRightInd w:val="0"/>
        <w:ind w:left="5529" w:right="-1"/>
        <w:rPr>
          <w:sz w:val="24"/>
          <w:szCs w:val="24"/>
        </w:rPr>
      </w:pPr>
      <w:r w:rsidRPr="00F939BB">
        <w:rPr>
          <w:sz w:val="24"/>
          <w:szCs w:val="24"/>
        </w:rPr>
        <w:t>от 20 февраля 2023 г. № 3</w:t>
      </w:r>
    </w:p>
    <w:p w:rsidR="00F939BB" w:rsidRPr="00F939BB" w:rsidRDefault="00F939BB" w:rsidP="00F939BB">
      <w:pPr>
        <w:autoSpaceDE w:val="0"/>
        <w:autoSpaceDN w:val="0"/>
        <w:adjustRightInd w:val="0"/>
        <w:ind w:left="4320" w:right="283"/>
        <w:rPr>
          <w:sz w:val="28"/>
          <w:szCs w:val="28"/>
        </w:rPr>
      </w:pPr>
    </w:p>
    <w:p w:rsidR="00F939BB" w:rsidRPr="00F939BB" w:rsidRDefault="00F939BB" w:rsidP="00F939BB">
      <w:pPr>
        <w:autoSpaceDE w:val="0"/>
        <w:autoSpaceDN w:val="0"/>
        <w:adjustRightInd w:val="0"/>
        <w:ind w:right="283"/>
        <w:rPr>
          <w:sz w:val="28"/>
          <w:szCs w:val="28"/>
        </w:rPr>
      </w:pPr>
    </w:p>
    <w:p w:rsidR="00F939BB" w:rsidRPr="00F939BB" w:rsidRDefault="00F939BB" w:rsidP="00F939BB">
      <w:pPr>
        <w:tabs>
          <w:tab w:val="left" w:pos="9072"/>
        </w:tabs>
        <w:autoSpaceDE w:val="0"/>
        <w:autoSpaceDN w:val="0"/>
        <w:adjustRightInd w:val="0"/>
        <w:ind w:right="283"/>
        <w:jc w:val="center"/>
        <w:rPr>
          <w:sz w:val="28"/>
          <w:szCs w:val="28"/>
        </w:rPr>
      </w:pPr>
      <w:r w:rsidRPr="00F939BB">
        <w:rPr>
          <w:sz w:val="28"/>
          <w:szCs w:val="28"/>
        </w:rPr>
        <w:t>ПОРЯДОК</w:t>
      </w:r>
    </w:p>
    <w:p w:rsidR="00F939BB" w:rsidRPr="00F939BB" w:rsidRDefault="00F939BB" w:rsidP="00F939BB">
      <w:pPr>
        <w:ind w:right="283"/>
        <w:jc w:val="center"/>
        <w:rPr>
          <w:sz w:val="28"/>
          <w:szCs w:val="28"/>
          <w:shd w:val="clear" w:color="auto" w:fill="FFFFFF"/>
        </w:rPr>
      </w:pPr>
      <w:r w:rsidRPr="00F939BB">
        <w:rPr>
          <w:sz w:val="28"/>
          <w:szCs w:val="28"/>
          <w:shd w:val="clear" w:color="auto" w:fill="FFFFFF"/>
        </w:rPr>
        <w:t xml:space="preserve">отбора кандидатов для поступления на военную службу по </w:t>
      </w:r>
    </w:p>
    <w:p w:rsidR="00F939BB" w:rsidRPr="00F939BB" w:rsidRDefault="00F939BB" w:rsidP="00F939BB">
      <w:pPr>
        <w:ind w:right="283"/>
        <w:jc w:val="center"/>
        <w:rPr>
          <w:sz w:val="28"/>
          <w:szCs w:val="28"/>
          <w:shd w:val="clear" w:color="auto" w:fill="FFFFFF"/>
        </w:rPr>
      </w:pPr>
      <w:r w:rsidRPr="00F939BB">
        <w:rPr>
          <w:sz w:val="28"/>
          <w:szCs w:val="28"/>
          <w:shd w:val="clear" w:color="auto" w:fill="FFFFFF"/>
        </w:rPr>
        <w:t xml:space="preserve">контракту в Государственную службу охраны </w:t>
      </w:r>
    </w:p>
    <w:p w:rsidR="00F939BB" w:rsidRPr="00F939BB" w:rsidRDefault="00F939BB" w:rsidP="00F939BB">
      <w:pPr>
        <w:ind w:right="283"/>
        <w:jc w:val="center"/>
        <w:rPr>
          <w:sz w:val="28"/>
          <w:szCs w:val="28"/>
          <w:shd w:val="clear" w:color="auto" w:fill="FFFFFF"/>
        </w:rPr>
      </w:pPr>
      <w:r w:rsidRPr="00F939BB">
        <w:rPr>
          <w:sz w:val="28"/>
          <w:szCs w:val="28"/>
          <w:shd w:val="clear" w:color="auto" w:fill="FFFFFF"/>
        </w:rPr>
        <w:t>Республики Южная Осетия</w:t>
      </w:r>
    </w:p>
    <w:p w:rsidR="00F939BB" w:rsidRPr="00F939BB" w:rsidRDefault="00F939BB" w:rsidP="00F939BB">
      <w:pPr>
        <w:tabs>
          <w:tab w:val="left" w:pos="9072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F939BB">
        <w:rPr>
          <w:sz w:val="28"/>
          <w:szCs w:val="28"/>
        </w:rPr>
        <w:t xml:space="preserve"> </w:t>
      </w:r>
    </w:p>
    <w:p w:rsidR="00F939BB" w:rsidRPr="00F939BB" w:rsidRDefault="00F939BB" w:rsidP="00F939BB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right="-1" w:firstLine="709"/>
        <w:jc w:val="both"/>
        <w:rPr>
          <w:rFonts w:eastAsiaTheme="minorHAnsi"/>
          <w:snapToGrid w:val="0"/>
          <w:sz w:val="28"/>
          <w:szCs w:val="28"/>
          <w:lang w:eastAsia="en-US"/>
        </w:rPr>
      </w:pPr>
      <w:r w:rsidRPr="00F939BB">
        <w:rPr>
          <w:rFonts w:eastAsiaTheme="minorHAnsi"/>
          <w:snapToGrid w:val="0"/>
          <w:sz w:val="28"/>
          <w:szCs w:val="28"/>
          <w:lang w:eastAsia="en-US"/>
        </w:rPr>
        <w:t>Настоящий Порядок определяет последовательность работы должностных лиц и аттестационных комиссий Государственной службы охраны Республики Южная Осетия по отбору кандидатов для поступления на военную службу по контракту в Государственную службу охраны Республики Южная Осетия (далее - кандидаты).</w:t>
      </w:r>
    </w:p>
    <w:p w:rsidR="00F939BB" w:rsidRPr="00F939BB" w:rsidRDefault="00F939BB" w:rsidP="00F939BB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right="-1" w:firstLine="709"/>
        <w:jc w:val="both"/>
        <w:rPr>
          <w:rFonts w:eastAsiaTheme="minorHAnsi"/>
          <w:snapToGrid w:val="0"/>
          <w:sz w:val="28"/>
          <w:szCs w:val="28"/>
          <w:lang w:eastAsia="en-US"/>
        </w:rPr>
      </w:pPr>
      <w:r w:rsidRPr="00F939BB">
        <w:rPr>
          <w:rFonts w:eastAsiaTheme="minorHAnsi"/>
          <w:snapToGrid w:val="0"/>
          <w:sz w:val="28"/>
          <w:szCs w:val="28"/>
          <w:lang w:eastAsia="en-US"/>
        </w:rPr>
        <w:t xml:space="preserve"> Организация мероприятий по отбору кандидатов возлагается на кадровое подразделение и включает в себя регистрацию и прием заявления о поступлении на военную службу по контракту, оформление на кандидатов личных дел, направление на медицинское освидетельствование и профессиональный психологический отбор, проверку соответствия уровня образования, квалификации и физической подготовки требованиям, установленным для поступающих на военную службу по контракту в Государственную службу охраны Республики Южная Осетия, рассмотрение кандидата аттестационной комиссией, оформление в необходимых случаях допуска кандидата к сведениям, составляющим государственную тайну.</w:t>
      </w:r>
    </w:p>
    <w:p w:rsidR="00F939BB" w:rsidRPr="00F939BB" w:rsidRDefault="00F939BB" w:rsidP="00F939BB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right="-1" w:firstLine="709"/>
        <w:jc w:val="both"/>
        <w:rPr>
          <w:rFonts w:eastAsiaTheme="minorHAnsi"/>
          <w:snapToGrid w:val="0"/>
          <w:sz w:val="28"/>
          <w:szCs w:val="28"/>
          <w:lang w:eastAsia="en-US"/>
        </w:rPr>
      </w:pPr>
      <w:r w:rsidRPr="00F939BB">
        <w:rPr>
          <w:rFonts w:eastAsiaTheme="minorHAnsi"/>
          <w:snapToGrid w:val="0"/>
          <w:sz w:val="28"/>
          <w:szCs w:val="28"/>
          <w:lang w:eastAsia="en-US"/>
        </w:rPr>
        <w:t xml:space="preserve">Для учета граждан, изъявивших желание проходить военную службу по контракту в Государственной службе охраны Республики Южная Осетия, в </w:t>
      </w:r>
      <w:r w:rsidRPr="00F939BB">
        <w:rPr>
          <w:rFonts w:eastAsiaTheme="minorHAnsi"/>
          <w:snapToGrid w:val="0"/>
          <w:color w:val="000000" w:themeColor="text1"/>
          <w:sz w:val="28"/>
          <w:szCs w:val="28"/>
          <w:lang w:eastAsia="en-US"/>
        </w:rPr>
        <w:t>кадровом подразделении ведется журнал учета кандидатов, изъявивших желание проходить военную службу по контракту в Государственной службе охраны Республики Южная Осетия.</w:t>
      </w:r>
      <w:r w:rsidRPr="00F939BB">
        <w:rPr>
          <w:rFonts w:eastAsiaTheme="minorHAnsi"/>
          <w:snapToGrid w:val="0"/>
          <w:color w:val="000000" w:themeColor="text1"/>
          <w:sz w:val="28"/>
          <w:szCs w:val="28"/>
          <w:vertAlign w:val="superscript"/>
          <w:lang w:eastAsia="en-US"/>
        </w:rPr>
        <w:footnoteReference w:id="1"/>
      </w:r>
    </w:p>
    <w:p w:rsidR="00F939BB" w:rsidRPr="00F939BB" w:rsidRDefault="00F939BB" w:rsidP="00F939BB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right="-1" w:firstLine="709"/>
        <w:jc w:val="both"/>
        <w:rPr>
          <w:rFonts w:eastAsiaTheme="minorHAnsi"/>
          <w:snapToGrid w:val="0"/>
          <w:sz w:val="28"/>
          <w:szCs w:val="28"/>
          <w:lang w:eastAsia="en-US"/>
        </w:rPr>
      </w:pPr>
      <w:r w:rsidRPr="00F939BB">
        <w:rPr>
          <w:rFonts w:eastAsiaTheme="minorHAnsi"/>
          <w:snapToGrid w:val="0"/>
          <w:color w:val="000000" w:themeColor="text1"/>
          <w:sz w:val="28"/>
          <w:szCs w:val="28"/>
          <w:lang w:eastAsia="en-US"/>
        </w:rPr>
        <w:t xml:space="preserve"> Основанием для учета гражданина в качестве кандидата является его заявление, в котором указываются:</w:t>
      </w:r>
    </w:p>
    <w:p w:rsidR="00F939BB" w:rsidRPr="00F939BB" w:rsidRDefault="00F939BB" w:rsidP="00F939BB">
      <w:pPr>
        <w:numPr>
          <w:ilvl w:val="0"/>
          <w:numId w:val="3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фамилия, имя и отчество гражданина, число, месяц и год его рождения;</w:t>
      </w:r>
    </w:p>
    <w:p w:rsidR="00F939BB" w:rsidRPr="00F939BB" w:rsidRDefault="00F939BB" w:rsidP="00F939BB">
      <w:pPr>
        <w:numPr>
          <w:ilvl w:val="0"/>
          <w:numId w:val="3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 xml:space="preserve"> место жительства;</w:t>
      </w:r>
    </w:p>
    <w:p w:rsidR="00F939BB" w:rsidRPr="00F939BB" w:rsidRDefault="00F939BB" w:rsidP="00F939BB">
      <w:pPr>
        <w:numPr>
          <w:ilvl w:val="0"/>
          <w:numId w:val="3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наименование органа исполнительной власти, с которым гражданин желает заключить контракт.</w:t>
      </w:r>
    </w:p>
    <w:p w:rsidR="00F939BB" w:rsidRPr="00F939BB" w:rsidRDefault="00F939BB" w:rsidP="00F939BB">
      <w:pPr>
        <w:numPr>
          <w:ilvl w:val="0"/>
          <w:numId w:val="2"/>
        </w:numPr>
        <w:tabs>
          <w:tab w:val="num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Вместе с заявлением гражданин предъявляет документ, удостоверяющий его личность и гражданство Республики Южная Осетия, и представляет:</w:t>
      </w:r>
    </w:p>
    <w:p w:rsidR="00F939BB" w:rsidRPr="00F939BB" w:rsidRDefault="00F939BB" w:rsidP="00F939BB">
      <w:pPr>
        <w:numPr>
          <w:ilvl w:val="0"/>
          <w:numId w:val="35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согласие гражданина на обработку персональных данных;</w:t>
      </w:r>
    </w:p>
    <w:p w:rsidR="00F939BB" w:rsidRPr="00F939BB" w:rsidRDefault="00F939BB" w:rsidP="00F939BB">
      <w:pPr>
        <w:numPr>
          <w:ilvl w:val="0"/>
          <w:numId w:val="35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заполненную и подписанную анкету поступающего на военную службу по контракту в Государственную службу охраны Республики Южная Осетия;</w:t>
      </w:r>
      <w:r w:rsidRPr="00F939BB">
        <w:rPr>
          <w:rFonts w:eastAsiaTheme="minorHAnsi"/>
          <w:color w:val="000000" w:themeColor="text1"/>
          <w:sz w:val="28"/>
          <w:szCs w:val="28"/>
          <w:vertAlign w:val="superscript"/>
          <w:lang w:eastAsia="en-US"/>
        </w:rPr>
        <w:footnoteReference w:id="2"/>
      </w: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</w:p>
    <w:p w:rsidR="00F939BB" w:rsidRPr="00F939BB" w:rsidRDefault="00F939BB" w:rsidP="00F939BB">
      <w:pPr>
        <w:numPr>
          <w:ilvl w:val="0"/>
          <w:numId w:val="35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автобиографию, написанную гражданином собственноручно в произвольной форме с указанием следующих сведений:</w:t>
      </w:r>
    </w:p>
    <w:p w:rsidR="00F939BB" w:rsidRPr="00F939BB" w:rsidRDefault="00F939BB" w:rsidP="00F939BB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фамилия, имя, отчество, дата и место рождения, гражданство;</w:t>
      </w:r>
    </w:p>
    <w:p w:rsidR="00F939BB" w:rsidRPr="00F939BB" w:rsidRDefault="00F939BB" w:rsidP="00F939BB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настоящее и предыдущие места жительства, регистрации (причины изменений мест жительства, регистрации);</w:t>
      </w:r>
    </w:p>
    <w:p w:rsidR="00F939BB" w:rsidRPr="00F939BB" w:rsidRDefault="00F939BB" w:rsidP="00F939BB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образование (периоды учебы, какие образовательные организации окончил, уровень образования, серии и номера дипломов, аттестатов, полученные профессии, специальности и квалификации, установленные квалификационные разряды, классы, категории по соответствующим профессиям рабочих, должностям служащих);</w:t>
      </w:r>
    </w:p>
    <w:p w:rsidR="00F939BB" w:rsidRPr="00F939BB" w:rsidRDefault="00F939BB" w:rsidP="00F939BB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трудовая деятельность (периоды и места работы, должности, причины перемещения, увольнения);</w:t>
      </w:r>
    </w:p>
    <w:p w:rsidR="00F939BB" w:rsidRPr="00F939BB" w:rsidRDefault="00F939BB" w:rsidP="00F939BB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прохождение военной службы в Вооруженных Силах Республики Южная Осетия (другого государства), других войсках, воинских формированиях и органах, когда, где, на каких воинских должностях проходил военную службу, воинское звание при увольнении в запас (если не проходил военную службу, то указать причины);</w:t>
      </w:r>
    </w:p>
    <w:p w:rsidR="00F939BB" w:rsidRPr="00F939BB" w:rsidRDefault="00F939BB" w:rsidP="00F939BB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семейное положение, фамилия, имя, отчество, дата и место рождения, место работы (службы, учебы), жительства и регистрации супруги (супруга) или лица, совместно проживающего с гражданином без регистрации брака в органах, которые производят государственную регистрацию актов гражданского состояния (если гражданин вступал в брак неоднократно, то необходимо указать сведения о предыдущих супругах, причины расторжения брака);</w:t>
      </w:r>
    </w:p>
    <w:p w:rsidR="00F939BB" w:rsidRPr="00F939BB" w:rsidRDefault="00F939BB" w:rsidP="00F939BB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 xml:space="preserve">отец, мать, усыновители, усыновленные, полнородные и </w:t>
      </w:r>
      <w:proofErr w:type="spellStart"/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неполнородные</w:t>
      </w:r>
      <w:proofErr w:type="spellEnd"/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 xml:space="preserve"> (имеющие общих отца или мать) братья и сестры, дети гражданина, а также его супруги (супруга) с указанием фамилии, имени, отчества, года рождения, места работы (службы, учебы), жительства и регистрации;</w:t>
      </w:r>
    </w:p>
    <w:p w:rsidR="00F939BB" w:rsidRPr="00F939BB" w:rsidRDefault="00F939BB" w:rsidP="00F939BB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 xml:space="preserve">супруга (супруг), отец, мать, усыновители, усыновленные, полнородные и </w:t>
      </w:r>
      <w:proofErr w:type="spellStart"/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неполноро</w:t>
      </w:r>
      <w:bookmarkStart w:id="0" w:name="_GoBack"/>
      <w:bookmarkEnd w:id="0"/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дные</w:t>
      </w:r>
      <w:proofErr w:type="spellEnd"/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 xml:space="preserve"> (имеющие общих отца или мать) братья и сестры, дети гражданина и его супруги (супруга), проживающие (проживавшие) более шести месяцев в течение года за границей, состоял или состоит кто-либо из указанных лиц в иностранном гражданстве (подданстве);</w:t>
      </w:r>
    </w:p>
    <w:p w:rsidR="00F939BB" w:rsidRPr="00F939BB" w:rsidRDefault="00F939BB" w:rsidP="00F939BB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привлекались ли гражданин, его супруга (супруг), отец, мать, усыновители, усыновленные, полнородные и </w:t>
      </w:r>
      <w:proofErr w:type="spellStart"/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неполнородные</w:t>
      </w:r>
      <w:proofErr w:type="spellEnd"/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 xml:space="preserve"> (имеющие общих отца или мать) братья и сестры, дети гражданина к уголовной ответственности (когда и за что, вид и размер наказания);</w:t>
      </w:r>
    </w:p>
    <w:p w:rsidR="00F939BB" w:rsidRPr="00F939BB" w:rsidRDefault="00F939BB" w:rsidP="00F939BB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дополнительные сведения (участие в выборных представительных органах, другая информация, которую гражданин желает сообщить о себе).</w:t>
      </w:r>
    </w:p>
    <w:p w:rsidR="00F939BB" w:rsidRPr="00F939BB" w:rsidRDefault="00F939BB" w:rsidP="00F939BB">
      <w:pPr>
        <w:numPr>
          <w:ilvl w:val="0"/>
          <w:numId w:val="35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заверенные копии:</w:t>
      </w:r>
    </w:p>
    <w:p w:rsidR="00F939BB" w:rsidRPr="00F939BB" w:rsidRDefault="00F939BB" w:rsidP="00F939BB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sz w:val="28"/>
          <w:szCs w:val="28"/>
          <w:lang w:eastAsia="en-US"/>
        </w:rPr>
        <w:t>документа, удостоверяющего личность гражданина за пределами Республики Южная Осетия (</w:t>
      </w: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(при наличии)</w:t>
      </w:r>
      <w:r w:rsidRPr="00F939BB">
        <w:rPr>
          <w:rFonts w:eastAsiaTheme="minorHAnsi"/>
          <w:sz w:val="28"/>
          <w:szCs w:val="28"/>
          <w:lang w:eastAsia="en-US"/>
        </w:rPr>
        <w:t>;</w:t>
      </w:r>
    </w:p>
    <w:p w:rsidR="00F939BB" w:rsidRPr="00F939BB" w:rsidRDefault="00F939BB" w:rsidP="00F939BB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трудовой книжки и (или) сведения о трудовой деятельности;</w:t>
      </w:r>
    </w:p>
    <w:p w:rsidR="00F939BB" w:rsidRPr="00F939BB" w:rsidRDefault="00F939BB" w:rsidP="00F939BB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документов, подтверждающих уровень образования;</w:t>
      </w:r>
    </w:p>
    <w:p w:rsidR="00F939BB" w:rsidRPr="00F939BB" w:rsidRDefault="00F939BB" w:rsidP="00F939BB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свидетельств о заключении (расторжении) брака и о рождении детей (при наличии);</w:t>
      </w:r>
    </w:p>
    <w:p w:rsidR="00F939BB" w:rsidRPr="00F939BB" w:rsidRDefault="00F939BB" w:rsidP="00F939BB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удостоверения военнослужащего, военного билета либо удостоверения гражданина, подлежащего призыву на военную службу (при наличии);</w:t>
      </w:r>
    </w:p>
    <w:p w:rsidR="00F939BB" w:rsidRPr="00F939BB" w:rsidRDefault="00F939BB" w:rsidP="00F939BB">
      <w:pPr>
        <w:numPr>
          <w:ilvl w:val="0"/>
          <w:numId w:val="35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две цветные фотографии размером 4 x 6 сантиметров и одна фотография размером 9 x 12 сантиметров на матовой бумаге;</w:t>
      </w:r>
    </w:p>
    <w:p w:rsidR="00F939BB" w:rsidRPr="00F939BB" w:rsidRDefault="00F939BB" w:rsidP="00F939BB">
      <w:pPr>
        <w:numPr>
          <w:ilvl w:val="0"/>
          <w:numId w:val="35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характеристику с последнего места учебы, работы или военной службы;</w:t>
      </w:r>
    </w:p>
    <w:p w:rsidR="00F939BB" w:rsidRPr="00F939BB" w:rsidRDefault="00F939BB" w:rsidP="00F939BB">
      <w:pPr>
        <w:numPr>
          <w:ilvl w:val="0"/>
          <w:numId w:val="35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 xml:space="preserve">заверенные копии документов супруги (супруга), отца, матери, детей, усыновителей, усыновленных, полнородных и </w:t>
      </w:r>
      <w:proofErr w:type="spellStart"/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неполнородных</w:t>
      </w:r>
      <w:proofErr w:type="spellEnd"/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 xml:space="preserve"> (имеющих общих отца или мать) братьев и сестер:</w:t>
      </w:r>
    </w:p>
    <w:p w:rsidR="00F939BB" w:rsidRPr="00F939BB" w:rsidRDefault="00F939BB" w:rsidP="00F939BB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документа, удостоверяющего личность и принадлежность к гражданству;</w:t>
      </w:r>
    </w:p>
    <w:p w:rsidR="00F939BB" w:rsidRPr="00F939BB" w:rsidRDefault="00F939BB" w:rsidP="00F939BB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свидетельств о заключении (расторжении) брака, об усыновлении (удочерении), о рождении детей, об установлении отцовства, о смерти, о перемене имени.</w:t>
      </w:r>
    </w:p>
    <w:p w:rsidR="00F939BB" w:rsidRPr="00F939BB" w:rsidRDefault="00F939BB" w:rsidP="00F939BB">
      <w:pPr>
        <w:numPr>
          <w:ilvl w:val="0"/>
          <w:numId w:val="2"/>
        </w:numPr>
        <w:tabs>
          <w:tab w:val="num" w:pos="567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Гражданин, заявление которого принято к рассмотрению, является кандидатом.</w:t>
      </w:r>
    </w:p>
    <w:p w:rsidR="00F939BB" w:rsidRPr="00F939BB" w:rsidRDefault="00F939BB" w:rsidP="00F939BB">
      <w:pPr>
        <w:numPr>
          <w:ilvl w:val="0"/>
          <w:numId w:val="2"/>
        </w:numPr>
        <w:tabs>
          <w:tab w:val="num" w:pos="567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bookmarkStart w:id="1" w:name="Par41"/>
      <w:bookmarkEnd w:id="1"/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Заявление кандидата может быть возвращено начальником Государственной службы охраны Республики Южная Осетия по следующим основаниям:</w:t>
      </w:r>
    </w:p>
    <w:p w:rsidR="00F939BB" w:rsidRPr="00F939BB" w:rsidRDefault="00F939BB" w:rsidP="00F939BB">
      <w:pPr>
        <w:numPr>
          <w:ilvl w:val="0"/>
          <w:numId w:val="36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при несоответствии на день заключения контракта его возраста требованиям </w:t>
      </w:r>
      <w:hyperlink r:id="rId10" w:history="1">
        <w:r w:rsidRPr="00F939BB">
          <w:rPr>
            <w:rFonts w:eastAsiaTheme="minorHAnsi"/>
            <w:color w:val="000000" w:themeColor="text1"/>
            <w:sz w:val="28"/>
            <w:szCs w:val="28"/>
            <w:lang w:eastAsia="en-US"/>
          </w:rPr>
          <w:t>Закона</w:t>
        </w:r>
      </w:hyperlink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 xml:space="preserve"> Республики Южная Осетия от </w:t>
      </w:r>
      <w:r w:rsidRPr="00F939BB">
        <w:rPr>
          <w:color w:val="000000" w:themeColor="text1"/>
          <w:sz w:val="28"/>
          <w:szCs w:val="28"/>
        </w:rPr>
        <w:t xml:space="preserve">09.06.2010 «О воинской обязанности и военной службе», </w:t>
      </w: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 xml:space="preserve">а также если он не вправе в соответствии с указанным </w:t>
      </w:r>
      <w:hyperlink r:id="rId11" w:history="1">
        <w:r w:rsidRPr="00F939BB">
          <w:rPr>
            <w:rFonts w:eastAsiaTheme="minorHAnsi"/>
            <w:color w:val="000000" w:themeColor="text1"/>
            <w:sz w:val="28"/>
            <w:szCs w:val="28"/>
            <w:lang w:eastAsia="en-US"/>
          </w:rPr>
          <w:t>законом</w:t>
        </w:r>
      </w:hyperlink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 xml:space="preserve"> заключать контракт;</w:t>
      </w:r>
    </w:p>
    <w:p w:rsidR="00F939BB" w:rsidRPr="00F939BB" w:rsidRDefault="00F939BB" w:rsidP="00F939BB">
      <w:pPr>
        <w:numPr>
          <w:ilvl w:val="0"/>
          <w:numId w:val="36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при вынесении в отношении него обвинительного приговора и назначении наказания, ведении в отношении него дознания, предварительного следствия или передаче уголовного дела в суд;</w:t>
      </w:r>
    </w:p>
    <w:p w:rsidR="00F939BB" w:rsidRPr="00F939BB" w:rsidRDefault="00F939BB" w:rsidP="00F939BB">
      <w:pPr>
        <w:numPr>
          <w:ilvl w:val="0"/>
          <w:numId w:val="36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при наличии у него неснятой или непогашенной судимости за совершение преступления;</w:t>
      </w:r>
    </w:p>
    <w:p w:rsidR="00F939BB" w:rsidRPr="00F939BB" w:rsidRDefault="00F939BB" w:rsidP="00F939BB">
      <w:pPr>
        <w:numPr>
          <w:ilvl w:val="0"/>
          <w:numId w:val="36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939BB">
        <w:rPr>
          <w:rFonts w:eastAsiaTheme="minorHAnsi"/>
          <w:color w:val="000000" w:themeColor="text1"/>
          <w:sz w:val="28"/>
          <w:szCs w:val="28"/>
          <w:lang w:eastAsia="en-US"/>
        </w:rPr>
        <w:t>если он отбывал наказание в виде лишения свободы.</w:t>
      </w:r>
    </w:p>
    <w:p w:rsidR="00F939BB" w:rsidRPr="00F939BB" w:rsidRDefault="00F939BB" w:rsidP="00F939BB">
      <w:pPr>
        <w:numPr>
          <w:ilvl w:val="0"/>
          <w:numId w:val="2"/>
        </w:numPr>
        <w:tabs>
          <w:tab w:val="num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939BB">
        <w:rPr>
          <w:rFonts w:eastAsiaTheme="minorHAnsi"/>
          <w:sz w:val="28"/>
          <w:szCs w:val="28"/>
          <w:lang w:eastAsia="en-US"/>
        </w:rPr>
        <w:t>Начальник Государственной службы охраны Республики Южная Осетия рассматривает представленное кандидатом заявление и прилагаемые к нему документы в течение месяца и дает указания кадровому подразделению:</w:t>
      </w:r>
    </w:p>
    <w:p w:rsidR="00F939BB" w:rsidRPr="00F939BB" w:rsidRDefault="00F939BB" w:rsidP="00F939BB">
      <w:pPr>
        <w:numPr>
          <w:ilvl w:val="0"/>
          <w:numId w:val="37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939BB">
        <w:rPr>
          <w:rFonts w:eastAsiaTheme="minorHAnsi"/>
          <w:sz w:val="28"/>
          <w:szCs w:val="28"/>
          <w:lang w:eastAsia="en-US"/>
        </w:rPr>
        <w:t>о проведении мероприятий по профессиональному психологическому отбору кандидата;</w:t>
      </w:r>
    </w:p>
    <w:p w:rsidR="00F939BB" w:rsidRPr="00F939BB" w:rsidRDefault="00F939BB" w:rsidP="00F939BB">
      <w:pPr>
        <w:numPr>
          <w:ilvl w:val="0"/>
          <w:numId w:val="37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939BB">
        <w:rPr>
          <w:rFonts w:eastAsiaTheme="minorHAnsi"/>
          <w:sz w:val="28"/>
          <w:szCs w:val="28"/>
          <w:lang w:eastAsia="en-US"/>
        </w:rPr>
        <w:t>о проведении медицинского освидетельствования кандидата;</w:t>
      </w:r>
    </w:p>
    <w:p w:rsidR="00F939BB" w:rsidRPr="00F939BB" w:rsidRDefault="00F939BB" w:rsidP="00F939BB">
      <w:pPr>
        <w:numPr>
          <w:ilvl w:val="0"/>
          <w:numId w:val="37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939BB">
        <w:rPr>
          <w:rFonts w:eastAsiaTheme="minorHAnsi"/>
          <w:sz w:val="28"/>
          <w:szCs w:val="28"/>
          <w:lang w:eastAsia="en-US"/>
        </w:rPr>
        <w:t>о подготовке и направлении в подразделение по защите государственной тайны документов, необходимых для оформления кандидату допуска к государственной тайне;</w:t>
      </w:r>
    </w:p>
    <w:p w:rsidR="00F939BB" w:rsidRPr="00F939BB" w:rsidRDefault="00F939BB" w:rsidP="00F939BB">
      <w:pPr>
        <w:numPr>
          <w:ilvl w:val="0"/>
          <w:numId w:val="37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939BB">
        <w:rPr>
          <w:rFonts w:eastAsiaTheme="minorHAnsi"/>
          <w:sz w:val="28"/>
          <w:szCs w:val="28"/>
          <w:lang w:eastAsia="en-US"/>
        </w:rPr>
        <w:t>о проверке соответствия уровня его образования, профессиональной и физической подготовки требованиям, установленным для поступающих на военную службу по контракту;</w:t>
      </w:r>
    </w:p>
    <w:p w:rsidR="00F939BB" w:rsidRPr="00F939BB" w:rsidRDefault="00F939BB" w:rsidP="00F939BB">
      <w:pPr>
        <w:numPr>
          <w:ilvl w:val="0"/>
          <w:numId w:val="37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939BB">
        <w:rPr>
          <w:sz w:val="28"/>
          <w:szCs w:val="28"/>
        </w:rPr>
        <w:t xml:space="preserve">о проведении проверочных мероприятий </w:t>
      </w:r>
      <w:r w:rsidRPr="00F939BB">
        <w:rPr>
          <w:rFonts w:eastAsiaTheme="minorHAnsi"/>
          <w:sz w:val="28"/>
          <w:szCs w:val="28"/>
          <w:lang w:eastAsia="en-US"/>
        </w:rPr>
        <w:t>с целью получения достоверных сведений о наличии (отсутствии) у него судимости и (или) привлечении его к уголовной ответственности, а также выявления иных обстоятельств, препятствующих приему на военную службу.</w:t>
      </w:r>
    </w:p>
    <w:p w:rsidR="00F939BB" w:rsidRPr="00F939BB" w:rsidRDefault="00F939BB" w:rsidP="00F939BB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939BB">
        <w:rPr>
          <w:rFonts w:eastAsiaTheme="minorHAnsi"/>
          <w:sz w:val="28"/>
          <w:szCs w:val="28"/>
          <w:lang w:eastAsia="en-US"/>
        </w:rPr>
        <w:t>Решение о соответствии или несоответствии кандидата требованиям, установленным для поступающих на военную службу по контракту в Государственную службу охраны Республики Южная Осетия, принимается аттестационной комиссией Государственной службы охраны Республики Южная Осетия.</w:t>
      </w:r>
    </w:p>
    <w:p w:rsidR="00F939BB" w:rsidRP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939BB">
        <w:rPr>
          <w:rFonts w:eastAsiaTheme="minorHAnsi"/>
          <w:sz w:val="28"/>
          <w:szCs w:val="28"/>
          <w:lang w:eastAsia="en-US"/>
        </w:rPr>
        <w:t xml:space="preserve">11. Кандидат признается аттестационной комиссией Государственной службы охраны Республики Южная Осетия не соответствующим требованиям, установленным для поступающих на военную службу по контракту в Государственную службу охраны Республики Южная Осетия, по основаниям, указанным в </w:t>
      </w:r>
      <w:hyperlink w:anchor="Par41" w:history="1">
        <w:r w:rsidRPr="00F939BB">
          <w:rPr>
            <w:rFonts w:eastAsiaTheme="minorHAnsi"/>
            <w:color w:val="000000" w:themeColor="text1"/>
            <w:sz w:val="28"/>
            <w:szCs w:val="28"/>
            <w:lang w:eastAsia="en-US"/>
          </w:rPr>
          <w:t>пункте 7</w:t>
        </w:r>
      </w:hyperlink>
      <w:r w:rsidRPr="00F939BB">
        <w:rPr>
          <w:rFonts w:eastAsiaTheme="minorHAnsi"/>
          <w:sz w:val="28"/>
          <w:szCs w:val="28"/>
          <w:lang w:eastAsia="en-US"/>
        </w:rPr>
        <w:t xml:space="preserve"> настоящего Порядка, а также в следующих случаях:</w:t>
      </w:r>
    </w:p>
    <w:p w:rsidR="00F939BB" w:rsidRP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939BB">
        <w:rPr>
          <w:rFonts w:eastAsiaTheme="minorHAnsi"/>
          <w:sz w:val="28"/>
          <w:szCs w:val="28"/>
          <w:lang w:eastAsia="en-US"/>
        </w:rPr>
        <w:t>1) при признании его по результатам медицинского освидетельствования ограниченно годным к военной службе, временно негодным к военной службе или негодным к военной службе;</w:t>
      </w:r>
    </w:p>
    <w:p w:rsidR="00F939BB" w:rsidRP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939BB">
        <w:rPr>
          <w:rFonts w:eastAsiaTheme="minorHAnsi"/>
          <w:sz w:val="28"/>
          <w:szCs w:val="28"/>
          <w:lang w:eastAsia="en-US"/>
        </w:rPr>
        <w:t>2) при отнесении его по результатам профессионального психологического отбора к четвертой категории профессиональной пригодности;</w:t>
      </w:r>
    </w:p>
    <w:p w:rsidR="00F939BB" w:rsidRP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939BB">
        <w:rPr>
          <w:rFonts w:eastAsiaTheme="minorHAnsi"/>
          <w:sz w:val="28"/>
          <w:szCs w:val="28"/>
          <w:lang w:eastAsia="en-US"/>
        </w:rPr>
        <w:t>3) при признании его не соответствующим требованиям по уровню образования, квалификации или физической подготовки.</w:t>
      </w: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939BB">
        <w:rPr>
          <w:rFonts w:eastAsiaTheme="minorHAnsi"/>
          <w:sz w:val="28"/>
          <w:szCs w:val="28"/>
          <w:lang w:eastAsia="en-US"/>
        </w:rPr>
        <w:t>12. Копия решения аттестационной комиссии Государственной службы охраны Республики Южная Осетия должна быть выдана кандидату по его просьбе в течение трех дней со дня принятия решения.</w:t>
      </w: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Pr="00F939BB" w:rsidRDefault="00F939BB" w:rsidP="00F939BB">
      <w:pPr>
        <w:tabs>
          <w:tab w:val="left" w:pos="5670"/>
          <w:tab w:val="left" w:pos="8647"/>
        </w:tabs>
        <w:autoSpaceDE w:val="0"/>
        <w:autoSpaceDN w:val="0"/>
        <w:adjustRightInd w:val="0"/>
        <w:ind w:left="5670" w:right="-2" w:hanging="1"/>
        <w:jc w:val="both"/>
        <w:rPr>
          <w:rFonts w:eastAsiaTheme="minorEastAsia"/>
        </w:rPr>
      </w:pPr>
      <w:r w:rsidRPr="00F939BB">
        <w:rPr>
          <w:rFonts w:eastAsiaTheme="minorEastAsia"/>
        </w:rPr>
        <w:t xml:space="preserve">Приложение № 1 </w:t>
      </w:r>
    </w:p>
    <w:p w:rsidR="00F939BB" w:rsidRPr="00F939BB" w:rsidRDefault="00F939BB" w:rsidP="00F939BB">
      <w:pPr>
        <w:tabs>
          <w:tab w:val="left" w:pos="5670"/>
          <w:tab w:val="left" w:pos="8647"/>
        </w:tabs>
        <w:autoSpaceDE w:val="0"/>
        <w:autoSpaceDN w:val="0"/>
        <w:adjustRightInd w:val="0"/>
        <w:ind w:left="5670" w:right="-2" w:hanging="1"/>
        <w:jc w:val="both"/>
        <w:rPr>
          <w:rFonts w:eastAsiaTheme="minorEastAsia"/>
        </w:rPr>
      </w:pPr>
      <w:r w:rsidRPr="00F939BB">
        <w:rPr>
          <w:rFonts w:eastAsiaTheme="minorEastAsia"/>
        </w:rPr>
        <w:t xml:space="preserve">к Порядку отбора кандидатов для поступления на военную службу по контракту в Государственную службу охраны Республики Южная Осетия </w:t>
      </w:r>
    </w:p>
    <w:p w:rsidR="00F939BB" w:rsidRPr="00F939BB" w:rsidRDefault="00F939BB" w:rsidP="00F939BB">
      <w:pPr>
        <w:tabs>
          <w:tab w:val="left" w:pos="9072"/>
        </w:tabs>
        <w:autoSpaceDE w:val="0"/>
        <w:autoSpaceDN w:val="0"/>
        <w:adjustRightInd w:val="0"/>
        <w:ind w:right="-285"/>
        <w:jc w:val="center"/>
        <w:rPr>
          <w:rFonts w:eastAsiaTheme="minorEastAsia"/>
        </w:rPr>
      </w:pPr>
      <w:r w:rsidRPr="00F939BB">
        <w:rPr>
          <w:rFonts w:eastAsiaTheme="minorEastAsia"/>
        </w:rPr>
        <w:t xml:space="preserve">   </w:t>
      </w:r>
    </w:p>
    <w:p w:rsidR="00F939BB" w:rsidRPr="00F939BB" w:rsidRDefault="00F939BB" w:rsidP="00F939BB">
      <w:pPr>
        <w:autoSpaceDE w:val="0"/>
        <w:autoSpaceDN w:val="0"/>
        <w:spacing w:after="240"/>
        <w:jc w:val="right"/>
        <w:rPr>
          <w:rFonts w:eastAsiaTheme="minorEastAsia"/>
          <w:i/>
          <w:sz w:val="24"/>
          <w:szCs w:val="24"/>
        </w:rPr>
      </w:pPr>
      <w:r w:rsidRPr="00F939BB">
        <w:rPr>
          <w:rFonts w:eastAsiaTheme="minorEastAsia"/>
          <w:i/>
          <w:sz w:val="24"/>
          <w:szCs w:val="24"/>
        </w:rPr>
        <w:t>(рекомендуемый образец)</w:t>
      </w:r>
    </w:p>
    <w:p w:rsidR="00F939BB" w:rsidRPr="00F939BB" w:rsidRDefault="00F939BB" w:rsidP="00F939BB">
      <w:pPr>
        <w:autoSpaceDE w:val="0"/>
        <w:autoSpaceDN w:val="0"/>
        <w:rPr>
          <w:rFonts w:eastAsiaTheme="minorEastAsia"/>
          <w:sz w:val="24"/>
          <w:szCs w:val="24"/>
        </w:rPr>
      </w:pPr>
    </w:p>
    <w:p w:rsidR="00F939BB" w:rsidRPr="00F939BB" w:rsidRDefault="00F939BB" w:rsidP="00F939BB">
      <w:pPr>
        <w:autoSpaceDE w:val="0"/>
        <w:autoSpaceDN w:val="0"/>
        <w:rPr>
          <w:rFonts w:eastAsiaTheme="minorEastAsia"/>
          <w:sz w:val="24"/>
          <w:szCs w:val="24"/>
        </w:rPr>
      </w:pPr>
    </w:p>
    <w:p w:rsidR="00F939BB" w:rsidRPr="00F939BB" w:rsidRDefault="00F939BB" w:rsidP="00F939BB">
      <w:pPr>
        <w:autoSpaceDE w:val="0"/>
        <w:autoSpaceDN w:val="0"/>
        <w:rPr>
          <w:rFonts w:eastAsiaTheme="minorEastAsia"/>
          <w:sz w:val="24"/>
          <w:szCs w:val="24"/>
        </w:rPr>
      </w:pPr>
    </w:p>
    <w:p w:rsidR="00F939BB" w:rsidRPr="00F939BB" w:rsidRDefault="00F939BB" w:rsidP="00F939BB">
      <w:pPr>
        <w:autoSpaceDE w:val="0"/>
        <w:autoSpaceDN w:val="0"/>
        <w:jc w:val="center"/>
        <w:rPr>
          <w:rFonts w:eastAsiaTheme="minorEastAsia"/>
          <w:sz w:val="24"/>
          <w:szCs w:val="24"/>
        </w:rPr>
      </w:pPr>
      <w:r w:rsidRPr="00F939BB">
        <w:rPr>
          <w:rFonts w:eastAsiaTheme="minorEastAsia"/>
          <w:sz w:val="24"/>
          <w:szCs w:val="24"/>
        </w:rPr>
        <w:t>ЖУРНАЛ</w:t>
      </w:r>
    </w:p>
    <w:p w:rsidR="00F939BB" w:rsidRPr="00F939BB" w:rsidRDefault="00F939BB" w:rsidP="00F939BB">
      <w:pPr>
        <w:autoSpaceDE w:val="0"/>
        <w:autoSpaceDN w:val="0"/>
        <w:jc w:val="center"/>
        <w:rPr>
          <w:rFonts w:eastAsiaTheme="minorEastAsia"/>
          <w:sz w:val="24"/>
          <w:szCs w:val="24"/>
        </w:rPr>
      </w:pPr>
      <w:r w:rsidRPr="00F939BB">
        <w:rPr>
          <w:rFonts w:eastAsiaTheme="minorEastAsia"/>
          <w:sz w:val="24"/>
          <w:szCs w:val="24"/>
        </w:rPr>
        <w:t>учета кандидатов, изъявивших желание проходить военную службу по контракту в Государственной службе охраны Республики Южная Осетия</w:t>
      </w:r>
    </w:p>
    <w:p w:rsidR="00F939BB" w:rsidRPr="00F939BB" w:rsidRDefault="00F939BB" w:rsidP="00F939BB">
      <w:pPr>
        <w:autoSpaceDE w:val="0"/>
        <w:autoSpaceDN w:val="0"/>
        <w:rPr>
          <w:rFonts w:eastAsiaTheme="minorEastAsia"/>
          <w:sz w:val="24"/>
          <w:szCs w:val="24"/>
        </w:rPr>
      </w:pPr>
    </w:p>
    <w:p w:rsidR="00F939BB" w:rsidRPr="00F939BB" w:rsidRDefault="00F939BB" w:rsidP="00F939BB">
      <w:pPr>
        <w:autoSpaceDE w:val="0"/>
        <w:autoSpaceDN w:val="0"/>
        <w:rPr>
          <w:rFonts w:eastAsiaTheme="minorEastAsia"/>
          <w:sz w:val="24"/>
          <w:szCs w:val="24"/>
        </w:rPr>
      </w:pP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eastAsiaTheme="minorEastAsia"/>
        </w:rPr>
      </w:pPr>
    </w:p>
    <w:tbl>
      <w:tblPr>
        <w:tblW w:w="0" w:type="auto"/>
        <w:tblInd w:w="2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318"/>
        <w:gridCol w:w="1814"/>
        <w:gridCol w:w="1404"/>
        <w:gridCol w:w="1418"/>
        <w:gridCol w:w="1701"/>
        <w:gridCol w:w="1276"/>
      </w:tblGrid>
      <w:tr w:rsidR="00F939BB" w:rsidRPr="00F939BB" w:rsidTr="0067323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F939BB">
              <w:rPr>
                <w:rFonts w:eastAsiaTheme="minorEastAsia"/>
              </w:rPr>
              <w:t xml:space="preserve">N п/п 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F939BB">
              <w:rPr>
                <w:rFonts w:eastAsiaTheme="minorEastAsia"/>
              </w:rPr>
              <w:t xml:space="preserve">Дата регистрации заявления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F939BB">
              <w:rPr>
                <w:rFonts w:eastAsiaTheme="minorEastAsia"/>
              </w:rPr>
              <w:t xml:space="preserve">Воинское звание (при наличии), фамилия, имя, отчество (при наличии), дата рождения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F939BB">
              <w:rPr>
                <w:rFonts w:eastAsiaTheme="minorEastAsia"/>
              </w:rPr>
              <w:t xml:space="preserve">Образование, специальность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F939BB">
              <w:rPr>
                <w:rFonts w:eastAsiaTheme="minorEastAsia"/>
              </w:rPr>
              <w:t xml:space="preserve">На какую воинскую должность планируется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F939BB">
              <w:rPr>
                <w:rFonts w:eastAsiaTheme="minorEastAsia"/>
              </w:rPr>
              <w:t xml:space="preserve">Должность, фамилия, инициалы, подпись сотрудника кадрового подразделения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F939BB">
              <w:rPr>
                <w:rFonts w:eastAsiaTheme="minorEastAsia"/>
              </w:rPr>
              <w:t xml:space="preserve">Примечание </w:t>
            </w:r>
          </w:p>
        </w:tc>
      </w:tr>
      <w:tr w:rsidR="00F939BB" w:rsidRPr="00F939BB" w:rsidTr="0067323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F939BB" w:rsidRPr="00F939BB" w:rsidTr="0067323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F939BB" w:rsidRPr="00F939BB" w:rsidTr="0067323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</w:tbl>
    <w:p w:rsidR="00F939BB" w:rsidRPr="00F939BB" w:rsidRDefault="00F939BB" w:rsidP="00F939BB">
      <w:pPr>
        <w:autoSpaceDE w:val="0"/>
        <w:autoSpaceDN w:val="0"/>
        <w:adjustRightInd w:val="0"/>
        <w:jc w:val="both"/>
        <w:rPr>
          <w:rFonts w:eastAsiaTheme="minorEastAsia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Pr="00F939BB" w:rsidRDefault="00F939BB" w:rsidP="00F939BB">
      <w:pPr>
        <w:tabs>
          <w:tab w:val="left" w:pos="5245"/>
          <w:tab w:val="left" w:pos="8647"/>
        </w:tabs>
        <w:autoSpaceDE w:val="0"/>
        <w:autoSpaceDN w:val="0"/>
        <w:adjustRightInd w:val="0"/>
        <w:ind w:right="-144"/>
        <w:jc w:val="right"/>
        <w:rPr>
          <w:rFonts w:eastAsiaTheme="minorEastAsia"/>
        </w:rPr>
      </w:pPr>
      <w:r w:rsidRPr="00F939BB">
        <w:rPr>
          <w:rFonts w:eastAsiaTheme="minorEastAsia"/>
        </w:rPr>
        <w:t xml:space="preserve">Приложение № 2 </w:t>
      </w:r>
    </w:p>
    <w:p w:rsidR="00F939BB" w:rsidRPr="00F939BB" w:rsidRDefault="00F939BB" w:rsidP="00F939BB">
      <w:pPr>
        <w:tabs>
          <w:tab w:val="left" w:pos="8647"/>
        </w:tabs>
        <w:autoSpaceDE w:val="0"/>
        <w:autoSpaceDN w:val="0"/>
        <w:adjustRightInd w:val="0"/>
        <w:ind w:left="5245" w:right="-2" w:hanging="1"/>
        <w:jc w:val="both"/>
        <w:rPr>
          <w:rFonts w:eastAsiaTheme="minorEastAsia"/>
        </w:rPr>
      </w:pPr>
      <w:r w:rsidRPr="00F939BB">
        <w:rPr>
          <w:rFonts w:eastAsiaTheme="minorEastAsia"/>
        </w:rPr>
        <w:t xml:space="preserve">к Порядку отбора кандидатов для поступления на военную службу по контракту в Государственную службу охраны Республики Южная Осетия </w:t>
      </w:r>
    </w:p>
    <w:p w:rsidR="00F939BB" w:rsidRPr="00F939BB" w:rsidRDefault="00F939BB" w:rsidP="00F939BB">
      <w:pPr>
        <w:autoSpaceDE w:val="0"/>
        <w:autoSpaceDN w:val="0"/>
        <w:spacing w:after="240"/>
        <w:jc w:val="center"/>
        <w:rPr>
          <w:rFonts w:eastAsiaTheme="minorEastAsia"/>
          <w:i/>
          <w:sz w:val="24"/>
          <w:szCs w:val="24"/>
        </w:rPr>
      </w:pPr>
    </w:p>
    <w:p w:rsidR="00F939BB" w:rsidRPr="00F939BB" w:rsidRDefault="00F939BB" w:rsidP="00F939BB">
      <w:pPr>
        <w:autoSpaceDE w:val="0"/>
        <w:autoSpaceDN w:val="0"/>
        <w:spacing w:after="240"/>
        <w:jc w:val="right"/>
        <w:rPr>
          <w:rFonts w:eastAsiaTheme="minorEastAsia"/>
          <w:i/>
          <w:sz w:val="24"/>
          <w:szCs w:val="24"/>
        </w:rPr>
      </w:pPr>
      <w:r w:rsidRPr="00F939BB">
        <w:rPr>
          <w:rFonts w:eastAsiaTheme="minorEastAsia"/>
          <w:i/>
          <w:sz w:val="24"/>
          <w:szCs w:val="24"/>
        </w:rPr>
        <w:t>форма</w:t>
      </w:r>
    </w:p>
    <w:p w:rsidR="00F939BB" w:rsidRPr="00F939BB" w:rsidRDefault="00F939BB" w:rsidP="00F939BB">
      <w:pPr>
        <w:autoSpaceDE w:val="0"/>
        <w:autoSpaceDN w:val="0"/>
        <w:spacing w:after="240"/>
        <w:jc w:val="right"/>
        <w:rPr>
          <w:rFonts w:eastAsiaTheme="minorEastAsia"/>
          <w:i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1133"/>
        <w:gridCol w:w="2071"/>
        <w:gridCol w:w="3291"/>
        <w:gridCol w:w="340"/>
        <w:gridCol w:w="2154"/>
      </w:tblGrid>
      <w:tr w:rsidR="00F939BB" w:rsidRPr="00F939BB" w:rsidTr="0067323C">
        <w:tc>
          <w:tcPr>
            <w:tcW w:w="340" w:type="dxa"/>
            <w:vAlign w:val="center"/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495" w:type="dxa"/>
            <w:gridSpan w:val="3"/>
            <w:vAlign w:val="center"/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Cs/>
                <w:sz w:val="24"/>
                <w:szCs w:val="24"/>
              </w:rPr>
              <w:t>АНКЕТА</w:t>
            </w:r>
          </w:p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Cs/>
                <w:sz w:val="24"/>
                <w:szCs w:val="24"/>
              </w:rPr>
              <w:t>поступающего на военную службу по контракту</w:t>
            </w:r>
          </w:p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Cs/>
                <w:sz w:val="24"/>
                <w:szCs w:val="24"/>
              </w:rPr>
              <w:t>в Государственную службу охраны</w:t>
            </w:r>
            <w:r w:rsidRPr="00F939BB">
              <w:rPr>
                <w:rFonts w:eastAsiaTheme="minorEastAsia"/>
                <w:iCs/>
                <w:sz w:val="24"/>
                <w:szCs w:val="24"/>
              </w:rPr>
              <w:br/>
              <w:t xml:space="preserve"> Республики Южная Осетия</w:t>
            </w:r>
          </w:p>
          <w:p w:rsidR="00F939BB" w:rsidRPr="00F939BB" w:rsidRDefault="00F939BB" w:rsidP="00F939BB">
            <w:pPr>
              <w:autoSpaceDE w:val="0"/>
              <w:autoSpaceDN w:val="0"/>
              <w:adjustRightInd w:val="0"/>
              <w:ind w:left="165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Cs/>
                <w:sz w:val="24"/>
                <w:szCs w:val="24"/>
              </w:rPr>
              <w:t>(заполняется собственноручно)</w:t>
            </w:r>
          </w:p>
        </w:tc>
        <w:tc>
          <w:tcPr>
            <w:tcW w:w="340" w:type="dxa"/>
            <w:vMerge w:val="restart"/>
            <w:tcBorders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outlineLvl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Cs/>
                <w:sz w:val="24"/>
                <w:szCs w:val="24"/>
              </w:rPr>
              <w:t>Место для фотографии</w:t>
            </w:r>
          </w:p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Cs/>
                <w:sz w:val="24"/>
                <w:szCs w:val="24"/>
              </w:rPr>
              <w:t>(4 x 6 см)</w:t>
            </w:r>
          </w:p>
        </w:tc>
      </w:tr>
      <w:tr w:rsidR="00F939BB" w:rsidRPr="00F939BB" w:rsidTr="0067323C">
        <w:tc>
          <w:tcPr>
            <w:tcW w:w="1473" w:type="dxa"/>
            <w:gridSpan w:val="2"/>
            <w:vAlign w:val="bottom"/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Cs/>
                <w:sz w:val="24"/>
                <w:szCs w:val="24"/>
              </w:rPr>
              <w:t>1. Фамилия</w:t>
            </w:r>
          </w:p>
        </w:tc>
        <w:tc>
          <w:tcPr>
            <w:tcW w:w="5362" w:type="dxa"/>
            <w:gridSpan w:val="2"/>
            <w:tcBorders>
              <w:bottom w:val="single" w:sz="4" w:space="0" w:color="auto"/>
            </w:tcBorders>
            <w:vAlign w:val="bottom"/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</w:tr>
      <w:tr w:rsidR="00F939BB" w:rsidRPr="00F939BB" w:rsidTr="0067323C">
        <w:tc>
          <w:tcPr>
            <w:tcW w:w="1473" w:type="dxa"/>
            <w:gridSpan w:val="2"/>
            <w:vAlign w:val="bottom"/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ind w:left="283"/>
              <w:rPr>
                <w:rFonts w:eastAsiaTheme="minorEastAsia"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Cs/>
                <w:sz w:val="24"/>
                <w:szCs w:val="24"/>
              </w:rPr>
              <w:t>Имя</w:t>
            </w:r>
          </w:p>
        </w:tc>
        <w:tc>
          <w:tcPr>
            <w:tcW w:w="53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</w:tr>
      <w:tr w:rsidR="00F939BB" w:rsidRPr="00F939BB" w:rsidTr="0067323C">
        <w:tc>
          <w:tcPr>
            <w:tcW w:w="3544" w:type="dxa"/>
            <w:gridSpan w:val="3"/>
            <w:vAlign w:val="bottom"/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ind w:left="283"/>
              <w:rPr>
                <w:rFonts w:eastAsiaTheme="minorEastAsia"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4FB4AAC" wp14:editId="776C7535">
                      <wp:simplePos x="0" y="0"/>
                      <wp:positionH relativeFrom="column">
                        <wp:posOffset>886460</wp:posOffset>
                      </wp:positionH>
                      <wp:positionV relativeFrom="paragraph">
                        <wp:posOffset>240792</wp:posOffset>
                      </wp:positionV>
                      <wp:extent cx="1344168" cy="0"/>
                      <wp:effectExtent l="0" t="0" r="27940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44168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71D9B70" id="Прямая соединительная линия 3" o:spid="_x0000_s1026" style="position:absolute;flip:x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8pt,18.95pt" to="175.6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F939BB">
              <w:rPr>
                <w:rFonts w:eastAsiaTheme="minorEastAsia"/>
                <w:iCs/>
                <w:sz w:val="24"/>
                <w:szCs w:val="24"/>
              </w:rPr>
              <w:t xml:space="preserve">Отчество </w:t>
            </w:r>
          </w:p>
        </w:tc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ind w:left="-803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</w:tr>
      <w:tr w:rsidR="00F939BB" w:rsidRPr="00F939BB" w:rsidTr="0067323C">
        <w:tc>
          <w:tcPr>
            <w:tcW w:w="6835" w:type="dxa"/>
            <w:gridSpan w:val="4"/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</w:tr>
    </w:tbl>
    <w:p w:rsidR="00F939BB" w:rsidRPr="00F939BB" w:rsidRDefault="00F939BB" w:rsidP="00F939BB">
      <w:pPr>
        <w:autoSpaceDE w:val="0"/>
        <w:autoSpaceDN w:val="0"/>
        <w:adjustRightInd w:val="0"/>
        <w:jc w:val="both"/>
        <w:rPr>
          <w:rFonts w:eastAsiaTheme="minorEastAsia"/>
          <w:i/>
          <w:iCs/>
          <w:sz w:val="24"/>
          <w:szCs w:val="24"/>
        </w:rPr>
      </w:pP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ascii="Courier New" w:eastAsiaTheme="minorEastAsia" w:hAnsi="Courier New" w:cs="Courier New"/>
        </w:rPr>
      </w:pPr>
    </w:p>
    <w:tbl>
      <w:tblPr>
        <w:tblW w:w="9214" w:type="dxa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3"/>
        <w:gridCol w:w="4447"/>
        <w:gridCol w:w="4394"/>
      </w:tblGrid>
      <w:tr w:rsidR="00F939BB" w:rsidRPr="00F939BB" w:rsidTr="0067323C"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2.</w:t>
            </w:r>
          </w:p>
        </w:tc>
        <w:tc>
          <w:tcPr>
            <w:tcW w:w="44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 xml:space="preserve">Изменяли ли Вы фамилию, имя или отчество; если изменяли, </w:t>
            </w:r>
            <w:proofErr w:type="gramStart"/>
            <w:r w:rsidRPr="00F939BB">
              <w:rPr>
                <w:rFonts w:eastAsiaTheme="minorEastAsia"/>
                <w:sz w:val="24"/>
                <w:szCs w:val="24"/>
              </w:rPr>
              <w:t>то</w:t>
            </w:r>
            <w:proofErr w:type="gramEnd"/>
            <w:r w:rsidRPr="00F939BB">
              <w:rPr>
                <w:rFonts w:eastAsiaTheme="minorEastAsia"/>
                <w:sz w:val="24"/>
                <w:szCs w:val="24"/>
              </w:rPr>
              <w:t xml:space="preserve"> когда, где и по какой причине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</w:rPr>
            </w:pPr>
          </w:p>
        </w:tc>
      </w:tr>
      <w:tr w:rsidR="00F939BB" w:rsidRPr="00F939BB" w:rsidTr="0067323C"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3.</w:t>
            </w:r>
          </w:p>
        </w:tc>
        <w:tc>
          <w:tcPr>
            <w:tcW w:w="44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Число, месяц, год и место рождения (село, деревня, город, район, область, край, республика, страна)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</w:rPr>
            </w:pPr>
          </w:p>
        </w:tc>
      </w:tr>
      <w:tr w:rsidR="00F939BB" w:rsidRPr="00F939BB" w:rsidTr="0067323C"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4.</w:t>
            </w:r>
          </w:p>
        </w:tc>
        <w:tc>
          <w:tcPr>
            <w:tcW w:w="44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Паспорт гражданина Республики Южная Осетия (номер, серия, кем и когда выдан)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</w:rPr>
            </w:pPr>
          </w:p>
        </w:tc>
      </w:tr>
      <w:tr w:rsidR="00F939BB" w:rsidRPr="00F939BB" w:rsidTr="0067323C"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5.</w:t>
            </w:r>
          </w:p>
        </w:tc>
        <w:tc>
          <w:tcPr>
            <w:tcW w:w="44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Гражданство (в случае изменения - когда и по какой причине, прежнее гражданство)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</w:rPr>
            </w:pPr>
          </w:p>
        </w:tc>
      </w:tr>
      <w:tr w:rsidR="00F939BB" w:rsidRPr="00F939BB" w:rsidTr="0067323C"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6.</w:t>
            </w:r>
          </w:p>
        </w:tc>
        <w:tc>
          <w:tcPr>
            <w:tcW w:w="44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Имеете ли Вы вид на жительство и (или) иной документ, подтверждающий право на постоянное проживание на территории иностранного государства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</w:rPr>
            </w:pPr>
          </w:p>
        </w:tc>
      </w:tr>
      <w:tr w:rsidR="00F939BB" w:rsidRPr="00F939BB" w:rsidTr="0067323C"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color w:val="000000" w:themeColor="text1"/>
                <w:sz w:val="24"/>
                <w:szCs w:val="24"/>
              </w:rPr>
              <w:t>7</w:t>
            </w:r>
            <w:r w:rsidRPr="00F939BB">
              <w:rPr>
                <w:rFonts w:eastAsiaTheme="minorEastAsia"/>
                <w:sz w:val="24"/>
                <w:szCs w:val="24"/>
              </w:rPr>
              <w:t>.</w:t>
            </w:r>
          </w:p>
        </w:tc>
        <w:tc>
          <w:tcPr>
            <w:tcW w:w="44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Национальность (указывается по желанию)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</w:rPr>
            </w:pPr>
          </w:p>
        </w:tc>
      </w:tr>
      <w:tr w:rsidR="00F939BB" w:rsidRPr="00F939BB" w:rsidTr="0067323C"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8.</w:t>
            </w:r>
          </w:p>
        </w:tc>
        <w:tc>
          <w:tcPr>
            <w:tcW w:w="44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Номер страхового свидетельства обязательного пенсионного страхования и номер полиса обязательного медицинского страхования (при наличии)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</w:rPr>
            </w:pPr>
          </w:p>
        </w:tc>
      </w:tr>
      <w:tr w:rsidR="00F939BB" w:rsidRPr="00F939BB" w:rsidTr="0067323C">
        <w:trPr>
          <w:trHeight w:val="579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9.</w:t>
            </w:r>
          </w:p>
        </w:tc>
        <w:tc>
          <w:tcPr>
            <w:tcW w:w="44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 xml:space="preserve">Идентификационный номер налогоплательщика (при наличии)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</w:rPr>
            </w:pPr>
          </w:p>
        </w:tc>
      </w:tr>
    </w:tbl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ascii="Courier New" w:eastAsiaTheme="minorEastAsia" w:hAnsi="Courier New" w:cs="Courier New"/>
        </w:rPr>
      </w:pP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ascii="Courier New" w:eastAsiaTheme="minorEastAsia" w:hAnsi="Courier New" w:cs="Courier New"/>
        </w:rPr>
      </w:pP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ascii="Courier New" w:eastAsiaTheme="minorEastAsia" w:hAnsi="Courier New" w:cs="Courier New"/>
        </w:rPr>
      </w:pP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ascii="Courier New" w:eastAsiaTheme="minorEastAsia" w:hAnsi="Courier New" w:cs="Courier New"/>
        </w:rPr>
      </w:pPr>
    </w:p>
    <w:p w:rsidR="00F939BB" w:rsidRPr="00F939BB" w:rsidRDefault="00F939BB" w:rsidP="00F939BB">
      <w:pPr>
        <w:tabs>
          <w:tab w:val="left" w:pos="142"/>
          <w:tab w:val="left" w:pos="9356"/>
        </w:tabs>
        <w:autoSpaceDE w:val="0"/>
        <w:autoSpaceDN w:val="0"/>
        <w:adjustRightInd w:val="0"/>
        <w:jc w:val="both"/>
        <w:outlineLvl w:val="0"/>
        <w:rPr>
          <w:rFonts w:ascii="Courier New" w:eastAsiaTheme="minorEastAsia" w:hAnsi="Courier New" w:cs="Courier New"/>
        </w:rPr>
      </w:pP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ascii="Courier New" w:eastAsiaTheme="minorEastAsia" w:hAnsi="Courier New" w:cs="Courier New"/>
        </w:rPr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280"/>
        <w:gridCol w:w="4423"/>
      </w:tblGrid>
      <w:tr w:rsidR="00F939BB" w:rsidRPr="00F939BB" w:rsidTr="0067323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10.</w:t>
            </w:r>
          </w:p>
        </w:tc>
        <w:tc>
          <w:tcPr>
            <w:tcW w:w="4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Образование (уровень образования, когда и какие образовательные организации окончил, полученные квалификации и специальности, серии и номера документов об образовании)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F939BB" w:rsidRPr="00F939BB" w:rsidTr="0067323C">
        <w:trPr>
          <w:trHeight w:val="116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11.</w:t>
            </w:r>
          </w:p>
        </w:tc>
        <w:tc>
          <w:tcPr>
            <w:tcW w:w="4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Какими иностранными языками владеете и в какой степени (читаете и переводите со словарем, читаете и можете объясняться, владеете свободно)</w:t>
            </w:r>
          </w:p>
          <w:p w:rsidR="00F939BB" w:rsidRPr="00F939BB" w:rsidRDefault="00F939BB" w:rsidP="00F939B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F939BB" w:rsidRPr="00F939BB" w:rsidTr="0067323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12.</w:t>
            </w:r>
          </w:p>
        </w:tc>
        <w:tc>
          <w:tcPr>
            <w:tcW w:w="4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Имеете ли Вы ученую степень, ученое звание (когда присвоены, серии и номера дипломов, аттестатов)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F939BB" w:rsidRPr="00F939BB" w:rsidTr="0067323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13.</w:t>
            </w:r>
          </w:p>
        </w:tc>
        <w:tc>
          <w:tcPr>
            <w:tcW w:w="4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Рассматривалась ли Ваша кандидатура ранее для поступления на военную службу, государственную гражданскую службу и государственную службу иных видов, а также на работу в Вооруженные Силы Республики Южная Осетия, другие войска, воинские формирования и органы (где и когда)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F939BB" w:rsidRPr="00F939BB" w:rsidTr="0067323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14.</w:t>
            </w:r>
          </w:p>
        </w:tc>
        <w:tc>
          <w:tcPr>
            <w:tcW w:w="4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Прохождение военной службы по призыву или контракту; воинское звание, наличие удостоверения гражданина, подлежащего призыву на военную службу, или военного билета (серия, номер, кем и когда выдан)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F939BB" w:rsidRPr="00F939BB" w:rsidTr="0067323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15.</w:t>
            </w:r>
          </w:p>
        </w:tc>
        <w:tc>
          <w:tcPr>
            <w:tcW w:w="4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Оформлялся ли Вам ранее допуск к государственной тайне (в какой организации, когда и по какой форме)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F939BB" w:rsidRPr="00F939BB" w:rsidTr="0067323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16.</w:t>
            </w:r>
          </w:p>
        </w:tc>
        <w:tc>
          <w:tcPr>
            <w:tcW w:w="4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Имеете ли Вы загранпаспорт (серия, номер, кем выдан, когда и на какой срок)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F939BB" w:rsidRPr="00F939BB" w:rsidTr="0067323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17.</w:t>
            </w:r>
          </w:p>
        </w:tc>
        <w:tc>
          <w:tcPr>
            <w:tcW w:w="4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Пребывание за границей (где, когда, с какой целью)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F939BB" w:rsidRPr="00F939BB" w:rsidTr="0067323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18.</w:t>
            </w:r>
          </w:p>
        </w:tc>
        <w:tc>
          <w:tcPr>
            <w:tcW w:w="4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Участие в деятельности общественных объединений, в том числе политических партий (в каких, периоды деятельности, Ваше правовое положение (статус) в общественном объединении)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F939BB" w:rsidRPr="00F939BB" w:rsidTr="0067323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19.</w:t>
            </w:r>
          </w:p>
        </w:tc>
        <w:tc>
          <w:tcPr>
            <w:tcW w:w="4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  <w:r w:rsidRPr="00F939BB">
              <w:rPr>
                <w:rFonts w:eastAsiaTheme="minorEastAsia"/>
                <w:sz w:val="24"/>
                <w:szCs w:val="24"/>
              </w:rPr>
              <w:t>Участие (самостоятельно или через доверенных лиц) в управлении организациями, в том числе некоммерческими (название и адрес организации, Ваше правовое положение (статус) в организации)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</w:tbl>
    <w:p w:rsidR="00F939BB" w:rsidRPr="00F939BB" w:rsidRDefault="00F939BB" w:rsidP="00F939BB">
      <w:pPr>
        <w:autoSpaceDE w:val="0"/>
        <w:autoSpaceDN w:val="0"/>
        <w:adjustRightInd w:val="0"/>
        <w:ind w:right="-142"/>
        <w:jc w:val="both"/>
        <w:outlineLvl w:val="0"/>
        <w:rPr>
          <w:rFonts w:ascii="Courier New" w:eastAsiaTheme="minorEastAsia" w:hAnsi="Courier New" w:cs="Courier New"/>
        </w:rPr>
      </w:pPr>
    </w:p>
    <w:p w:rsidR="00F939BB" w:rsidRPr="00F939BB" w:rsidRDefault="00F939BB" w:rsidP="00F939BB">
      <w:pPr>
        <w:tabs>
          <w:tab w:val="left" w:pos="8647"/>
        </w:tabs>
        <w:autoSpaceDE w:val="0"/>
        <w:autoSpaceDN w:val="0"/>
        <w:adjustRightInd w:val="0"/>
        <w:ind w:left="142" w:right="142"/>
        <w:jc w:val="both"/>
        <w:outlineLvl w:val="0"/>
        <w:rPr>
          <w:rFonts w:eastAsiaTheme="minorEastAsia"/>
        </w:rPr>
      </w:pPr>
      <w:r w:rsidRPr="00F939BB">
        <w:rPr>
          <w:rFonts w:eastAsiaTheme="minorEastAsia"/>
        </w:rPr>
        <w:t xml:space="preserve">20.  Выполняемая Вами работа с начала трудовой деятельности (включая профессиональное </w:t>
      </w:r>
      <w:proofErr w:type="gramStart"/>
      <w:r w:rsidRPr="00F939BB">
        <w:rPr>
          <w:rFonts w:eastAsiaTheme="minorEastAsia"/>
        </w:rPr>
        <w:t>обучение,  военную</w:t>
      </w:r>
      <w:proofErr w:type="gramEnd"/>
      <w:r w:rsidRPr="00F939BB">
        <w:rPr>
          <w:rFonts w:eastAsiaTheme="minorEastAsia"/>
        </w:rPr>
        <w:t xml:space="preserve"> службу, работу по совместительству, предпринимательскую деятельность). Военная служба записывается с указанием воинской должности, номера воинской части и места ее дислокации (населенный пункт, регион). Наименование организации пишется полностью с указанием ведомственной принадлежности.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rPr>
          <w:rFonts w:eastAsiaTheme="minorEastAsia"/>
          <w:i/>
          <w:iCs/>
          <w:sz w:val="24"/>
          <w:szCs w:val="24"/>
        </w:rPr>
      </w:pPr>
    </w:p>
    <w:tbl>
      <w:tblPr>
        <w:tblW w:w="0" w:type="auto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55"/>
        <w:gridCol w:w="1308"/>
        <w:gridCol w:w="3174"/>
        <w:gridCol w:w="3177"/>
      </w:tblGrid>
      <w:tr w:rsidR="00F939BB" w:rsidRPr="00F939BB" w:rsidTr="0067323C"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/>
                <w:iCs/>
                <w:sz w:val="24"/>
                <w:szCs w:val="24"/>
              </w:rPr>
              <w:t>Число, месяц и год</w:t>
            </w:r>
          </w:p>
        </w:tc>
        <w:tc>
          <w:tcPr>
            <w:tcW w:w="31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/>
                <w:iCs/>
                <w:sz w:val="24"/>
                <w:szCs w:val="24"/>
              </w:rPr>
              <w:t>Должность с указанием наименования организации</w:t>
            </w:r>
          </w:p>
        </w:tc>
        <w:tc>
          <w:tcPr>
            <w:tcW w:w="3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/>
                <w:iCs/>
                <w:sz w:val="24"/>
                <w:szCs w:val="24"/>
              </w:rPr>
              <w:t>Место нахождения и адрес организации (в том числе за границей)</w:t>
            </w:r>
          </w:p>
        </w:tc>
      </w:tr>
      <w:tr w:rsidR="00F939BB" w:rsidRPr="00F939BB" w:rsidTr="0067323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/>
                <w:iCs/>
                <w:sz w:val="24"/>
                <w:szCs w:val="24"/>
              </w:rPr>
              <w:t>поступления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/>
                <w:iCs/>
                <w:sz w:val="24"/>
                <w:szCs w:val="24"/>
              </w:rPr>
              <w:t>увольнения</w:t>
            </w:r>
          </w:p>
        </w:tc>
        <w:tc>
          <w:tcPr>
            <w:tcW w:w="31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3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</w:tr>
      <w:tr w:rsidR="00F939BB" w:rsidRPr="00F939BB" w:rsidTr="0067323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</w:tr>
      <w:tr w:rsidR="00F939BB" w:rsidRPr="00F939BB" w:rsidTr="0067323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</w:tr>
      <w:tr w:rsidR="00F939BB" w:rsidRPr="00F939BB" w:rsidTr="0067323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</w:tr>
      <w:tr w:rsidR="00F939BB" w:rsidRPr="00F939BB" w:rsidTr="0067323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</w:tr>
      <w:tr w:rsidR="00F939BB" w:rsidRPr="00F939BB" w:rsidTr="0067323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</w:tr>
      <w:tr w:rsidR="00F939BB" w:rsidRPr="00F939BB" w:rsidTr="0067323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</w:tr>
    </w:tbl>
    <w:p w:rsidR="00F939BB" w:rsidRPr="00F939BB" w:rsidRDefault="00F939BB" w:rsidP="00F939BB">
      <w:pPr>
        <w:autoSpaceDE w:val="0"/>
        <w:autoSpaceDN w:val="0"/>
        <w:adjustRightInd w:val="0"/>
        <w:jc w:val="both"/>
        <w:rPr>
          <w:rFonts w:eastAsiaTheme="minorEastAsia"/>
          <w:i/>
          <w:iCs/>
          <w:sz w:val="24"/>
          <w:szCs w:val="24"/>
        </w:rPr>
      </w:pPr>
    </w:p>
    <w:p w:rsidR="00F939BB" w:rsidRPr="00F939BB" w:rsidRDefault="00F939BB" w:rsidP="00F939BB">
      <w:pPr>
        <w:autoSpaceDE w:val="0"/>
        <w:autoSpaceDN w:val="0"/>
        <w:adjustRightInd w:val="0"/>
        <w:ind w:left="142" w:right="142"/>
        <w:jc w:val="both"/>
        <w:outlineLvl w:val="0"/>
        <w:rPr>
          <w:rFonts w:eastAsiaTheme="minorEastAsia"/>
        </w:rPr>
      </w:pPr>
      <w:bookmarkStart w:id="2" w:name="Par82"/>
      <w:bookmarkEnd w:id="2"/>
      <w:r w:rsidRPr="00F939BB">
        <w:rPr>
          <w:rFonts w:eastAsiaTheme="minorEastAsia"/>
        </w:rPr>
        <w:t xml:space="preserve">21. Ваша супруга (супруг), в том числе бывшие, Ваши отец, мать, усыновители </w:t>
      </w:r>
      <w:proofErr w:type="gramStart"/>
      <w:r w:rsidRPr="00F939BB">
        <w:rPr>
          <w:rFonts w:eastAsiaTheme="minorEastAsia"/>
        </w:rPr>
        <w:t xml:space="preserve">усыновленные,   </w:t>
      </w:r>
      <w:proofErr w:type="gramEnd"/>
      <w:r w:rsidRPr="00F939BB">
        <w:rPr>
          <w:rFonts w:eastAsiaTheme="minorEastAsia"/>
        </w:rPr>
        <w:t xml:space="preserve">полнородные и </w:t>
      </w:r>
      <w:proofErr w:type="spellStart"/>
      <w:r w:rsidRPr="00F939BB">
        <w:rPr>
          <w:rFonts w:eastAsiaTheme="minorEastAsia"/>
        </w:rPr>
        <w:t>неполнородные</w:t>
      </w:r>
      <w:proofErr w:type="spellEnd"/>
      <w:r w:rsidRPr="00F939BB">
        <w:rPr>
          <w:rFonts w:eastAsiaTheme="minorEastAsia"/>
        </w:rPr>
        <w:t xml:space="preserve"> (имеющие общих отца или мать) братья и сестры, дети. В случае изменения   указанными лицами фамилии, имени, отчества необходимо указать их прежние фамилию, имя, отчество.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rPr>
          <w:rFonts w:eastAsiaTheme="minorEastAsia"/>
          <w:i/>
          <w:iCs/>
          <w:sz w:val="24"/>
          <w:szCs w:val="24"/>
        </w:rPr>
      </w:pPr>
    </w:p>
    <w:tbl>
      <w:tblPr>
        <w:tblW w:w="0" w:type="auto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21"/>
        <w:gridCol w:w="1361"/>
        <w:gridCol w:w="1546"/>
        <w:gridCol w:w="2301"/>
        <w:gridCol w:w="1985"/>
      </w:tblGrid>
      <w:tr w:rsidR="00F939BB" w:rsidRPr="00F939BB" w:rsidTr="0067323C"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/>
                <w:iCs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/>
                <w:iCs/>
                <w:sz w:val="24"/>
                <w:szCs w:val="24"/>
              </w:rPr>
              <w:t>Степень родства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/>
                <w:iCs/>
                <w:sz w:val="24"/>
                <w:szCs w:val="24"/>
              </w:rPr>
              <w:t>Дата и место рождения, гражданство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/>
                <w:iCs/>
                <w:sz w:val="24"/>
                <w:szCs w:val="24"/>
              </w:rPr>
              <w:t>Место работы, должность, место нахождения и адрес организации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/>
                <w:iCs/>
                <w:sz w:val="24"/>
                <w:szCs w:val="24"/>
              </w:rPr>
              <w:t>Адрес места жительства, регистрации</w:t>
            </w:r>
          </w:p>
        </w:tc>
      </w:tr>
      <w:tr w:rsidR="00F939BB" w:rsidRPr="00F939BB" w:rsidTr="0067323C"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</w:tr>
      <w:tr w:rsidR="00F939BB" w:rsidRPr="00F939BB" w:rsidTr="0067323C"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</w:tr>
      <w:tr w:rsidR="00F939BB" w:rsidRPr="00F939BB" w:rsidTr="0067323C"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</w:tr>
      <w:tr w:rsidR="00F939BB" w:rsidRPr="00F939BB" w:rsidTr="0067323C"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</w:tr>
    </w:tbl>
    <w:p w:rsidR="00F939BB" w:rsidRPr="00F939BB" w:rsidRDefault="00F939BB" w:rsidP="00F939BB">
      <w:pPr>
        <w:autoSpaceDE w:val="0"/>
        <w:autoSpaceDN w:val="0"/>
        <w:adjustRightInd w:val="0"/>
        <w:jc w:val="both"/>
        <w:rPr>
          <w:rFonts w:eastAsiaTheme="minorEastAsia"/>
          <w:i/>
          <w:iCs/>
          <w:sz w:val="24"/>
          <w:szCs w:val="24"/>
        </w:rPr>
      </w:pPr>
    </w:p>
    <w:p w:rsidR="00F939BB" w:rsidRPr="00F939BB" w:rsidRDefault="00F939BB" w:rsidP="00F939BB">
      <w:pPr>
        <w:autoSpaceDE w:val="0"/>
        <w:autoSpaceDN w:val="0"/>
        <w:adjustRightInd w:val="0"/>
        <w:ind w:left="142" w:right="142"/>
        <w:jc w:val="both"/>
        <w:outlineLvl w:val="0"/>
        <w:rPr>
          <w:rFonts w:eastAsiaTheme="minorEastAsia"/>
        </w:rPr>
      </w:pPr>
      <w:r w:rsidRPr="00F939BB">
        <w:rPr>
          <w:rFonts w:eastAsiaTheme="minorEastAsia"/>
        </w:rPr>
        <w:t xml:space="preserve">22.  Наличие гражданства (подданства) иностранного государства, вида на жительство и (или) </w:t>
      </w:r>
      <w:proofErr w:type="gramStart"/>
      <w:r w:rsidRPr="00F939BB">
        <w:rPr>
          <w:rFonts w:eastAsiaTheme="minorEastAsia"/>
        </w:rPr>
        <w:t>иного  документа</w:t>
      </w:r>
      <w:proofErr w:type="gramEnd"/>
      <w:r w:rsidRPr="00F939BB">
        <w:rPr>
          <w:rFonts w:eastAsiaTheme="minorEastAsia"/>
        </w:rPr>
        <w:t xml:space="preserve">, подтверждающего право на постоянное проживание на территории иностранного государства, у лиц, указанных Вами в </w:t>
      </w:r>
      <w:hyperlink w:anchor="Par82" w:history="1">
        <w:r w:rsidRPr="00F939BB">
          <w:rPr>
            <w:rFonts w:eastAsiaTheme="minorEastAsia"/>
            <w:color w:val="000000" w:themeColor="text1"/>
          </w:rPr>
          <w:t>пункте 20</w:t>
        </w:r>
      </w:hyperlink>
      <w:r w:rsidRPr="00F939BB">
        <w:rPr>
          <w:rFonts w:eastAsiaTheme="minorEastAsia"/>
          <w:color w:val="000000" w:themeColor="text1"/>
        </w:rPr>
        <w:t xml:space="preserve"> </w:t>
      </w:r>
      <w:r w:rsidRPr="00F939BB">
        <w:rPr>
          <w:rFonts w:eastAsiaTheme="minorEastAsia"/>
        </w:rPr>
        <w:t>анкеты _________________________________________________________</w:t>
      </w:r>
    </w:p>
    <w:p w:rsidR="00F939BB" w:rsidRPr="00F939BB" w:rsidRDefault="00F939BB" w:rsidP="00F939BB">
      <w:pPr>
        <w:autoSpaceDE w:val="0"/>
        <w:autoSpaceDN w:val="0"/>
        <w:adjustRightInd w:val="0"/>
        <w:ind w:left="142" w:right="142"/>
        <w:jc w:val="both"/>
        <w:outlineLvl w:val="0"/>
        <w:rPr>
          <w:rFonts w:eastAsiaTheme="minorEastAsia"/>
        </w:rPr>
      </w:pPr>
      <w:r w:rsidRPr="00F939BB">
        <w:rPr>
          <w:rFonts w:eastAsiaTheme="minorEastAsia"/>
        </w:rPr>
        <w:t>____________________________________________________________________________________________</w:t>
      </w:r>
    </w:p>
    <w:p w:rsidR="00F939BB" w:rsidRPr="00F939BB" w:rsidRDefault="00F939BB" w:rsidP="00F939BB">
      <w:pPr>
        <w:autoSpaceDE w:val="0"/>
        <w:autoSpaceDN w:val="0"/>
        <w:adjustRightInd w:val="0"/>
        <w:ind w:left="142" w:right="142"/>
        <w:jc w:val="both"/>
        <w:outlineLvl w:val="0"/>
        <w:rPr>
          <w:rFonts w:eastAsiaTheme="minorEastAsia"/>
        </w:rPr>
      </w:pPr>
      <w:r w:rsidRPr="00F939BB">
        <w:rPr>
          <w:rFonts w:eastAsiaTheme="minorEastAsia"/>
        </w:rPr>
        <w:t>________________________________________________________________________________________________________________________________________________________________________________________</w:t>
      </w:r>
    </w:p>
    <w:p w:rsidR="00F939BB" w:rsidRPr="00F939BB" w:rsidRDefault="00F939BB" w:rsidP="00F939BB">
      <w:pPr>
        <w:autoSpaceDE w:val="0"/>
        <w:autoSpaceDN w:val="0"/>
        <w:adjustRightInd w:val="0"/>
        <w:ind w:left="142" w:right="142"/>
        <w:jc w:val="both"/>
        <w:outlineLvl w:val="0"/>
        <w:rPr>
          <w:rFonts w:eastAsiaTheme="minorEastAsia"/>
        </w:rPr>
      </w:pPr>
      <w:r w:rsidRPr="00F939BB">
        <w:rPr>
          <w:rFonts w:eastAsiaTheme="minorEastAsia"/>
        </w:rPr>
        <w:t>____________________________________________________________________________________________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ascii="Courier New" w:eastAsiaTheme="minorEastAsia" w:hAnsi="Courier New" w:cs="Courier New"/>
        </w:rPr>
      </w:pPr>
    </w:p>
    <w:p w:rsidR="00F939BB" w:rsidRPr="00F939BB" w:rsidRDefault="00F939BB" w:rsidP="00F939BB">
      <w:pPr>
        <w:autoSpaceDE w:val="0"/>
        <w:autoSpaceDN w:val="0"/>
        <w:adjustRightInd w:val="0"/>
        <w:ind w:left="142" w:right="142"/>
        <w:jc w:val="both"/>
        <w:outlineLvl w:val="0"/>
        <w:rPr>
          <w:rFonts w:eastAsiaTheme="minorEastAsia"/>
        </w:rPr>
      </w:pPr>
      <w:r w:rsidRPr="00F939BB">
        <w:rPr>
          <w:rFonts w:eastAsiaTheme="minorEastAsia"/>
        </w:rPr>
        <w:t xml:space="preserve">23.  Пребывание за границей более шести месяцев в течение года и (или) оформление документов </w:t>
      </w:r>
      <w:proofErr w:type="gramStart"/>
      <w:r w:rsidRPr="00F939BB">
        <w:rPr>
          <w:rFonts w:eastAsiaTheme="minorEastAsia"/>
        </w:rPr>
        <w:t>для  выезда</w:t>
      </w:r>
      <w:proofErr w:type="gramEnd"/>
      <w:r w:rsidRPr="00F939BB">
        <w:rPr>
          <w:rFonts w:eastAsiaTheme="minorEastAsia"/>
        </w:rPr>
        <w:t xml:space="preserve"> на постоянное место жительства в другое государство лицами, указанными Вами в </w:t>
      </w:r>
      <w:hyperlink w:anchor="Par82" w:history="1">
        <w:r w:rsidRPr="00F939BB">
          <w:rPr>
            <w:rFonts w:eastAsiaTheme="minorEastAsia"/>
            <w:color w:val="000000" w:themeColor="text1"/>
          </w:rPr>
          <w:t>пункте 20</w:t>
        </w:r>
      </w:hyperlink>
      <w:r w:rsidRPr="00F939BB">
        <w:rPr>
          <w:rFonts w:eastAsiaTheme="minorEastAsia"/>
          <w:color w:val="000000" w:themeColor="text1"/>
        </w:rPr>
        <w:t xml:space="preserve"> </w:t>
      </w:r>
      <w:r w:rsidRPr="00F939BB">
        <w:rPr>
          <w:rFonts w:eastAsiaTheme="minorEastAsia"/>
        </w:rPr>
        <w:t>анкеты.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rPr>
          <w:rFonts w:eastAsiaTheme="minorEastAsia"/>
          <w:i/>
          <w:iCs/>
          <w:sz w:val="24"/>
          <w:szCs w:val="24"/>
        </w:rPr>
      </w:pPr>
    </w:p>
    <w:tbl>
      <w:tblPr>
        <w:tblW w:w="9214" w:type="dxa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2269"/>
        <w:gridCol w:w="1843"/>
        <w:gridCol w:w="1417"/>
        <w:gridCol w:w="1984"/>
      </w:tblGrid>
      <w:tr w:rsidR="00F939BB" w:rsidRPr="00F939BB" w:rsidTr="0067323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/>
                <w:iCs/>
                <w:sz w:val="24"/>
                <w:szCs w:val="24"/>
              </w:rPr>
              <w:t>Степень родства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/>
                <w:iCs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/>
                <w:iCs/>
                <w:sz w:val="24"/>
                <w:szCs w:val="24"/>
              </w:rPr>
              <w:t>Период пребывания за границей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/>
                <w:iCs/>
                <w:sz w:val="24"/>
                <w:szCs w:val="24"/>
              </w:rPr>
              <w:t>Страна пребывания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/>
                <w:iCs/>
                <w:sz w:val="24"/>
                <w:szCs w:val="24"/>
              </w:rPr>
              <w:t>Цель пребывания</w:t>
            </w:r>
          </w:p>
        </w:tc>
      </w:tr>
      <w:tr w:rsidR="00F939BB" w:rsidRPr="00F939BB" w:rsidTr="0067323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</w:tr>
      <w:tr w:rsidR="00F939BB" w:rsidRPr="00F939BB" w:rsidTr="0067323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</w:tr>
      <w:tr w:rsidR="00F939BB" w:rsidRPr="00F939BB" w:rsidTr="0067323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ind w:left="-628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ind w:left="-628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ind w:left="-628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ind w:left="-628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ind w:left="-628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</w:tr>
    </w:tbl>
    <w:p w:rsidR="00F939BB" w:rsidRPr="00F939BB" w:rsidRDefault="00F939BB" w:rsidP="00F939BB">
      <w:pPr>
        <w:autoSpaceDE w:val="0"/>
        <w:autoSpaceDN w:val="0"/>
        <w:adjustRightInd w:val="0"/>
        <w:jc w:val="both"/>
        <w:rPr>
          <w:rFonts w:eastAsiaTheme="minorEastAsia"/>
          <w:i/>
          <w:iCs/>
          <w:sz w:val="24"/>
          <w:szCs w:val="24"/>
        </w:rPr>
      </w:pPr>
    </w:p>
    <w:p w:rsidR="00F939BB" w:rsidRPr="00F939BB" w:rsidRDefault="00F939BB" w:rsidP="00F939BB">
      <w:pPr>
        <w:tabs>
          <w:tab w:val="left" w:pos="9214"/>
        </w:tabs>
        <w:autoSpaceDE w:val="0"/>
        <w:autoSpaceDN w:val="0"/>
        <w:adjustRightInd w:val="0"/>
        <w:ind w:right="284"/>
        <w:jc w:val="both"/>
        <w:outlineLvl w:val="0"/>
        <w:rPr>
          <w:rFonts w:eastAsiaTheme="minorEastAsia"/>
        </w:rPr>
      </w:pPr>
      <w:r w:rsidRPr="00F939BB">
        <w:rPr>
          <w:rFonts w:eastAsiaTheme="minorEastAsia"/>
        </w:rPr>
        <w:t xml:space="preserve">24.  Привлекались ли Вы и (или) лица, указанные Вами </w:t>
      </w:r>
      <w:r w:rsidRPr="00F939BB">
        <w:rPr>
          <w:rFonts w:eastAsiaTheme="minorEastAsia"/>
          <w:color w:val="000000" w:themeColor="text1"/>
        </w:rPr>
        <w:t xml:space="preserve">в </w:t>
      </w:r>
      <w:hyperlink w:anchor="Par82" w:history="1">
        <w:r w:rsidRPr="00F939BB">
          <w:rPr>
            <w:rFonts w:eastAsiaTheme="minorEastAsia"/>
            <w:color w:val="000000" w:themeColor="text1"/>
          </w:rPr>
          <w:t>пункте 20</w:t>
        </w:r>
      </w:hyperlink>
      <w:r w:rsidRPr="00F939BB">
        <w:rPr>
          <w:rFonts w:eastAsiaTheme="minorEastAsia"/>
          <w:color w:val="000000" w:themeColor="text1"/>
        </w:rPr>
        <w:t xml:space="preserve"> анкеты</w:t>
      </w:r>
      <w:r w:rsidRPr="00F939BB">
        <w:rPr>
          <w:rFonts w:eastAsiaTheme="minorEastAsia"/>
        </w:rPr>
        <w:t xml:space="preserve">, к уголовной ответственности </w:t>
      </w:r>
      <w:r w:rsidRPr="00F939BB">
        <w:rPr>
          <w:rFonts w:eastAsiaTheme="minorEastAsia"/>
        </w:rPr>
        <w:br/>
        <w:t xml:space="preserve">(когда и за что, </w:t>
      </w:r>
      <w:r w:rsidRPr="00F939BB">
        <w:rPr>
          <w:rFonts w:eastAsiaTheme="minorHAnsi"/>
          <w:color w:val="000000" w:themeColor="text1"/>
          <w:lang w:eastAsia="en-US"/>
        </w:rPr>
        <w:t>вид и размер наказания</w:t>
      </w:r>
      <w:r w:rsidRPr="00F939BB">
        <w:rPr>
          <w:rFonts w:eastAsiaTheme="minorEastAsia"/>
        </w:rPr>
        <w:t>) _________________________________________________________</w:t>
      </w:r>
    </w:p>
    <w:p w:rsidR="00F939BB" w:rsidRPr="00F939BB" w:rsidRDefault="00F939BB" w:rsidP="00F939BB">
      <w:pPr>
        <w:tabs>
          <w:tab w:val="left" w:pos="9214"/>
        </w:tabs>
        <w:autoSpaceDE w:val="0"/>
        <w:autoSpaceDN w:val="0"/>
        <w:adjustRightInd w:val="0"/>
        <w:ind w:right="142"/>
        <w:jc w:val="both"/>
        <w:outlineLvl w:val="0"/>
        <w:rPr>
          <w:rFonts w:eastAsiaTheme="minorEastAsia"/>
        </w:rPr>
      </w:pPr>
      <w:r w:rsidRPr="00F939BB">
        <w:rPr>
          <w:rFonts w:eastAsiaTheme="minorEastAsia"/>
        </w:rPr>
        <w:t>____________________________________________________________________________________________</w:t>
      </w:r>
    </w:p>
    <w:p w:rsidR="00F939BB" w:rsidRPr="00F939BB" w:rsidRDefault="00F939BB" w:rsidP="00F939BB">
      <w:pPr>
        <w:tabs>
          <w:tab w:val="left" w:pos="9214"/>
        </w:tabs>
        <w:autoSpaceDE w:val="0"/>
        <w:autoSpaceDN w:val="0"/>
        <w:adjustRightInd w:val="0"/>
        <w:ind w:right="142"/>
        <w:jc w:val="both"/>
        <w:outlineLvl w:val="0"/>
        <w:rPr>
          <w:rFonts w:eastAsiaTheme="minorEastAsia"/>
        </w:rPr>
      </w:pPr>
      <w:r w:rsidRPr="00F939BB">
        <w:rPr>
          <w:rFonts w:eastAsiaTheme="minorEastAsia"/>
        </w:rPr>
        <w:t>____________________________________________________________________________________________</w:t>
      </w:r>
    </w:p>
    <w:p w:rsidR="00F939BB" w:rsidRPr="00F939BB" w:rsidRDefault="00F939BB" w:rsidP="00F939BB">
      <w:pPr>
        <w:tabs>
          <w:tab w:val="left" w:pos="9214"/>
        </w:tabs>
        <w:autoSpaceDE w:val="0"/>
        <w:autoSpaceDN w:val="0"/>
        <w:adjustRightInd w:val="0"/>
        <w:ind w:right="284"/>
        <w:jc w:val="both"/>
        <w:outlineLvl w:val="0"/>
        <w:rPr>
          <w:rFonts w:eastAsiaTheme="minorEastAsia"/>
        </w:rPr>
      </w:pPr>
      <w:r w:rsidRPr="00F939BB">
        <w:rPr>
          <w:rFonts w:eastAsiaTheme="minorEastAsia"/>
        </w:rPr>
        <w:t xml:space="preserve">Освобождались ли Вы и (или) лица, указанные Вами в </w:t>
      </w:r>
      <w:hyperlink w:anchor="Par82" w:history="1">
        <w:r w:rsidRPr="00F939BB">
          <w:rPr>
            <w:rFonts w:eastAsiaTheme="minorEastAsia"/>
            <w:color w:val="000000" w:themeColor="text1"/>
          </w:rPr>
          <w:t>пункте 20</w:t>
        </w:r>
      </w:hyperlink>
      <w:r w:rsidRPr="00F939BB">
        <w:rPr>
          <w:rFonts w:eastAsiaTheme="minorEastAsia"/>
          <w:color w:val="000000" w:themeColor="text1"/>
        </w:rPr>
        <w:t xml:space="preserve"> </w:t>
      </w:r>
      <w:r w:rsidRPr="00F939BB">
        <w:rPr>
          <w:rFonts w:eastAsiaTheme="minorEastAsia"/>
        </w:rPr>
        <w:t xml:space="preserve">анкеты, от </w:t>
      </w:r>
      <w:proofErr w:type="gramStart"/>
      <w:r w:rsidRPr="00F939BB">
        <w:rPr>
          <w:rFonts w:eastAsiaTheme="minorEastAsia"/>
        </w:rPr>
        <w:t>уголовной  ответственности</w:t>
      </w:r>
      <w:proofErr w:type="gramEnd"/>
      <w:r w:rsidRPr="00F939BB">
        <w:rPr>
          <w:rFonts w:eastAsiaTheme="minorEastAsia"/>
        </w:rPr>
        <w:t xml:space="preserve">  в  связи  с  деятельным  раскаянием,  в связи с примирением  с потерпевшим, в связи с истечением сроков давности, в связи с возмещением  ущерба,  в  связи  с  назначением  судебного  штрафа,  а также вследствие акта об амнистии или помилования ______________________________________________.</w:t>
      </w:r>
    </w:p>
    <w:p w:rsidR="00F939BB" w:rsidRPr="00F939BB" w:rsidRDefault="00F939BB" w:rsidP="00F939BB">
      <w:pPr>
        <w:autoSpaceDE w:val="0"/>
        <w:autoSpaceDN w:val="0"/>
        <w:adjustRightInd w:val="0"/>
        <w:ind w:right="284"/>
        <w:jc w:val="both"/>
        <w:outlineLvl w:val="0"/>
        <w:rPr>
          <w:rFonts w:eastAsiaTheme="minorEastAsia"/>
          <w:i/>
          <w:sz w:val="18"/>
          <w:szCs w:val="18"/>
        </w:rPr>
      </w:pPr>
      <w:r w:rsidRPr="00F939BB">
        <w:rPr>
          <w:rFonts w:eastAsiaTheme="minorEastAsia"/>
        </w:rPr>
        <w:t xml:space="preserve">       </w:t>
      </w:r>
      <w:r w:rsidRPr="00F939BB">
        <w:rPr>
          <w:rFonts w:eastAsiaTheme="minorEastAsia"/>
        </w:rPr>
        <w:tab/>
      </w:r>
      <w:r w:rsidRPr="00F939BB">
        <w:rPr>
          <w:rFonts w:eastAsiaTheme="minorEastAsia"/>
        </w:rPr>
        <w:tab/>
      </w:r>
      <w:r w:rsidRPr="00F939BB">
        <w:rPr>
          <w:rFonts w:eastAsiaTheme="minorEastAsia"/>
        </w:rPr>
        <w:tab/>
      </w:r>
      <w:r w:rsidRPr="00F939BB">
        <w:rPr>
          <w:rFonts w:eastAsiaTheme="minorEastAsia"/>
        </w:rPr>
        <w:tab/>
      </w:r>
      <w:r w:rsidRPr="00F939BB">
        <w:rPr>
          <w:rFonts w:eastAsiaTheme="minorEastAsia"/>
        </w:rPr>
        <w:tab/>
      </w:r>
      <w:r w:rsidRPr="00F939BB">
        <w:rPr>
          <w:rFonts w:eastAsiaTheme="minorEastAsia"/>
        </w:rPr>
        <w:tab/>
      </w:r>
      <w:r w:rsidRPr="00F939BB">
        <w:rPr>
          <w:rFonts w:eastAsiaTheme="minorEastAsia"/>
        </w:rPr>
        <w:tab/>
        <w:t xml:space="preserve">  </w:t>
      </w:r>
      <w:r w:rsidRPr="00F939BB">
        <w:rPr>
          <w:rFonts w:eastAsiaTheme="minorEastAsia"/>
          <w:i/>
          <w:sz w:val="18"/>
          <w:szCs w:val="18"/>
        </w:rPr>
        <w:t>(освобождались (не освобождались)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eastAsiaTheme="minorEastAsia"/>
          <w:color w:val="000000" w:themeColor="text1"/>
        </w:rPr>
      </w:pP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eastAsiaTheme="minorEastAsia"/>
          <w:color w:val="000000" w:themeColor="text1"/>
        </w:rPr>
      </w:pPr>
      <w:r w:rsidRPr="00F939BB">
        <w:rPr>
          <w:rFonts w:eastAsiaTheme="minorEastAsia"/>
          <w:color w:val="000000" w:themeColor="text1"/>
        </w:rPr>
        <w:t>25. Места Вашего фактического проживания и регистрации по месту жительства.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rPr>
          <w:rFonts w:eastAsiaTheme="minorEastAsia"/>
          <w:i/>
          <w:iCs/>
          <w:sz w:val="24"/>
          <w:szCs w:val="24"/>
        </w:rPr>
      </w:pPr>
    </w:p>
    <w:tbl>
      <w:tblPr>
        <w:tblW w:w="92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8"/>
        <w:gridCol w:w="4961"/>
      </w:tblGrid>
      <w:tr w:rsidR="00F939BB" w:rsidRPr="00F939BB" w:rsidTr="0067323C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/>
                <w:iCs/>
                <w:sz w:val="24"/>
                <w:szCs w:val="24"/>
              </w:rPr>
              <w:t>Адрес проживания (регистрации)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  <w:r w:rsidRPr="00F939BB">
              <w:rPr>
                <w:rFonts w:eastAsiaTheme="minorEastAsia"/>
                <w:i/>
                <w:iCs/>
                <w:sz w:val="24"/>
                <w:szCs w:val="24"/>
              </w:rPr>
              <w:t>Период проживания (регистрации)</w:t>
            </w:r>
          </w:p>
        </w:tc>
      </w:tr>
      <w:tr w:rsidR="00F939BB" w:rsidRPr="00F939BB" w:rsidTr="0067323C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</w:tr>
      <w:tr w:rsidR="00F939BB" w:rsidRPr="00F939BB" w:rsidTr="0067323C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</w:tr>
      <w:tr w:rsidR="00F939BB" w:rsidRPr="00F939BB" w:rsidTr="0067323C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</w:tr>
      <w:tr w:rsidR="00F939BB" w:rsidRPr="00F939BB" w:rsidTr="0067323C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9BB" w:rsidRPr="00F939BB" w:rsidRDefault="00F939BB" w:rsidP="00F939BB">
            <w:pPr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4"/>
                <w:szCs w:val="24"/>
              </w:rPr>
            </w:pPr>
          </w:p>
        </w:tc>
      </w:tr>
    </w:tbl>
    <w:p w:rsidR="00F939BB" w:rsidRPr="00F939BB" w:rsidRDefault="00F939BB" w:rsidP="00F939BB">
      <w:pPr>
        <w:autoSpaceDE w:val="0"/>
        <w:autoSpaceDN w:val="0"/>
        <w:adjustRightInd w:val="0"/>
        <w:jc w:val="both"/>
        <w:rPr>
          <w:rFonts w:eastAsiaTheme="minorEastAsia"/>
          <w:i/>
          <w:iCs/>
          <w:sz w:val="24"/>
          <w:szCs w:val="24"/>
        </w:rPr>
      </w:pPr>
    </w:p>
    <w:p w:rsidR="00F939BB" w:rsidRPr="00F939BB" w:rsidRDefault="00F939BB" w:rsidP="00F939BB">
      <w:pPr>
        <w:autoSpaceDE w:val="0"/>
        <w:autoSpaceDN w:val="0"/>
        <w:adjustRightInd w:val="0"/>
        <w:ind w:right="284"/>
        <w:jc w:val="both"/>
        <w:outlineLvl w:val="0"/>
        <w:rPr>
          <w:rFonts w:eastAsiaTheme="minorEastAsia"/>
        </w:rPr>
      </w:pPr>
      <w:r w:rsidRPr="00F939BB">
        <w:rPr>
          <w:rFonts w:eastAsiaTheme="minorEastAsia"/>
        </w:rPr>
        <w:t>26. Спортивный разряд, спортивное звание (по каким видам спорта, когда присвоены, номера зачетных классификационных книжек, удостоверений)</w:t>
      </w:r>
      <w:r w:rsidRPr="00F939BB">
        <w:rPr>
          <w:rFonts w:ascii="Courier New" w:eastAsiaTheme="minorEastAsia" w:hAnsi="Courier New" w:cs="Courier New"/>
        </w:rPr>
        <w:t xml:space="preserve"> ___________________________________________</w:t>
      </w:r>
    </w:p>
    <w:p w:rsidR="00F939BB" w:rsidRPr="00F939BB" w:rsidRDefault="00F939BB" w:rsidP="00F939BB">
      <w:pPr>
        <w:autoSpaceDE w:val="0"/>
        <w:autoSpaceDN w:val="0"/>
        <w:adjustRightInd w:val="0"/>
        <w:ind w:right="284"/>
        <w:jc w:val="both"/>
        <w:outlineLvl w:val="0"/>
        <w:rPr>
          <w:rFonts w:ascii="Courier New" w:eastAsiaTheme="minorEastAsia" w:hAnsi="Courier New" w:cs="Courier New"/>
        </w:rPr>
      </w:pPr>
      <w:r w:rsidRPr="00F939BB">
        <w:rPr>
          <w:rFonts w:ascii="Courier New" w:eastAsiaTheme="minorEastAsia" w:hAnsi="Courier New" w:cs="Courier New"/>
        </w:rPr>
        <w:t>____________________________________________________________________________</w:t>
      </w:r>
    </w:p>
    <w:p w:rsidR="00F939BB" w:rsidRPr="00F939BB" w:rsidRDefault="00F939BB" w:rsidP="00F939BB">
      <w:pPr>
        <w:autoSpaceDE w:val="0"/>
        <w:autoSpaceDN w:val="0"/>
        <w:adjustRightInd w:val="0"/>
        <w:ind w:right="284"/>
        <w:jc w:val="both"/>
        <w:outlineLvl w:val="0"/>
        <w:rPr>
          <w:rFonts w:ascii="Courier New" w:eastAsiaTheme="minorEastAsia" w:hAnsi="Courier New" w:cs="Courier New"/>
        </w:rPr>
      </w:pPr>
      <w:r w:rsidRPr="00F939BB">
        <w:rPr>
          <w:rFonts w:ascii="Courier New" w:eastAsiaTheme="minorEastAsia" w:hAnsi="Courier New" w:cs="Courier New"/>
        </w:rPr>
        <w:t>____________________________________________________________________________</w:t>
      </w:r>
    </w:p>
    <w:p w:rsidR="00F939BB" w:rsidRPr="00F939BB" w:rsidRDefault="00F939BB" w:rsidP="00F939BB">
      <w:pPr>
        <w:autoSpaceDE w:val="0"/>
        <w:autoSpaceDN w:val="0"/>
        <w:adjustRightInd w:val="0"/>
        <w:ind w:right="284"/>
        <w:jc w:val="both"/>
        <w:outlineLvl w:val="0"/>
        <w:rPr>
          <w:rFonts w:ascii="Courier New" w:eastAsiaTheme="minorEastAsia" w:hAnsi="Courier New" w:cs="Courier New"/>
        </w:rPr>
      </w:pPr>
      <w:r w:rsidRPr="00F939BB">
        <w:rPr>
          <w:rFonts w:ascii="Courier New" w:eastAsiaTheme="minorEastAsia" w:hAnsi="Courier New" w:cs="Courier New"/>
        </w:rPr>
        <w:t>____________________________________________________________________________</w:t>
      </w:r>
    </w:p>
    <w:p w:rsidR="00F939BB" w:rsidRPr="00F939BB" w:rsidRDefault="00F939BB" w:rsidP="00F939BB">
      <w:pPr>
        <w:autoSpaceDE w:val="0"/>
        <w:autoSpaceDN w:val="0"/>
        <w:adjustRightInd w:val="0"/>
        <w:ind w:right="284"/>
        <w:jc w:val="both"/>
        <w:outlineLvl w:val="0"/>
        <w:rPr>
          <w:rFonts w:ascii="Courier New" w:eastAsiaTheme="minorEastAsia" w:hAnsi="Courier New" w:cs="Courier New"/>
        </w:rPr>
      </w:pPr>
      <w:r w:rsidRPr="00F939BB">
        <w:rPr>
          <w:rFonts w:ascii="Courier New" w:eastAsiaTheme="minorEastAsia" w:hAnsi="Courier New" w:cs="Courier New"/>
        </w:rPr>
        <w:t>____________________________________________________________________________</w:t>
      </w:r>
    </w:p>
    <w:p w:rsidR="00F939BB" w:rsidRPr="00F939BB" w:rsidRDefault="00F939BB" w:rsidP="00F939BB">
      <w:pPr>
        <w:autoSpaceDE w:val="0"/>
        <w:autoSpaceDN w:val="0"/>
        <w:adjustRightInd w:val="0"/>
        <w:ind w:right="284"/>
        <w:jc w:val="both"/>
        <w:outlineLvl w:val="0"/>
        <w:rPr>
          <w:rFonts w:ascii="Courier New" w:eastAsiaTheme="minorEastAsia" w:hAnsi="Courier New" w:cs="Courier New"/>
        </w:rPr>
      </w:pPr>
    </w:p>
    <w:p w:rsidR="00F939BB" w:rsidRPr="00F939BB" w:rsidRDefault="00F939BB" w:rsidP="00F939BB">
      <w:pPr>
        <w:autoSpaceDE w:val="0"/>
        <w:autoSpaceDN w:val="0"/>
        <w:adjustRightInd w:val="0"/>
        <w:ind w:right="284"/>
        <w:jc w:val="both"/>
        <w:rPr>
          <w:rFonts w:eastAsiaTheme="minorEastAsia"/>
        </w:rPr>
      </w:pPr>
      <w:r w:rsidRPr="00F939BB">
        <w:rPr>
          <w:rFonts w:eastAsiaTheme="minorEastAsia"/>
        </w:rPr>
        <w:t>27. Водительское удостоверение (серия, номер, кем и когда выдано, категории, подкатегории транспортных средств, на право управления которыми выдано удостоверение)</w:t>
      </w:r>
      <w:r w:rsidRPr="00F939BB">
        <w:rPr>
          <w:rFonts w:ascii="Courier New" w:eastAsiaTheme="minorEastAsia" w:hAnsi="Courier New" w:cs="Courier New"/>
        </w:rPr>
        <w:t xml:space="preserve"> ______________________________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</w:rPr>
      </w:pPr>
      <w:r w:rsidRPr="00F939BB">
        <w:rPr>
          <w:rFonts w:ascii="Courier New" w:eastAsiaTheme="minorEastAsia" w:hAnsi="Courier New" w:cs="Courier New"/>
        </w:rPr>
        <w:t>____________________________________________________________________________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</w:rPr>
      </w:pPr>
      <w:r w:rsidRPr="00F939BB">
        <w:rPr>
          <w:rFonts w:ascii="Courier New" w:eastAsiaTheme="minorEastAsia" w:hAnsi="Courier New" w:cs="Courier New"/>
        </w:rPr>
        <w:t>____________________________________________________________________________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</w:rPr>
      </w:pPr>
      <w:r w:rsidRPr="00F939BB">
        <w:rPr>
          <w:rFonts w:ascii="Courier New" w:eastAsiaTheme="minorEastAsia" w:hAnsi="Courier New" w:cs="Courier New"/>
        </w:rPr>
        <w:t>____________________________________________________________________________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ascii="Courier New" w:eastAsiaTheme="minorEastAsia" w:hAnsi="Courier New" w:cs="Courier New"/>
        </w:rPr>
      </w:pPr>
    </w:p>
    <w:p w:rsidR="00F939BB" w:rsidRPr="00F939BB" w:rsidRDefault="00F939BB" w:rsidP="00F939BB">
      <w:pPr>
        <w:tabs>
          <w:tab w:val="left" w:pos="8931"/>
          <w:tab w:val="left" w:pos="9072"/>
          <w:tab w:val="left" w:pos="9214"/>
        </w:tabs>
        <w:autoSpaceDE w:val="0"/>
        <w:autoSpaceDN w:val="0"/>
        <w:adjustRightInd w:val="0"/>
        <w:ind w:right="284"/>
        <w:jc w:val="both"/>
        <w:outlineLvl w:val="0"/>
        <w:rPr>
          <w:rFonts w:eastAsiaTheme="minorEastAsia"/>
        </w:rPr>
      </w:pPr>
      <w:r w:rsidRPr="00F939BB">
        <w:rPr>
          <w:rFonts w:eastAsiaTheme="minorEastAsia"/>
        </w:rPr>
        <w:t xml:space="preserve">28. Участие в боевых действиях, контртеррористических и специальных операциях, ликвидации </w:t>
      </w:r>
      <w:proofErr w:type="gramStart"/>
      <w:r w:rsidRPr="00F939BB">
        <w:rPr>
          <w:rFonts w:eastAsiaTheme="minorEastAsia"/>
        </w:rPr>
        <w:t>аварий,  катастроф</w:t>
      </w:r>
      <w:proofErr w:type="gramEnd"/>
      <w:r w:rsidRPr="00F939BB">
        <w:rPr>
          <w:rFonts w:eastAsiaTheme="minorEastAsia"/>
        </w:rPr>
        <w:t xml:space="preserve"> и стихийных бедствий, выполнение задач в условиях чрезвычайного положения и при вооруженных конфликтах (где, в какие периоды, серия, номер удостоверения, кем и когда выдано)</w:t>
      </w:r>
      <w:r w:rsidRPr="00F939BB">
        <w:rPr>
          <w:rFonts w:ascii="Courier New" w:eastAsiaTheme="minorEastAsia" w:hAnsi="Courier New" w:cs="Courier New"/>
        </w:rPr>
        <w:t xml:space="preserve"> ________________________________________________________________________________________________________________________________________________________</w:t>
      </w:r>
    </w:p>
    <w:p w:rsidR="00F939BB" w:rsidRPr="00F939BB" w:rsidRDefault="00F939BB" w:rsidP="00F939BB">
      <w:pPr>
        <w:tabs>
          <w:tab w:val="left" w:pos="9072"/>
          <w:tab w:val="left" w:pos="9214"/>
        </w:tabs>
        <w:autoSpaceDE w:val="0"/>
        <w:autoSpaceDN w:val="0"/>
        <w:adjustRightInd w:val="0"/>
        <w:ind w:right="142"/>
        <w:jc w:val="both"/>
        <w:outlineLvl w:val="0"/>
        <w:rPr>
          <w:rFonts w:ascii="Courier New" w:eastAsiaTheme="minorEastAsia" w:hAnsi="Courier New" w:cs="Courier New"/>
        </w:rPr>
      </w:pPr>
      <w:r w:rsidRPr="00F939BB">
        <w:rPr>
          <w:rFonts w:ascii="Courier New" w:eastAsiaTheme="minorEastAsia" w:hAnsi="Courier New" w:cs="Courier New"/>
        </w:rPr>
        <w:t>____________________________________________________________________________</w:t>
      </w:r>
    </w:p>
    <w:p w:rsidR="00F939BB" w:rsidRPr="00F939BB" w:rsidRDefault="00F939BB" w:rsidP="00F939BB">
      <w:pPr>
        <w:tabs>
          <w:tab w:val="left" w:pos="9072"/>
          <w:tab w:val="left" w:pos="9214"/>
        </w:tabs>
        <w:autoSpaceDE w:val="0"/>
        <w:autoSpaceDN w:val="0"/>
        <w:adjustRightInd w:val="0"/>
        <w:ind w:right="142"/>
        <w:jc w:val="both"/>
        <w:outlineLvl w:val="0"/>
        <w:rPr>
          <w:rFonts w:ascii="Courier New" w:eastAsiaTheme="minorEastAsia" w:hAnsi="Courier New" w:cs="Courier New"/>
        </w:rPr>
      </w:pPr>
      <w:r w:rsidRPr="00F939BB">
        <w:rPr>
          <w:rFonts w:ascii="Courier New" w:eastAsiaTheme="minorEastAsia" w:hAnsi="Courier New" w:cs="Courier New"/>
        </w:rPr>
        <w:t>____________________________________________________________________________</w:t>
      </w:r>
    </w:p>
    <w:p w:rsidR="00F939BB" w:rsidRPr="00F939BB" w:rsidRDefault="00F939BB" w:rsidP="00F939BB">
      <w:pPr>
        <w:tabs>
          <w:tab w:val="left" w:pos="9072"/>
          <w:tab w:val="left" w:pos="9214"/>
        </w:tabs>
        <w:autoSpaceDE w:val="0"/>
        <w:autoSpaceDN w:val="0"/>
        <w:adjustRightInd w:val="0"/>
        <w:ind w:right="142"/>
        <w:jc w:val="both"/>
        <w:outlineLvl w:val="0"/>
        <w:rPr>
          <w:rFonts w:ascii="Courier New" w:eastAsiaTheme="minorEastAsia" w:hAnsi="Courier New" w:cs="Courier New"/>
        </w:rPr>
      </w:pPr>
      <w:r w:rsidRPr="00F939BB">
        <w:rPr>
          <w:rFonts w:ascii="Courier New" w:eastAsiaTheme="minorEastAsia" w:hAnsi="Courier New" w:cs="Courier New"/>
        </w:rPr>
        <w:t>____________________________________________________________________________</w:t>
      </w:r>
    </w:p>
    <w:p w:rsidR="00F939BB" w:rsidRPr="00F939BB" w:rsidRDefault="00F939BB" w:rsidP="00F939BB">
      <w:pPr>
        <w:tabs>
          <w:tab w:val="left" w:pos="9072"/>
        </w:tabs>
        <w:autoSpaceDE w:val="0"/>
        <w:autoSpaceDN w:val="0"/>
        <w:adjustRightInd w:val="0"/>
        <w:ind w:right="142"/>
        <w:jc w:val="both"/>
        <w:outlineLvl w:val="0"/>
        <w:rPr>
          <w:rFonts w:ascii="Courier New" w:eastAsiaTheme="minorEastAsia" w:hAnsi="Courier New" w:cs="Courier New"/>
        </w:rPr>
      </w:pPr>
    </w:p>
    <w:p w:rsidR="00F939BB" w:rsidRPr="00F939BB" w:rsidRDefault="00F939BB" w:rsidP="00F939BB">
      <w:pPr>
        <w:tabs>
          <w:tab w:val="left" w:pos="9072"/>
        </w:tabs>
        <w:autoSpaceDE w:val="0"/>
        <w:autoSpaceDN w:val="0"/>
        <w:adjustRightInd w:val="0"/>
        <w:ind w:right="142"/>
        <w:jc w:val="both"/>
        <w:outlineLvl w:val="0"/>
        <w:rPr>
          <w:rFonts w:eastAsiaTheme="minorEastAsia"/>
        </w:rPr>
      </w:pPr>
      <w:r w:rsidRPr="00F939BB">
        <w:rPr>
          <w:rFonts w:eastAsiaTheme="minorEastAsia"/>
        </w:rPr>
        <w:t>29. Государственные награды, ведомственные награды и иные знаки отличия ________________________</w:t>
      </w:r>
    </w:p>
    <w:p w:rsidR="00F939BB" w:rsidRPr="00F939BB" w:rsidRDefault="00F939BB" w:rsidP="00F939BB">
      <w:pPr>
        <w:tabs>
          <w:tab w:val="left" w:pos="9072"/>
          <w:tab w:val="left" w:pos="9214"/>
        </w:tabs>
        <w:autoSpaceDE w:val="0"/>
        <w:autoSpaceDN w:val="0"/>
        <w:adjustRightInd w:val="0"/>
        <w:ind w:right="142"/>
        <w:jc w:val="both"/>
        <w:outlineLvl w:val="0"/>
        <w:rPr>
          <w:rFonts w:ascii="Courier New" w:eastAsiaTheme="minorEastAsia" w:hAnsi="Courier New" w:cs="Courier New"/>
        </w:rPr>
      </w:pPr>
      <w:r w:rsidRPr="00F939BB">
        <w:rPr>
          <w:rFonts w:ascii="Courier New" w:eastAsiaTheme="minorEastAsia" w:hAnsi="Courier New" w:cs="Courier New"/>
        </w:rPr>
        <w:t>____________________________________________________________________________</w:t>
      </w:r>
    </w:p>
    <w:p w:rsidR="00F939BB" w:rsidRPr="00F939BB" w:rsidRDefault="00F939BB" w:rsidP="00F939BB">
      <w:pPr>
        <w:tabs>
          <w:tab w:val="left" w:pos="9072"/>
        </w:tabs>
        <w:autoSpaceDE w:val="0"/>
        <w:autoSpaceDN w:val="0"/>
        <w:adjustRightInd w:val="0"/>
        <w:ind w:right="142"/>
        <w:jc w:val="both"/>
        <w:outlineLvl w:val="0"/>
        <w:rPr>
          <w:rFonts w:ascii="Courier New" w:eastAsiaTheme="minorEastAsia" w:hAnsi="Courier New" w:cs="Courier New"/>
        </w:rPr>
      </w:pPr>
      <w:r w:rsidRPr="00F939BB">
        <w:rPr>
          <w:rFonts w:ascii="Courier New" w:eastAsiaTheme="minorEastAsia" w:hAnsi="Courier New" w:cs="Courier New"/>
        </w:rPr>
        <w:t>____________________________________________________________________________</w:t>
      </w:r>
    </w:p>
    <w:p w:rsidR="00F939BB" w:rsidRPr="00F939BB" w:rsidRDefault="00F939BB" w:rsidP="00F939BB">
      <w:pPr>
        <w:tabs>
          <w:tab w:val="left" w:pos="9072"/>
        </w:tabs>
        <w:autoSpaceDE w:val="0"/>
        <w:autoSpaceDN w:val="0"/>
        <w:adjustRightInd w:val="0"/>
        <w:ind w:right="142"/>
        <w:jc w:val="both"/>
        <w:outlineLvl w:val="0"/>
        <w:rPr>
          <w:rFonts w:ascii="Courier New" w:eastAsiaTheme="minorEastAsia" w:hAnsi="Courier New" w:cs="Courier New"/>
        </w:rPr>
      </w:pPr>
      <w:r w:rsidRPr="00F939BB">
        <w:rPr>
          <w:rFonts w:ascii="Courier New" w:eastAsiaTheme="minorEastAsia" w:hAnsi="Courier New" w:cs="Courier New"/>
        </w:rPr>
        <w:t>____________________________________________________________________________</w:t>
      </w:r>
    </w:p>
    <w:p w:rsidR="00F939BB" w:rsidRPr="00F939BB" w:rsidRDefault="00F939BB" w:rsidP="00F939BB">
      <w:pPr>
        <w:tabs>
          <w:tab w:val="left" w:pos="9072"/>
        </w:tabs>
        <w:autoSpaceDE w:val="0"/>
        <w:autoSpaceDN w:val="0"/>
        <w:adjustRightInd w:val="0"/>
        <w:ind w:right="142"/>
        <w:jc w:val="both"/>
        <w:outlineLvl w:val="0"/>
        <w:rPr>
          <w:rFonts w:ascii="Courier New" w:eastAsiaTheme="minorEastAsia" w:hAnsi="Courier New" w:cs="Courier New"/>
        </w:rPr>
      </w:pPr>
      <w:r w:rsidRPr="00F939BB">
        <w:rPr>
          <w:rFonts w:ascii="Courier New" w:eastAsiaTheme="minorEastAsia" w:hAnsi="Courier New" w:cs="Courier New"/>
        </w:rPr>
        <w:t>____________________________________________________________________________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eastAsiaTheme="minorEastAsia"/>
        </w:rPr>
      </w:pP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ascii="Courier New" w:eastAsiaTheme="minorEastAsia" w:hAnsi="Courier New" w:cs="Courier New"/>
        </w:rPr>
      </w:pPr>
      <w:r w:rsidRPr="00F939BB">
        <w:rPr>
          <w:rFonts w:eastAsiaTheme="minorEastAsia"/>
        </w:rPr>
        <w:t>30. Контактные номера телефонов, адреса электронной почты</w:t>
      </w:r>
      <w:r w:rsidRPr="00F939BB">
        <w:rPr>
          <w:rFonts w:ascii="Courier New" w:eastAsiaTheme="minorEastAsia" w:hAnsi="Courier New" w:cs="Courier New"/>
        </w:rPr>
        <w:t xml:space="preserve"> _______________________________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ascii="Courier New" w:eastAsiaTheme="minorEastAsia" w:hAnsi="Courier New" w:cs="Courier New"/>
        </w:rPr>
      </w:pPr>
      <w:r w:rsidRPr="00F939BB">
        <w:rPr>
          <w:rFonts w:ascii="Courier New" w:eastAsiaTheme="minorEastAsia" w:hAnsi="Courier New" w:cs="Courier New"/>
        </w:rPr>
        <w:t>____________________________________________________________________________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ascii="Courier New" w:eastAsiaTheme="minorEastAsia" w:hAnsi="Courier New" w:cs="Courier New"/>
        </w:rPr>
      </w:pPr>
      <w:r w:rsidRPr="00F939BB">
        <w:rPr>
          <w:rFonts w:ascii="Courier New" w:eastAsiaTheme="minorEastAsia" w:hAnsi="Courier New" w:cs="Courier New"/>
        </w:rPr>
        <w:t>____________________________________________________________________________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eastAsiaTheme="minorEastAsia"/>
        </w:rPr>
      </w:pP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ascii="Courier New" w:eastAsiaTheme="minorEastAsia" w:hAnsi="Courier New" w:cs="Courier New"/>
        </w:rPr>
      </w:pPr>
      <w:r w:rsidRPr="00F939BB">
        <w:rPr>
          <w:rFonts w:eastAsiaTheme="minorEastAsia"/>
        </w:rPr>
        <w:t>31. Счета в иностранных банках и недвижимость за границей (за исключением Российской Федерации) ___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ascii="Courier New" w:eastAsiaTheme="minorEastAsia" w:hAnsi="Courier New" w:cs="Courier New"/>
        </w:rPr>
      </w:pPr>
      <w:r w:rsidRPr="00F939BB">
        <w:rPr>
          <w:rFonts w:ascii="Courier New" w:eastAsiaTheme="minorEastAsia" w:hAnsi="Courier New" w:cs="Courier New"/>
        </w:rPr>
        <w:t>_____________________________________________________________________________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ascii="Courier New" w:eastAsiaTheme="minorEastAsia" w:hAnsi="Courier New" w:cs="Courier New"/>
        </w:rPr>
      </w:pPr>
      <w:r w:rsidRPr="00F939BB">
        <w:rPr>
          <w:rFonts w:ascii="Courier New" w:eastAsiaTheme="minorEastAsia" w:hAnsi="Courier New" w:cs="Courier New"/>
        </w:rPr>
        <w:t>_____________________________________________________________________________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ascii="Courier New" w:eastAsiaTheme="minorEastAsia" w:hAnsi="Courier New" w:cs="Courier New"/>
        </w:rPr>
      </w:pPr>
      <w:r w:rsidRPr="00F939BB">
        <w:rPr>
          <w:rFonts w:ascii="Courier New" w:eastAsiaTheme="minorEastAsia" w:hAnsi="Courier New" w:cs="Courier New"/>
        </w:rPr>
        <w:t>_____________________________________________________________________________</w:t>
      </w:r>
    </w:p>
    <w:p w:rsidR="00F939BB" w:rsidRPr="00F939BB" w:rsidRDefault="00F939BB" w:rsidP="00F939BB">
      <w:pPr>
        <w:tabs>
          <w:tab w:val="left" w:pos="142"/>
          <w:tab w:val="left" w:pos="9356"/>
        </w:tabs>
        <w:autoSpaceDE w:val="0"/>
        <w:autoSpaceDN w:val="0"/>
        <w:adjustRightInd w:val="0"/>
        <w:jc w:val="both"/>
        <w:outlineLvl w:val="0"/>
        <w:rPr>
          <w:rFonts w:eastAsiaTheme="minorEastAsia"/>
        </w:rPr>
      </w:pPr>
    </w:p>
    <w:p w:rsidR="00F939BB" w:rsidRPr="00F939BB" w:rsidRDefault="00F939BB" w:rsidP="00F939BB">
      <w:pPr>
        <w:tabs>
          <w:tab w:val="left" w:pos="9356"/>
        </w:tabs>
        <w:autoSpaceDE w:val="0"/>
        <w:autoSpaceDN w:val="0"/>
        <w:adjustRightInd w:val="0"/>
        <w:jc w:val="both"/>
        <w:outlineLvl w:val="0"/>
        <w:rPr>
          <w:rFonts w:ascii="Courier New" w:eastAsiaTheme="minorEastAsia" w:hAnsi="Courier New" w:cs="Courier New"/>
        </w:rPr>
      </w:pPr>
      <w:r w:rsidRPr="00F939BB">
        <w:rPr>
          <w:rFonts w:eastAsiaTheme="minorEastAsia"/>
        </w:rPr>
        <w:t>32. Дополнительные сведения, которые желаете сообщить о себе</w:t>
      </w:r>
      <w:r w:rsidRPr="00F939BB">
        <w:rPr>
          <w:rFonts w:ascii="Courier New" w:eastAsiaTheme="minorEastAsia" w:hAnsi="Courier New" w:cs="Courier New"/>
        </w:rPr>
        <w:t xml:space="preserve"> _____________________________</w:t>
      </w:r>
    </w:p>
    <w:p w:rsidR="00F939BB" w:rsidRPr="00F939BB" w:rsidRDefault="00F939BB" w:rsidP="00F939BB">
      <w:pPr>
        <w:tabs>
          <w:tab w:val="left" w:pos="9356"/>
        </w:tabs>
        <w:autoSpaceDE w:val="0"/>
        <w:autoSpaceDN w:val="0"/>
        <w:adjustRightInd w:val="0"/>
        <w:jc w:val="both"/>
        <w:outlineLvl w:val="0"/>
        <w:rPr>
          <w:rFonts w:ascii="Courier New" w:eastAsiaTheme="minorEastAsia" w:hAnsi="Courier New" w:cs="Courier New"/>
        </w:rPr>
      </w:pPr>
      <w:r w:rsidRPr="00F939BB">
        <w:rPr>
          <w:rFonts w:ascii="Courier New" w:eastAsiaTheme="minorEastAsia" w:hAnsi="Courier New" w:cs="Courier New"/>
        </w:rPr>
        <w:t>_____________________________________________________________________________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ascii="Courier New" w:eastAsiaTheme="minorEastAsia" w:hAnsi="Courier New" w:cs="Courier New"/>
        </w:rPr>
      </w:pPr>
      <w:r w:rsidRPr="00F939BB">
        <w:rPr>
          <w:rFonts w:ascii="Courier New" w:eastAsiaTheme="minorEastAsia" w:hAnsi="Courier New" w:cs="Courier New"/>
        </w:rPr>
        <w:t>_____________________________________________________________________________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ascii="Courier New" w:eastAsiaTheme="minorEastAsia" w:hAnsi="Courier New" w:cs="Courier New"/>
        </w:rPr>
      </w:pPr>
      <w:r w:rsidRPr="00F939BB">
        <w:rPr>
          <w:rFonts w:ascii="Courier New" w:eastAsiaTheme="minorEastAsia" w:hAnsi="Courier New" w:cs="Courier New"/>
        </w:rPr>
        <w:t>_____________________________________________________________________________</w:t>
      </w:r>
    </w:p>
    <w:p w:rsidR="00F939BB" w:rsidRPr="00F939BB" w:rsidRDefault="00F939BB" w:rsidP="00F939BB">
      <w:pPr>
        <w:tabs>
          <w:tab w:val="left" w:pos="9214"/>
          <w:tab w:val="left" w:pos="9356"/>
        </w:tabs>
        <w:autoSpaceDE w:val="0"/>
        <w:autoSpaceDN w:val="0"/>
        <w:adjustRightInd w:val="0"/>
        <w:jc w:val="both"/>
        <w:outlineLvl w:val="0"/>
        <w:rPr>
          <w:rFonts w:ascii="Courier New" w:eastAsiaTheme="minorEastAsia" w:hAnsi="Courier New" w:cs="Courier New"/>
        </w:rPr>
      </w:pPr>
    </w:p>
    <w:p w:rsidR="00F939BB" w:rsidRPr="00F939BB" w:rsidRDefault="00F939BB" w:rsidP="00F939BB">
      <w:pPr>
        <w:tabs>
          <w:tab w:val="left" w:pos="8931"/>
          <w:tab w:val="left" w:pos="9356"/>
        </w:tabs>
        <w:autoSpaceDE w:val="0"/>
        <w:autoSpaceDN w:val="0"/>
        <w:adjustRightInd w:val="0"/>
        <w:ind w:left="142" w:right="142"/>
        <w:jc w:val="both"/>
        <w:outlineLvl w:val="0"/>
        <w:rPr>
          <w:rFonts w:eastAsiaTheme="minorEastAsia"/>
        </w:rPr>
      </w:pPr>
      <w:r w:rsidRPr="00F939BB">
        <w:rPr>
          <w:rFonts w:eastAsiaTheme="minorEastAsia"/>
        </w:rPr>
        <w:t xml:space="preserve">33.  На проведение в отношении меня проверочных мероприятий и обработку персональных данных согласен(на). Мне известно, что заведомо ложные сведения, указанные мной в анкете, могут повлечь отказ в зачислении на военную службу по контракту в Государственную службу охраны Республики Южная Осетия. Обязуюсь не разглашать сведения, ставшие мне известными при оформлении на военную службу по контракту в Государственную службу охраны Республики Южная Осетия, а также не фиксировать с помощью технических средств информацию о формах и </w:t>
      </w:r>
      <w:proofErr w:type="gramStart"/>
      <w:r w:rsidRPr="00F939BB">
        <w:rPr>
          <w:rFonts w:eastAsiaTheme="minorEastAsia"/>
        </w:rPr>
        <w:t>методах</w:t>
      </w:r>
      <w:proofErr w:type="gramEnd"/>
      <w:r w:rsidRPr="00F939BB">
        <w:rPr>
          <w:rFonts w:eastAsiaTheme="minorEastAsia"/>
        </w:rPr>
        <w:t xml:space="preserve"> проводимых в отношении меня проверочных мероприятий.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ascii="Courier New" w:eastAsiaTheme="minorEastAsia" w:hAnsi="Courier New" w:cs="Courier New"/>
        </w:rPr>
      </w:pP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ascii="Courier New" w:eastAsiaTheme="minorEastAsia" w:hAnsi="Courier New" w:cs="Courier New"/>
        </w:rPr>
      </w:pPr>
    </w:p>
    <w:p w:rsidR="00F939BB" w:rsidRPr="00F939BB" w:rsidRDefault="00F939BB" w:rsidP="00F939BB">
      <w:pPr>
        <w:tabs>
          <w:tab w:val="left" w:pos="9356"/>
        </w:tabs>
        <w:autoSpaceDE w:val="0"/>
        <w:autoSpaceDN w:val="0"/>
        <w:adjustRightInd w:val="0"/>
        <w:jc w:val="both"/>
        <w:outlineLvl w:val="0"/>
        <w:rPr>
          <w:rFonts w:eastAsiaTheme="minorEastAsia"/>
        </w:rPr>
      </w:pPr>
      <w:r w:rsidRPr="00F939BB">
        <w:rPr>
          <w:rFonts w:eastAsiaTheme="minorEastAsia"/>
        </w:rPr>
        <w:t>____ ______________ 20___ г.                                         Подпись __________________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eastAsiaTheme="minorEastAsia"/>
        </w:rPr>
      </w:pPr>
      <w:r w:rsidRPr="00F939BB">
        <w:rPr>
          <w:rFonts w:eastAsiaTheme="minorEastAsia"/>
        </w:rPr>
        <w:t xml:space="preserve">       (дата)</w:t>
      </w:r>
    </w:p>
    <w:p w:rsidR="00F939BB" w:rsidRPr="00F939BB" w:rsidRDefault="00F939BB" w:rsidP="00F939BB">
      <w:pPr>
        <w:tabs>
          <w:tab w:val="left" w:pos="9356"/>
        </w:tabs>
        <w:autoSpaceDE w:val="0"/>
        <w:autoSpaceDN w:val="0"/>
        <w:adjustRightInd w:val="0"/>
        <w:jc w:val="both"/>
        <w:outlineLvl w:val="0"/>
        <w:rPr>
          <w:rFonts w:eastAsiaTheme="minorEastAsia"/>
        </w:rPr>
      </w:pPr>
      <w:r w:rsidRPr="00F939BB">
        <w:rPr>
          <w:rFonts w:eastAsiaTheme="minorEastAsia"/>
        </w:rPr>
        <w:tab/>
      </w:r>
      <w:r w:rsidRPr="00F939BB">
        <w:rPr>
          <w:rFonts w:eastAsiaTheme="minorEastAsia"/>
        </w:rPr>
        <w:tab/>
        <w:t xml:space="preserve">  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eastAsiaTheme="minorEastAsia"/>
        </w:rPr>
      </w:pP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eastAsiaTheme="minorEastAsia"/>
        </w:rPr>
      </w:pPr>
      <w:r w:rsidRPr="00F939BB">
        <w:rPr>
          <w:rFonts w:eastAsiaTheme="minorEastAsia"/>
        </w:rPr>
        <w:t xml:space="preserve">    Фотография и сведения, изложенные в анкете, соответствуют представленным документам.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eastAsiaTheme="minorEastAsia"/>
        </w:rPr>
      </w:pPr>
    </w:p>
    <w:p w:rsidR="00F939BB" w:rsidRPr="00F939BB" w:rsidRDefault="00F939BB" w:rsidP="00F939BB">
      <w:pPr>
        <w:tabs>
          <w:tab w:val="left" w:pos="9214"/>
          <w:tab w:val="left" w:pos="9356"/>
        </w:tabs>
        <w:autoSpaceDE w:val="0"/>
        <w:autoSpaceDN w:val="0"/>
        <w:adjustRightInd w:val="0"/>
        <w:ind w:right="-141"/>
        <w:jc w:val="both"/>
        <w:outlineLvl w:val="0"/>
        <w:rPr>
          <w:rFonts w:eastAsiaTheme="minorEastAsia"/>
        </w:rPr>
      </w:pPr>
    </w:p>
    <w:p w:rsidR="00F939BB" w:rsidRPr="00F939BB" w:rsidRDefault="00F939BB" w:rsidP="00F939BB">
      <w:pPr>
        <w:tabs>
          <w:tab w:val="left" w:pos="9214"/>
          <w:tab w:val="left" w:pos="9356"/>
        </w:tabs>
        <w:autoSpaceDE w:val="0"/>
        <w:autoSpaceDN w:val="0"/>
        <w:adjustRightInd w:val="0"/>
        <w:ind w:right="-141"/>
        <w:jc w:val="both"/>
        <w:outlineLvl w:val="0"/>
        <w:rPr>
          <w:rFonts w:eastAsiaTheme="minorEastAsia"/>
        </w:rPr>
      </w:pPr>
      <w:r w:rsidRPr="00F939BB">
        <w:rPr>
          <w:rFonts w:eastAsiaTheme="minorEastAsia"/>
        </w:rPr>
        <w:t>___________________                  _________________________________________________________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eastAsiaTheme="minorEastAsia"/>
        </w:rPr>
      </w:pPr>
      <w:r w:rsidRPr="00F939BB">
        <w:rPr>
          <w:rFonts w:eastAsiaTheme="minorEastAsia"/>
        </w:rPr>
        <w:t xml:space="preserve">      (</w:t>
      </w:r>
      <w:proofErr w:type="gramStart"/>
      <w:r w:rsidRPr="00F939BB">
        <w:rPr>
          <w:rFonts w:eastAsiaTheme="minorEastAsia"/>
        </w:rPr>
        <w:t xml:space="preserve">подпись)   </w:t>
      </w:r>
      <w:proofErr w:type="gramEnd"/>
      <w:r w:rsidRPr="00F939BB">
        <w:rPr>
          <w:rFonts w:eastAsiaTheme="minorEastAsia"/>
        </w:rPr>
        <w:t xml:space="preserve">       </w:t>
      </w:r>
      <w:r w:rsidRPr="00F939BB">
        <w:rPr>
          <w:rFonts w:eastAsiaTheme="minorEastAsia"/>
        </w:rPr>
        <w:tab/>
      </w:r>
      <w:r w:rsidRPr="00F939BB">
        <w:rPr>
          <w:rFonts w:eastAsiaTheme="minorEastAsia"/>
        </w:rPr>
        <w:tab/>
      </w:r>
      <w:r w:rsidRPr="00F939BB">
        <w:rPr>
          <w:rFonts w:eastAsiaTheme="minorEastAsia"/>
        </w:rPr>
        <w:tab/>
        <w:t>(воинское звание, фамилия, инициалы, сотрудника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eastAsiaTheme="minorEastAsia"/>
        </w:rPr>
      </w:pPr>
      <w:r w:rsidRPr="00F939BB">
        <w:rPr>
          <w:rFonts w:eastAsiaTheme="minorEastAsia"/>
        </w:rPr>
        <w:t xml:space="preserve">                               </w:t>
      </w:r>
      <w:r w:rsidRPr="00F939BB">
        <w:rPr>
          <w:rFonts w:eastAsiaTheme="minorEastAsia"/>
        </w:rPr>
        <w:tab/>
      </w:r>
      <w:r w:rsidRPr="00F939BB">
        <w:rPr>
          <w:rFonts w:eastAsiaTheme="minorEastAsia"/>
        </w:rPr>
        <w:tab/>
      </w:r>
      <w:r w:rsidRPr="00F939BB">
        <w:rPr>
          <w:rFonts w:eastAsiaTheme="minorEastAsia"/>
        </w:rPr>
        <w:tab/>
        <w:t xml:space="preserve">   кадрового подразделения)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eastAsiaTheme="minorEastAsia"/>
        </w:rPr>
      </w:pP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eastAsiaTheme="minorEastAsia"/>
        </w:rPr>
      </w:pPr>
      <w:r w:rsidRPr="00F939BB">
        <w:rPr>
          <w:rFonts w:eastAsiaTheme="minorEastAsia"/>
        </w:rPr>
        <w:t>М.П.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eastAsiaTheme="minorEastAsia"/>
        </w:rPr>
      </w:pP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eastAsiaTheme="minorEastAsia"/>
        </w:rPr>
      </w:pPr>
      <w:r w:rsidRPr="00F939BB">
        <w:rPr>
          <w:rFonts w:eastAsiaTheme="minorEastAsia"/>
        </w:rPr>
        <w:t>____ _____________ 20___ г.</w:t>
      </w:r>
    </w:p>
    <w:p w:rsidR="00F939BB" w:rsidRPr="00F939BB" w:rsidRDefault="00F939BB" w:rsidP="00F939BB">
      <w:pPr>
        <w:autoSpaceDE w:val="0"/>
        <w:autoSpaceDN w:val="0"/>
        <w:adjustRightInd w:val="0"/>
        <w:jc w:val="both"/>
        <w:outlineLvl w:val="0"/>
        <w:rPr>
          <w:rFonts w:eastAsiaTheme="minorEastAsia"/>
        </w:rPr>
      </w:pPr>
      <w:r w:rsidRPr="00F939BB">
        <w:rPr>
          <w:rFonts w:eastAsiaTheme="minorEastAsia"/>
        </w:rPr>
        <w:t xml:space="preserve">      (дата)</w:t>
      </w:r>
    </w:p>
    <w:p w:rsidR="00F939BB" w:rsidRPr="00F939BB" w:rsidRDefault="00F939BB" w:rsidP="00F939BB">
      <w:pPr>
        <w:autoSpaceDE w:val="0"/>
        <w:autoSpaceDN w:val="0"/>
        <w:spacing w:after="240"/>
        <w:jc w:val="right"/>
        <w:rPr>
          <w:rFonts w:eastAsiaTheme="minorEastAsia"/>
          <w:i/>
          <w:sz w:val="24"/>
          <w:szCs w:val="24"/>
        </w:rPr>
      </w:pPr>
    </w:p>
    <w:p w:rsidR="00F939BB" w:rsidRPr="00F939BB" w:rsidRDefault="00F939BB" w:rsidP="00F93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939BB" w:rsidRPr="00F939BB" w:rsidRDefault="00F939BB" w:rsidP="00F939B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939BB" w:rsidRPr="00F939BB" w:rsidRDefault="00F939BB" w:rsidP="00F939BB">
      <w:pPr>
        <w:autoSpaceDE w:val="0"/>
        <w:autoSpaceDN w:val="0"/>
        <w:adjustRightInd w:val="0"/>
        <w:ind w:right="-1"/>
        <w:jc w:val="both"/>
        <w:rPr>
          <w:bCs/>
          <w:sz w:val="28"/>
          <w:szCs w:val="28"/>
        </w:rPr>
      </w:pPr>
    </w:p>
    <w:p w:rsidR="00F939BB" w:rsidRDefault="00F939BB" w:rsidP="001D02EA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939BB" w:rsidRDefault="00F939BB" w:rsidP="001D02EA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sectPr w:rsidR="00F939BB" w:rsidSect="003B2776">
      <w:headerReference w:type="default" r:id="rId12"/>
      <w:pgSz w:w="11906" w:h="16838"/>
      <w:pgMar w:top="568" w:right="991" w:bottom="568" w:left="1418" w:header="436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5EE5" w:rsidRDefault="00565EE5" w:rsidP="00181C25">
      <w:r>
        <w:separator/>
      </w:r>
    </w:p>
  </w:endnote>
  <w:endnote w:type="continuationSeparator" w:id="0">
    <w:p w:rsidR="00565EE5" w:rsidRDefault="00565EE5" w:rsidP="00181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5EE5" w:rsidRDefault="00565EE5" w:rsidP="00181C25">
      <w:r>
        <w:separator/>
      </w:r>
    </w:p>
  </w:footnote>
  <w:footnote w:type="continuationSeparator" w:id="0">
    <w:p w:rsidR="00565EE5" w:rsidRDefault="00565EE5" w:rsidP="00181C25">
      <w:r>
        <w:continuationSeparator/>
      </w:r>
    </w:p>
  </w:footnote>
  <w:footnote w:id="1">
    <w:p w:rsidR="00F939BB" w:rsidRDefault="00F939BB" w:rsidP="00F939BB">
      <w:pPr>
        <w:pStyle w:val="ac"/>
      </w:pPr>
      <w:r>
        <w:rPr>
          <w:rStyle w:val="ae"/>
        </w:rPr>
        <w:footnoteRef/>
      </w:r>
      <w:r>
        <w:t xml:space="preserve"> См.: приложение № 1 к настоящему Порядку.</w:t>
      </w:r>
    </w:p>
  </w:footnote>
  <w:footnote w:id="2">
    <w:p w:rsidR="00F939BB" w:rsidRDefault="00F939BB" w:rsidP="00F939BB">
      <w:pPr>
        <w:pStyle w:val="ac"/>
      </w:pPr>
      <w:r>
        <w:rPr>
          <w:rStyle w:val="ae"/>
        </w:rPr>
        <w:footnoteRef/>
      </w:r>
      <w:r>
        <w:t xml:space="preserve"> См.: приложение № 2 к настоящему Порядку.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50FC" w:rsidRDefault="001150F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939BB">
      <w:rPr>
        <w:noProof/>
      </w:rPr>
      <w:t>11</w:t>
    </w:r>
    <w:r>
      <w:fldChar w:fldCharType="end"/>
    </w:r>
  </w:p>
  <w:p w:rsidR="00783B44" w:rsidRDefault="00783B4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67BF9"/>
    <w:multiLevelType w:val="hybridMultilevel"/>
    <w:tmpl w:val="9190C4AE"/>
    <w:lvl w:ilvl="0" w:tplc="D7B840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664DC1"/>
    <w:multiLevelType w:val="hybridMultilevel"/>
    <w:tmpl w:val="FF1A1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E769A"/>
    <w:multiLevelType w:val="hybridMultilevel"/>
    <w:tmpl w:val="2C447E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01637E"/>
    <w:multiLevelType w:val="hybridMultilevel"/>
    <w:tmpl w:val="2F7E7C18"/>
    <w:lvl w:ilvl="0" w:tplc="FFFFFFFF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E591A6D"/>
    <w:multiLevelType w:val="hybridMultilevel"/>
    <w:tmpl w:val="6E72A562"/>
    <w:lvl w:ilvl="0" w:tplc="A7FC11D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96997"/>
    <w:multiLevelType w:val="hybridMultilevel"/>
    <w:tmpl w:val="7ECCDFE0"/>
    <w:lvl w:ilvl="0" w:tplc="A7FC11D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1E023A"/>
    <w:multiLevelType w:val="hybridMultilevel"/>
    <w:tmpl w:val="7408B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B27624"/>
    <w:multiLevelType w:val="hybridMultilevel"/>
    <w:tmpl w:val="CB76E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CA14B5"/>
    <w:multiLevelType w:val="hybridMultilevel"/>
    <w:tmpl w:val="4308F740"/>
    <w:lvl w:ilvl="0" w:tplc="B224C13A">
      <w:start w:val="1"/>
      <w:numFmt w:val="decimal"/>
      <w:lvlText w:val="%1."/>
      <w:lvlJc w:val="left"/>
      <w:pPr>
        <w:ind w:left="10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9" w15:restartNumberingAfterBreak="0">
    <w:nsid w:val="1CC86C30"/>
    <w:multiLevelType w:val="hybridMultilevel"/>
    <w:tmpl w:val="01C41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E4D7C"/>
    <w:multiLevelType w:val="hybridMultilevel"/>
    <w:tmpl w:val="2A068372"/>
    <w:lvl w:ilvl="0" w:tplc="8832770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1" w15:restartNumberingAfterBreak="0">
    <w:nsid w:val="26AA0AEE"/>
    <w:multiLevelType w:val="hybridMultilevel"/>
    <w:tmpl w:val="50C64A2A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30D76465"/>
    <w:multiLevelType w:val="hybridMultilevel"/>
    <w:tmpl w:val="1F00C644"/>
    <w:lvl w:ilvl="0" w:tplc="C6C0378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3" w15:restartNumberingAfterBreak="0">
    <w:nsid w:val="30DC376A"/>
    <w:multiLevelType w:val="hybridMultilevel"/>
    <w:tmpl w:val="F38E519A"/>
    <w:lvl w:ilvl="0" w:tplc="0BC4C6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1151E03"/>
    <w:multiLevelType w:val="hybridMultilevel"/>
    <w:tmpl w:val="6D6E9AA4"/>
    <w:lvl w:ilvl="0" w:tplc="83D2946C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7021469"/>
    <w:multiLevelType w:val="hybridMultilevel"/>
    <w:tmpl w:val="5E7654FE"/>
    <w:lvl w:ilvl="0" w:tplc="3DAA0FB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3B643D86"/>
    <w:multiLevelType w:val="hybridMultilevel"/>
    <w:tmpl w:val="B666F6C2"/>
    <w:lvl w:ilvl="0" w:tplc="F03018D2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</w:lvl>
  </w:abstractNum>
  <w:abstractNum w:abstractNumId="17" w15:restartNumberingAfterBreak="0">
    <w:nsid w:val="3C316A1E"/>
    <w:multiLevelType w:val="hybridMultilevel"/>
    <w:tmpl w:val="8F80A5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B178C5"/>
    <w:multiLevelType w:val="hybridMultilevel"/>
    <w:tmpl w:val="D4205B22"/>
    <w:lvl w:ilvl="0" w:tplc="FFFFFFFF">
      <w:numFmt w:val="bullet"/>
      <w:lvlText w:val="-"/>
      <w:lvlJc w:val="left"/>
      <w:pPr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9" w15:restartNumberingAfterBreak="0">
    <w:nsid w:val="41837688"/>
    <w:multiLevelType w:val="hybridMultilevel"/>
    <w:tmpl w:val="59B87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B2509A"/>
    <w:multiLevelType w:val="hybridMultilevel"/>
    <w:tmpl w:val="44FCF8E4"/>
    <w:lvl w:ilvl="0" w:tplc="A18E3B4C">
      <w:start w:val="1"/>
      <w:numFmt w:val="decimal"/>
      <w:lvlText w:val="%1."/>
      <w:lvlJc w:val="left"/>
      <w:pPr>
        <w:tabs>
          <w:tab w:val="num" w:pos="1302"/>
        </w:tabs>
        <w:ind w:left="1302" w:hanging="735"/>
      </w:pPr>
      <w:rPr>
        <w:rFonts w:hint="default"/>
      </w:rPr>
    </w:lvl>
    <w:lvl w:ilvl="1" w:tplc="2208014C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277C2866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17EE82CA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277E5316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7E67ED6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60C4AF5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1360CAEA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5E27624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1" w15:restartNumberingAfterBreak="0">
    <w:nsid w:val="464925FA"/>
    <w:multiLevelType w:val="hybridMultilevel"/>
    <w:tmpl w:val="848EDC8E"/>
    <w:lvl w:ilvl="0" w:tplc="3DAA0FB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  <w:b w:val="0"/>
        <w:i w:val="0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4C784EBB"/>
    <w:multiLevelType w:val="hybridMultilevel"/>
    <w:tmpl w:val="9866197C"/>
    <w:lvl w:ilvl="0" w:tplc="01F2FCD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E20545C"/>
    <w:multiLevelType w:val="hybridMultilevel"/>
    <w:tmpl w:val="8BF49A82"/>
    <w:lvl w:ilvl="0" w:tplc="9F5280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10B5D60"/>
    <w:multiLevelType w:val="hybridMultilevel"/>
    <w:tmpl w:val="2480C682"/>
    <w:lvl w:ilvl="0" w:tplc="0B1A4E40"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ascii="Times New Roman" w:eastAsia="Times New Roman" w:hAnsi="Times New Roman" w:cs="Times New Roman" w:hint="default"/>
      </w:rPr>
    </w:lvl>
    <w:lvl w:ilvl="1" w:tplc="744AD32E" w:tentative="1">
      <w:start w:val="1"/>
      <w:numFmt w:val="bullet"/>
      <w:lvlText w:val="o"/>
      <w:lvlJc w:val="left"/>
      <w:pPr>
        <w:tabs>
          <w:tab w:val="num" w:pos="2670"/>
        </w:tabs>
        <w:ind w:left="2670" w:hanging="360"/>
      </w:pPr>
      <w:rPr>
        <w:rFonts w:ascii="Courier New" w:hAnsi="Courier New" w:hint="default"/>
      </w:rPr>
    </w:lvl>
    <w:lvl w:ilvl="2" w:tplc="28CA5AA4" w:tentative="1">
      <w:start w:val="1"/>
      <w:numFmt w:val="bullet"/>
      <w:lvlText w:val=""/>
      <w:lvlJc w:val="left"/>
      <w:pPr>
        <w:tabs>
          <w:tab w:val="num" w:pos="3390"/>
        </w:tabs>
        <w:ind w:left="3390" w:hanging="360"/>
      </w:pPr>
      <w:rPr>
        <w:rFonts w:ascii="Wingdings" w:hAnsi="Wingdings" w:hint="default"/>
      </w:rPr>
    </w:lvl>
    <w:lvl w:ilvl="3" w:tplc="E0026B28" w:tentative="1">
      <w:start w:val="1"/>
      <w:numFmt w:val="bullet"/>
      <w:lvlText w:val=""/>
      <w:lvlJc w:val="left"/>
      <w:pPr>
        <w:tabs>
          <w:tab w:val="num" w:pos="4110"/>
        </w:tabs>
        <w:ind w:left="4110" w:hanging="360"/>
      </w:pPr>
      <w:rPr>
        <w:rFonts w:ascii="Symbol" w:hAnsi="Symbol" w:hint="default"/>
      </w:rPr>
    </w:lvl>
    <w:lvl w:ilvl="4" w:tplc="65468D6A" w:tentative="1">
      <w:start w:val="1"/>
      <w:numFmt w:val="bullet"/>
      <w:lvlText w:val="o"/>
      <w:lvlJc w:val="left"/>
      <w:pPr>
        <w:tabs>
          <w:tab w:val="num" w:pos="4830"/>
        </w:tabs>
        <w:ind w:left="4830" w:hanging="360"/>
      </w:pPr>
      <w:rPr>
        <w:rFonts w:ascii="Courier New" w:hAnsi="Courier New" w:hint="default"/>
      </w:rPr>
    </w:lvl>
    <w:lvl w:ilvl="5" w:tplc="C7E88DBC" w:tentative="1">
      <w:start w:val="1"/>
      <w:numFmt w:val="bullet"/>
      <w:lvlText w:val=""/>
      <w:lvlJc w:val="left"/>
      <w:pPr>
        <w:tabs>
          <w:tab w:val="num" w:pos="5550"/>
        </w:tabs>
        <w:ind w:left="5550" w:hanging="360"/>
      </w:pPr>
      <w:rPr>
        <w:rFonts w:ascii="Wingdings" w:hAnsi="Wingdings" w:hint="default"/>
      </w:rPr>
    </w:lvl>
    <w:lvl w:ilvl="6" w:tplc="F888451C" w:tentative="1">
      <w:start w:val="1"/>
      <w:numFmt w:val="bullet"/>
      <w:lvlText w:val=""/>
      <w:lvlJc w:val="left"/>
      <w:pPr>
        <w:tabs>
          <w:tab w:val="num" w:pos="6270"/>
        </w:tabs>
        <w:ind w:left="6270" w:hanging="360"/>
      </w:pPr>
      <w:rPr>
        <w:rFonts w:ascii="Symbol" w:hAnsi="Symbol" w:hint="default"/>
      </w:rPr>
    </w:lvl>
    <w:lvl w:ilvl="7" w:tplc="ABB25000" w:tentative="1">
      <w:start w:val="1"/>
      <w:numFmt w:val="bullet"/>
      <w:lvlText w:val="o"/>
      <w:lvlJc w:val="left"/>
      <w:pPr>
        <w:tabs>
          <w:tab w:val="num" w:pos="6990"/>
        </w:tabs>
        <w:ind w:left="6990" w:hanging="360"/>
      </w:pPr>
      <w:rPr>
        <w:rFonts w:ascii="Courier New" w:hAnsi="Courier New" w:hint="default"/>
      </w:rPr>
    </w:lvl>
    <w:lvl w:ilvl="8" w:tplc="81DEB9A8" w:tentative="1">
      <w:start w:val="1"/>
      <w:numFmt w:val="bullet"/>
      <w:lvlText w:val=""/>
      <w:lvlJc w:val="left"/>
      <w:pPr>
        <w:tabs>
          <w:tab w:val="num" w:pos="7710"/>
        </w:tabs>
        <w:ind w:left="7710" w:hanging="360"/>
      </w:pPr>
      <w:rPr>
        <w:rFonts w:ascii="Wingdings" w:hAnsi="Wingdings" w:hint="default"/>
      </w:rPr>
    </w:lvl>
  </w:abstractNum>
  <w:abstractNum w:abstractNumId="25" w15:restartNumberingAfterBreak="0">
    <w:nsid w:val="53E9590F"/>
    <w:multiLevelType w:val="hybridMultilevel"/>
    <w:tmpl w:val="6E72A562"/>
    <w:lvl w:ilvl="0" w:tplc="A7FC11D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F54A54"/>
    <w:multiLevelType w:val="hybridMultilevel"/>
    <w:tmpl w:val="CA189ACA"/>
    <w:lvl w:ilvl="0" w:tplc="24C8776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58A61E29"/>
    <w:multiLevelType w:val="hybridMultilevel"/>
    <w:tmpl w:val="476665C0"/>
    <w:lvl w:ilvl="0" w:tplc="080AEBD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8" w15:restartNumberingAfterBreak="0">
    <w:nsid w:val="65B817CB"/>
    <w:multiLevelType w:val="hybridMultilevel"/>
    <w:tmpl w:val="5B08B686"/>
    <w:lvl w:ilvl="0" w:tplc="AD229BC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9" w15:restartNumberingAfterBreak="0">
    <w:nsid w:val="676B462A"/>
    <w:multiLevelType w:val="hybridMultilevel"/>
    <w:tmpl w:val="D0DE88DA"/>
    <w:lvl w:ilvl="0" w:tplc="42A048D2">
      <w:start w:val="1"/>
      <w:numFmt w:val="decimal"/>
      <w:lvlText w:val="%1."/>
      <w:lvlJc w:val="left"/>
      <w:pPr>
        <w:tabs>
          <w:tab w:val="num" w:pos="1422"/>
        </w:tabs>
        <w:ind w:left="1422" w:hanging="855"/>
      </w:pPr>
      <w:rPr>
        <w:rFonts w:hint="default"/>
      </w:rPr>
    </w:lvl>
    <w:lvl w:ilvl="1" w:tplc="067636A4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A21211A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D6F622EA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E9BA18E8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E1AC2A3E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2DEC888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807EDA2E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AFF03244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0" w15:restartNumberingAfterBreak="0">
    <w:nsid w:val="6F915D72"/>
    <w:multiLevelType w:val="hybridMultilevel"/>
    <w:tmpl w:val="4A46DF8C"/>
    <w:lvl w:ilvl="0" w:tplc="A7FC11D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6B1F8C"/>
    <w:multiLevelType w:val="hybridMultilevel"/>
    <w:tmpl w:val="D7CA14C8"/>
    <w:lvl w:ilvl="0" w:tplc="3B7C954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2" w15:restartNumberingAfterBreak="0">
    <w:nsid w:val="7A277779"/>
    <w:multiLevelType w:val="hybridMultilevel"/>
    <w:tmpl w:val="0172E132"/>
    <w:lvl w:ilvl="0" w:tplc="F7FAD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C231B82"/>
    <w:multiLevelType w:val="hybridMultilevel"/>
    <w:tmpl w:val="AE1612C0"/>
    <w:lvl w:ilvl="0" w:tplc="4580A63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4" w15:restartNumberingAfterBreak="0">
    <w:nsid w:val="7CBE54CB"/>
    <w:multiLevelType w:val="hybridMultilevel"/>
    <w:tmpl w:val="4F5A8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D30361"/>
    <w:multiLevelType w:val="hybridMultilevel"/>
    <w:tmpl w:val="603C4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9A1087"/>
    <w:multiLevelType w:val="hybridMultilevel"/>
    <w:tmpl w:val="68C6FF50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9"/>
  </w:num>
  <w:num w:numId="3">
    <w:abstractNumId w:val="20"/>
  </w:num>
  <w:num w:numId="4">
    <w:abstractNumId w:val="31"/>
  </w:num>
  <w:num w:numId="5">
    <w:abstractNumId w:val="27"/>
  </w:num>
  <w:num w:numId="6">
    <w:abstractNumId w:val="2"/>
  </w:num>
  <w:num w:numId="7">
    <w:abstractNumId w:val="16"/>
  </w:num>
  <w:num w:numId="8">
    <w:abstractNumId w:val="13"/>
  </w:num>
  <w:num w:numId="9">
    <w:abstractNumId w:val="32"/>
  </w:num>
  <w:num w:numId="10">
    <w:abstractNumId w:val="22"/>
  </w:num>
  <w:num w:numId="11">
    <w:abstractNumId w:val="0"/>
  </w:num>
  <w:num w:numId="12">
    <w:abstractNumId w:val="14"/>
  </w:num>
  <w:num w:numId="13">
    <w:abstractNumId w:val="35"/>
  </w:num>
  <w:num w:numId="14">
    <w:abstractNumId w:val="7"/>
  </w:num>
  <w:num w:numId="15">
    <w:abstractNumId w:val="8"/>
  </w:num>
  <w:num w:numId="16">
    <w:abstractNumId w:val="1"/>
  </w:num>
  <w:num w:numId="17">
    <w:abstractNumId w:val="6"/>
  </w:num>
  <w:num w:numId="18">
    <w:abstractNumId w:val="9"/>
  </w:num>
  <w:num w:numId="19">
    <w:abstractNumId w:val="19"/>
  </w:num>
  <w:num w:numId="20">
    <w:abstractNumId w:val="28"/>
  </w:num>
  <w:num w:numId="21">
    <w:abstractNumId w:val="12"/>
  </w:num>
  <w:num w:numId="22">
    <w:abstractNumId w:val="10"/>
  </w:num>
  <w:num w:numId="23">
    <w:abstractNumId w:val="33"/>
  </w:num>
  <w:num w:numId="24">
    <w:abstractNumId w:val="34"/>
  </w:num>
  <w:num w:numId="25">
    <w:abstractNumId w:val="5"/>
  </w:num>
  <w:num w:numId="26">
    <w:abstractNumId w:val="30"/>
  </w:num>
  <w:num w:numId="27">
    <w:abstractNumId w:val="4"/>
  </w:num>
  <w:num w:numId="28">
    <w:abstractNumId w:val="25"/>
  </w:num>
  <w:num w:numId="29">
    <w:abstractNumId w:val="23"/>
  </w:num>
  <w:num w:numId="30">
    <w:abstractNumId w:val="3"/>
  </w:num>
  <w:num w:numId="31">
    <w:abstractNumId w:val="18"/>
  </w:num>
  <w:num w:numId="32">
    <w:abstractNumId w:val="36"/>
  </w:num>
  <w:num w:numId="33">
    <w:abstractNumId w:val="21"/>
  </w:num>
  <w:num w:numId="34">
    <w:abstractNumId w:val="17"/>
  </w:num>
  <w:num w:numId="35">
    <w:abstractNumId w:val="11"/>
  </w:num>
  <w:num w:numId="36">
    <w:abstractNumId w:val="26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GB" w:vendorID="8" w:dllVersion="513" w:checkStyle="1"/>
  <w:activeWritingStyle w:appName="MSWord" w:lang="ru-RU" w:vendorID="1" w:dllVersion="512" w:checkStyle="1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 fill="f" fillcolor="white">
      <v:fill color="white"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678"/>
    <w:rsid w:val="0000077B"/>
    <w:rsid w:val="00007AA9"/>
    <w:rsid w:val="00024CB4"/>
    <w:rsid w:val="000262B3"/>
    <w:rsid w:val="00032426"/>
    <w:rsid w:val="00034582"/>
    <w:rsid w:val="000454C8"/>
    <w:rsid w:val="00045A17"/>
    <w:rsid w:val="0005140F"/>
    <w:rsid w:val="00055849"/>
    <w:rsid w:val="000630E6"/>
    <w:rsid w:val="0008176C"/>
    <w:rsid w:val="00083D5E"/>
    <w:rsid w:val="000B064B"/>
    <w:rsid w:val="000B5099"/>
    <w:rsid w:val="000B51E5"/>
    <w:rsid w:val="000B5762"/>
    <w:rsid w:val="000C0D2F"/>
    <w:rsid w:val="000C534C"/>
    <w:rsid w:val="000C76E4"/>
    <w:rsid w:val="000D2A75"/>
    <w:rsid w:val="000E040F"/>
    <w:rsid w:val="000E46CC"/>
    <w:rsid w:val="000F73F7"/>
    <w:rsid w:val="00101CCE"/>
    <w:rsid w:val="001062C9"/>
    <w:rsid w:val="00113D77"/>
    <w:rsid w:val="001150FC"/>
    <w:rsid w:val="00115500"/>
    <w:rsid w:val="00120B21"/>
    <w:rsid w:val="00120F08"/>
    <w:rsid w:val="001309C8"/>
    <w:rsid w:val="00146C28"/>
    <w:rsid w:val="00162CD0"/>
    <w:rsid w:val="00181C25"/>
    <w:rsid w:val="001A7B3B"/>
    <w:rsid w:val="001B30E9"/>
    <w:rsid w:val="001B41E3"/>
    <w:rsid w:val="001C7054"/>
    <w:rsid w:val="001D02EA"/>
    <w:rsid w:val="001D0B50"/>
    <w:rsid w:val="001D4BB2"/>
    <w:rsid w:val="001D64FC"/>
    <w:rsid w:val="001E1819"/>
    <w:rsid w:val="001E6D51"/>
    <w:rsid w:val="001F0194"/>
    <w:rsid w:val="001F3CF6"/>
    <w:rsid w:val="0021497A"/>
    <w:rsid w:val="002259CB"/>
    <w:rsid w:val="00247FA2"/>
    <w:rsid w:val="0025060A"/>
    <w:rsid w:val="0025081B"/>
    <w:rsid w:val="0025089C"/>
    <w:rsid w:val="002844C7"/>
    <w:rsid w:val="002A4305"/>
    <w:rsid w:val="002A5DB3"/>
    <w:rsid w:val="002A6590"/>
    <w:rsid w:val="002A76D5"/>
    <w:rsid w:val="002B76D1"/>
    <w:rsid w:val="002D72F7"/>
    <w:rsid w:val="002E0E91"/>
    <w:rsid w:val="002E5B09"/>
    <w:rsid w:val="002F0F87"/>
    <w:rsid w:val="002F14AB"/>
    <w:rsid w:val="002F5909"/>
    <w:rsid w:val="00303F87"/>
    <w:rsid w:val="003110C6"/>
    <w:rsid w:val="0032392D"/>
    <w:rsid w:val="00325340"/>
    <w:rsid w:val="003315FF"/>
    <w:rsid w:val="00333078"/>
    <w:rsid w:val="003340E7"/>
    <w:rsid w:val="00336A99"/>
    <w:rsid w:val="003464D4"/>
    <w:rsid w:val="00357CB0"/>
    <w:rsid w:val="0037372F"/>
    <w:rsid w:val="00376B79"/>
    <w:rsid w:val="003775A7"/>
    <w:rsid w:val="0038127D"/>
    <w:rsid w:val="0038582F"/>
    <w:rsid w:val="00390453"/>
    <w:rsid w:val="00390E9D"/>
    <w:rsid w:val="00392AF6"/>
    <w:rsid w:val="00394E85"/>
    <w:rsid w:val="00396EC3"/>
    <w:rsid w:val="003A1674"/>
    <w:rsid w:val="003A263B"/>
    <w:rsid w:val="003B1989"/>
    <w:rsid w:val="003B1DCD"/>
    <w:rsid w:val="003B2776"/>
    <w:rsid w:val="003D6C60"/>
    <w:rsid w:val="003E4A67"/>
    <w:rsid w:val="003E6E99"/>
    <w:rsid w:val="003E70B0"/>
    <w:rsid w:val="003F1FA1"/>
    <w:rsid w:val="003F69C0"/>
    <w:rsid w:val="00401198"/>
    <w:rsid w:val="00404E93"/>
    <w:rsid w:val="00415C30"/>
    <w:rsid w:val="004203F4"/>
    <w:rsid w:val="00421015"/>
    <w:rsid w:val="00421487"/>
    <w:rsid w:val="00421A7A"/>
    <w:rsid w:val="004223FD"/>
    <w:rsid w:val="00422B75"/>
    <w:rsid w:val="00423C79"/>
    <w:rsid w:val="004245F3"/>
    <w:rsid w:val="0043100B"/>
    <w:rsid w:val="004363E4"/>
    <w:rsid w:val="004519BB"/>
    <w:rsid w:val="00452825"/>
    <w:rsid w:val="00454BC1"/>
    <w:rsid w:val="0045595C"/>
    <w:rsid w:val="0045740F"/>
    <w:rsid w:val="004668B7"/>
    <w:rsid w:val="00491FF2"/>
    <w:rsid w:val="00493616"/>
    <w:rsid w:val="004A3450"/>
    <w:rsid w:val="004A7B0C"/>
    <w:rsid w:val="004A7D46"/>
    <w:rsid w:val="004B01FC"/>
    <w:rsid w:val="004B0E98"/>
    <w:rsid w:val="004C0FCA"/>
    <w:rsid w:val="004C39A8"/>
    <w:rsid w:val="004C6ABC"/>
    <w:rsid w:val="004C7373"/>
    <w:rsid w:val="004D14E1"/>
    <w:rsid w:val="004E232C"/>
    <w:rsid w:val="004F1824"/>
    <w:rsid w:val="004F2D8C"/>
    <w:rsid w:val="00501AF3"/>
    <w:rsid w:val="00513B3E"/>
    <w:rsid w:val="0051472F"/>
    <w:rsid w:val="00520CE2"/>
    <w:rsid w:val="00521903"/>
    <w:rsid w:val="00523E2B"/>
    <w:rsid w:val="005352E8"/>
    <w:rsid w:val="005424E9"/>
    <w:rsid w:val="00550DA8"/>
    <w:rsid w:val="00552062"/>
    <w:rsid w:val="0055539C"/>
    <w:rsid w:val="00565EE5"/>
    <w:rsid w:val="0056654B"/>
    <w:rsid w:val="005A0D55"/>
    <w:rsid w:val="005A39A4"/>
    <w:rsid w:val="005A4E2C"/>
    <w:rsid w:val="005A6B48"/>
    <w:rsid w:val="005D0ECF"/>
    <w:rsid w:val="005D3D44"/>
    <w:rsid w:val="005E0682"/>
    <w:rsid w:val="005F7D8A"/>
    <w:rsid w:val="00601401"/>
    <w:rsid w:val="00605F5D"/>
    <w:rsid w:val="006074BD"/>
    <w:rsid w:val="00615682"/>
    <w:rsid w:val="00631662"/>
    <w:rsid w:val="00645A22"/>
    <w:rsid w:val="00650859"/>
    <w:rsid w:val="0065398D"/>
    <w:rsid w:val="00654EA8"/>
    <w:rsid w:val="006673D2"/>
    <w:rsid w:val="00673B9E"/>
    <w:rsid w:val="00674971"/>
    <w:rsid w:val="00677CB9"/>
    <w:rsid w:val="0068202F"/>
    <w:rsid w:val="00694ECC"/>
    <w:rsid w:val="006971FF"/>
    <w:rsid w:val="006A3D42"/>
    <w:rsid w:val="006C0F6A"/>
    <w:rsid w:val="006C1412"/>
    <w:rsid w:val="006C1892"/>
    <w:rsid w:val="006C3444"/>
    <w:rsid w:val="006C47DC"/>
    <w:rsid w:val="006D02A0"/>
    <w:rsid w:val="006D392B"/>
    <w:rsid w:val="006F24EC"/>
    <w:rsid w:val="00710DEF"/>
    <w:rsid w:val="00726E82"/>
    <w:rsid w:val="00734747"/>
    <w:rsid w:val="00743671"/>
    <w:rsid w:val="0075423A"/>
    <w:rsid w:val="007727B1"/>
    <w:rsid w:val="00773773"/>
    <w:rsid w:val="007818C7"/>
    <w:rsid w:val="00783B44"/>
    <w:rsid w:val="007862F4"/>
    <w:rsid w:val="00787807"/>
    <w:rsid w:val="007A558D"/>
    <w:rsid w:val="007C3BAF"/>
    <w:rsid w:val="007E7718"/>
    <w:rsid w:val="007F3775"/>
    <w:rsid w:val="007F47CE"/>
    <w:rsid w:val="0082142D"/>
    <w:rsid w:val="0082781E"/>
    <w:rsid w:val="00831FE9"/>
    <w:rsid w:val="0084445D"/>
    <w:rsid w:val="00847B93"/>
    <w:rsid w:val="00856FBB"/>
    <w:rsid w:val="008609FE"/>
    <w:rsid w:val="008647C6"/>
    <w:rsid w:val="00865767"/>
    <w:rsid w:val="0087468D"/>
    <w:rsid w:val="00877CB8"/>
    <w:rsid w:val="0088407F"/>
    <w:rsid w:val="008861EE"/>
    <w:rsid w:val="00891F38"/>
    <w:rsid w:val="00892E9E"/>
    <w:rsid w:val="008A1BEA"/>
    <w:rsid w:val="008A255B"/>
    <w:rsid w:val="008A66A1"/>
    <w:rsid w:val="008B33F0"/>
    <w:rsid w:val="008B4B17"/>
    <w:rsid w:val="008C06E0"/>
    <w:rsid w:val="008C3FE8"/>
    <w:rsid w:val="008E718C"/>
    <w:rsid w:val="008F15D1"/>
    <w:rsid w:val="008F2A98"/>
    <w:rsid w:val="008F4342"/>
    <w:rsid w:val="00904DC1"/>
    <w:rsid w:val="0091094B"/>
    <w:rsid w:val="00916E68"/>
    <w:rsid w:val="00921A15"/>
    <w:rsid w:val="00921C68"/>
    <w:rsid w:val="00927157"/>
    <w:rsid w:val="00933678"/>
    <w:rsid w:val="00935D1E"/>
    <w:rsid w:val="009412B2"/>
    <w:rsid w:val="00942D5B"/>
    <w:rsid w:val="009453A3"/>
    <w:rsid w:val="00945520"/>
    <w:rsid w:val="009467D1"/>
    <w:rsid w:val="009476A4"/>
    <w:rsid w:val="00947BA5"/>
    <w:rsid w:val="00952427"/>
    <w:rsid w:val="00954639"/>
    <w:rsid w:val="00956542"/>
    <w:rsid w:val="00961517"/>
    <w:rsid w:val="009903C7"/>
    <w:rsid w:val="009A343E"/>
    <w:rsid w:val="009B3B7E"/>
    <w:rsid w:val="009B651D"/>
    <w:rsid w:val="009B7556"/>
    <w:rsid w:val="009B76B4"/>
    <w:rsid w:val="009C7A44"/>
    <w:rsid w:val="009D046D"/>
    <w:rsid w:val="009D23B6"/>
    <w:rsid w:val="009D3AC6"/>
    <w:rsid w:val="009F0F37"/>
    <w:rsid w:val="009F79DB"/>
    <w:rsid w:val="00A041B6"/>
    <w:rsid w:val="00A10383"/>
    <w:rsid w:val="00A11A4D"/>
    <w:rsid w:val="00A20D42"/>
    <w:rsid w:val="00A4650E"/>
    <w:rsid w:val="00A46C91"/>
    <w:rsid w:val="00A46E88"/>
    <w:rsid w:val="00A46F58"/>
    <w:rsid w:val="00A62E9F"/>
    <w:rsid w:val="00A71F9C"/>
    <w:rsid w:val="00A749C4"/>
    <w:rsid w:val="00A82AD5"/>
    <w:rsid w:val="00A91C02"/>
    <w:rsid w:val="00A93D5A"/>
    <w:rsid w:val="00A95D54"/>
    <w:rsid w:val="00A961B7"/>
    <w:rsid w:val="00AA1AA3"/>
    <w:rsid w:val="00AA544F"/>
    <w:rsid w:val="00AA56E7"/>
    <w:rsid w:val="00AB24F8"/>
    <w:rsid w:val="00AC4119"/>
    <w:rsid w:val="00AC52C5"/>
    <w:rsid w:val="00AD1457"/>
    <w:rsid w:val="00AE0162"/>
    <w:rsid w:val="00AE501A"/>
    <w:rsid w:val="00AF08C9"/>
    <w:rsid w:val="00AF094E"/>
    <w:rsid w:val="00AF3788"/>
    <w:rsid w:val="00B00A5E"/>
    <w:rsid w:val="00B0113E"/>
    <w:rsid w:val="00B02E51"/>
    <w:rsid w:val="00B10298"/>
    <w:rsid w:val="00B20B57"/>
    <w:rsid w:val="00B273C3"/>
    <w:rsid w:val="00B30D28"/>
    <w:rsid w:val="00B3170E"/>
    <w:rsid w:val="00B3192B"/>
    <w:rsid w:val="00B40469"/>
    <w:rsid w:val="00B42F81"/>
    <w:rsid w:val="00B50AC2"/>
    <w:rsid w:val="00B51C5B"/>
    <w:rsid w:val="00B5364C"/>
    <w:rsid w:val="00B56BD8"/>
    <w:rsid w:val="00B70CA0"/>
    <w:rsid w:val="00B71009"/>
    <w:rsid w:val="00B731F3"/>
    <w:rsid w:val="00B746BE"/>
    <w:rsid w:val="00B804B5"/>
    <w:rsid w:val="00B856D5"/>
    <w:rsid w:val="00B92DFD"/>
    <w:rsid w:val="00B93453"/>
    <w:rsid w:val="00B950F8"/>
    <w:rsid w:val="00B95A6D"/>
    <w:rsid w:val="00BE184F"/>
    <w:rsid w:val="00BE2DBE"/>
    <w:rsid w:val="00BE35C7"/>
    <w:rsid w:val="00BF3D36"/>
    <w:rsid w:val="00C026C3"/>
    <w:rsid w:val="00C46168"/>
    <w:rsid w:val="00C53CC6"/>
    <w:rsid w:val="00C604A6"/>
    <w:rsid w:val="00C60B33"/>
    <w:rsid w:val="00C66267"/>
    <w:rsid w:val="00C71F5C"/>
    <w:rsid w:val="00C72570"/>
    <w:rsid w:val="00C7594C"/>
    <w:rsid w:val="00C75C9A"/>
    <w:rsid w:val="00C9577E"/>
    <w:rsid w:val="00CA1B1F"/>
    <w:rsid w:val="00CA6BED"/>
    <w:rsid w:val="00CB06CC"/>
    <w:rsid w:val="00CB4046"/>
    <w:rsid w:val="00CC0DDF"/>
    <w:rsid w:val="00CC1044"/>
    <w:rsid w:val="00CD2E76"/>
    <w:rsid w:val="00CD76D1"/>
    <w:rsid w:val="00CE5A91"/>
    <w:rsid w:val="00CF4A51"/>
    <w:rsid w:val="00D1795C"/>
    <w:rsid w:val="00D21F67"/>
    <w:rsid w:val="00D25825"/>
    <w:rsid w:val="00D26ABA"/>
    <w:rsid w:val="00D3243F"/>
    <w:rsid w:val="00D34634"/>
    <w:rsid w:val="00D37D87"/>
    <w:rsid w:val="00D45F6A"/>
    <w:rsid w:val="00D606C7"/>
    <w:rsid w:val="00D756F2"/>
    <w:rsid w:val="00D83DBE"/>
    <w:rsid w:val="00D877DC"/>
    <w:rsid w:val="00D97112"/>
    <w:rsid w:val="00D97F94"/>
    <w:rsid w:val="00DB02D5"/>
    <w:rsid w:val="00DB44F3"/>
    <w:rsid w:val="00DC6AE3"/>
    <w:rsid w:val="00DD03C8"/>
    <w:rsid w:val="00DF5C9A"/>
    <w:rsid w:val="00E03B9D"/>
    <w:rsid w:val="00E13252"/>
    <w:rsid w:val="00E21987"/>
    <w:rsid w:val="00E22589"/>
    <w:rsid w:val="00E24DAA"/>
    <w:rsid w:val="00E27A76"/>
    <w:rsid w:val="00E3638C"/>
    <w:rsid w:val="00E56167"/>
    <w:rsid w:val="00E608AA"/>
    <w:rsid w:val="00E65328"/>
    <w:rsid w:val="00E6717B"/>
    <w:rsid w:val="00E74BB0"/>
    <w:rsid w:val="00E74F66"/>
    <w:rsid w:val="00E767FC"/>
    <w:rsid w:val="00E93001"/>
    <w:rsid w:val="00E96D9B"/>
    <w:rsid w:val="00EA0434"/>
    <w:rsid w:val="00EB4AAF"/>
    <w:rsid w:val="00EB5EA9"/>
    <w:rsid w:val="00EC0DA4"/>
    <w:rsid w:val="00EC23C4"/>
    <w:rsid w:val="00ED1460"/>
    <w:rsid w:val="00ED33C4"/>
    <w:rsid w:val="00EE2145"/>
    <w:rsid w:val="00EF655A"/>
    <w:rsid w:val="00EF6EA5"/>
    <w:rsid w:val="00F20ADA"/>
    <w:rsid w:val="00F40E32"/>
    <w:rsid w:val="00F66F66"/>
    <w:rsid w:val="00F727B8"/>
    <w:rsid w:val="00F80EAE"/>
    <w:rsid w:val="00F91E0C"/>
    <w:rsid w:val="00F939BB"/>
    <w:rsid w:val="00F9507E"/>
    <w:rsid w:val="00F9577C"/>
    <w:rsid w:val="00FB1224"/>
    <w:rsid w:val="00FC0625"/>
    <w:rsid w:val="00FD05D2"/>
    <w:rsid w:val="00FD1D6C"/>
    <w:rsid w:val="00FD2943"/>
    <w:rsid w:val="00FE0D29"/>
    <w:rsid w:val="00FE2238"/>
    <w:rsid w:val="00FE247D"/>
    <w:rsid w:val="00FF05DE"/>
    <w:rsid w:val="00FF3E8F"/>
    <w:rsid w:val="00FF6B29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="f" fillcolor="white">
      <v:fill color="white" on="f"/>
    </o:shapedefaults>
    <o:shapelayout v:ext="edit">
      <o:idmap v:ext="edit" data="1"/>
    </o:shapelayout>
  </w:shapeDefaults>
  <w:decimalSymbol w:val=","/>
  <w:listSeparator w:val=";"/>
  <w15:chartTrackingRefBased/>
  <w15:docId w15:val="{E4043E8D-3B9F-41A3-BD10-FF44576DA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  <w:lang w:val="en-GB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4"/>
      <w:lang w:val="en-GB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b/>
      <w:sz w:val="28"/>
      <w:lang w:val="en-GB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8"/>
      <w:lang w:val="en-GB"/>
    </w:rPr>
  </w:style>
  <w:style w:type="paragraph" w:styleId="5">
    <w:name w:val="heading 5"/>
    <w:basedOn w:val="a"/>
    <w:next w:val="a"/>
    <w:qFormat/>
    <w:pPr>
      <w:keepNext/>
      <w:tabs>
        <w:tab w:val="left" w:pos="2643"/>
      </w:tabs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720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ind w:left="4320"/>
      <w:outlineLvl w:val="6"/>
    </w:pPr>
    <w:rPr>
      <w:b/>
      <w:bCs/>
      <w:sz w:val="24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sz w:val="24"/>
    </w:rPr>
  </w:style>
  <w:style w:type="paragraph" w:styleId="9">
    <w:name w:val="heading 9"/>
    <w:basedOn w:val="a"/>
    <w:next w:val="a"/>
    <w:qFormat/>
    <w:pPr>
      <w:keepNext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pPr>
      <w:widowControl w:val="0"/>
    </w:pPr>
    <w:rPr>
      <w:snapToGrid w:val="0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Body Text"/>
    <w:basedOn w:val="a"/>
    <w:semiHidden/>
    <w:pPr>
      <w:jc w:val="both"/>
    </w:pPr>
    <w:rPr>
      <w:sz w:val="28"/>
    </w:rPr>
  </w:style>
  <w:style w:type="paragraph" w:styleId="20">
    <w:name w:val="Body Text 2"/>
    <w:basedOn w:val="a"/>
    <w:semiHidden/>
    <w:rPr>
      <w:sz w:val="28"/>
    </w:rPr>
  </w:style>
  <w:style w:type="paragraph" w:styleId="a6">
    <w:name w:val="Body Text Indent"/>
    <w:basedOn w:val="a"/>
    <w:semiHidden/>
    <w:pPr>
      <w:ind w:firstLine="720"/>
    </w:pPr>
    <w:rPr>
      <w:sz w:val="28"/>
    </w:rPr>
  </w:style>
  <w:style w:type="paragraph" w:styleId="21">
    <w:name w:val="Body Text Indent 2"/>
    <w:basedOn w:val="a"/>
    <w:semiHidden/>
    <w:pPr>
      <w:ind w:firstLine="567"/>
      <w:jc w:val="both"/>
    </w:pPr>
    <w:rPr>
      <w:sz w:val="28"/>
    </w:rPr>
  </w:style>
  <w:style w:type="paragraph" w:customStyle="1" w:styleId="10">
    <w:name w:val="Название1"/>
    <w:basedOn w:val="a"/>
    <w:qFormat/>
    <w:pPr>
      <w:jc w:val="center"/>
    </w:pPr>
    <w:rPr>
      <w:sz w:val="32"/>
      <w:szCs w:val="24"/>
    </w:rPr>
  </w:style>
  <w:style w:type="paragraph" w:styleId="30">
    <w:name w:val="Body Text Indent 3"/>
    <w:basedOn w:val="a"/>
    <w:semiHidden/>
    <w:pPr>
      <w:ind w:firstLine="567"/>
      <w:jc w:val="both"/>
    </w:pPr>
    <w:rPr>
      <w:b/>
      <w:bCs/>
      <w:sz w:val="24"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A71F9C"/>
  </w:style>
  <w:style w:type="paragraph" w:styleId="a8">
    <w:name w:val="List Paragraph"/>
    <w:basedOn w:val="a"/>
    <w:uiPriority w:val="34"/>
    <w:qFormat/>
    <w:rsid w:val="0052190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734747"/>
    <w:pPr>
      <w:widowControl w:val="0"/>
      <w:autoSpaceDE w:val="0"/>
      <w:autoSpaceDN w:val="0"/>
    </w:pPr>
    <w:rPr>
      <w:rFonts w:ascii="Arial" w:hAnsi="Arial" w:cs="Arial"/>
      <w:szCs w:val="22"/>
    </w:rPr>
  </w:style>
  <w:style w:type="paragraph" w:styleId="a9">
    <w:name w:val="endnote text"/>
    <w:basedOn w:val="a"/>
    <w:link w:val="aa"/>
    <w:uiPriority w:val="99"/>
    <w:semiHidden/>
    <w:unhideWhenUsed/>
    <w:rsid w:val="00181C25"/>
  </w:style>
  <w:style w:type="character" w:customStyle="1" w:styleId="aa">
    <w:name w:val="Текст концевой сноски Знак"/>
    <w:basedOn w:val="a0"/>
    <w:link w:val="a9"/>
    <w:uiPriority w:val="99"/>
    <w:semiHidden/>
    <w:rsid w:val="00181C25"/>
  </w:style>
  <w:style w:type="character" w:styleId="ab">
    <w:name w:val="endnote reference"/>
    <w:uiPriority w:val="99"/>
    <w:semiHidden/>
    <w:unhideWhenUsed/>
    <w:rsid w:val="00181C25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181C25"/>
  </w:style>
  <w:style w:type="character" w:customStyle="1" w:styleId="ad">
    <w:name w:val="Текст сноски Знак"/>
    <w:basedOn w:val="a0"/>
    <w:link w:val="ac"/>
    <w:uiPriority w:val="99"/>
    <w:semiHidden/>
    <w:rsid w:val="00181C25"/>
  </w:style>
  <w:style w:type="character" w:styleId="ae">
    <w:name w:val="footnote reference"/>
    <w:uiPriority w:val="99"/>
    <w:semiHidden/>
    <w:unhideWhenUsed/>
    <w:rsid w:val="00181C25"/>
    <w:rPr>
      <w:vertAlign w:val="superscript"/>
    </w:rPr>
  </w:style>
  <w:style w:type="paragraph" w:styleId="af">
    <w:name w:val="footer"/>
    <w:basedOn w:val="a"/>
    <w:link w:val="af0"/>
    <w:uiPriority w:val="99"/>
    <w:unhideWhenUsed/>
    <w:rsid w:val="00783B4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83B44"/>
  </w:style>
  <w:style w:type="character" w:customStyle="1" w:styleId="a4">
    <w:name w:val="Верхний колонтитул Знак"/>
    <w:link w:val="a3"/>
    <w:uiPriority w:val="99"/>
    <w:rsid w:val="00783B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4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05AB6D69007593AA6581FC51F411C22AADFF0A9A7D7FFC7D4A5439E3DE332E98E444BE6FE0A1A41717BBE1D1FE5EE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05AB6D69007593AA6581FC51F411C22AADFF0A9A7D7FFC7D4A5439E3DE332E98E444BE6FE0A1A41717BBE1D1FE5EE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57DF4F535B5F8E7D9BEE9F7951D015EC23A6F81AD0B9B0CA8205186C64E1AE0BBE851F0262C582BA0696E6D719A550CE197C56D2EAD5705MFz2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6DD62-E36D-453F-92B6-578DBDE9E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11</Pages>
  <Words>2220</Words>
  <Characters>18592</Characters>
  <Application>Microsoft Office Word</Application>
  <DocSecurity>0</DocSecurity>
  <Lines>154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</vt:lpstr>
    </vt:vector>
  </TitlesOfParts>
  <Company>Administration</Company>
  <LinksUpToDate>false</LinksUpToDate>
  <CharactersWithSpaces>20771</CharactersWithSpaces>
  <SharedDoc>false</SharedDoc>
  <HLinks>
    <vt:vector size="6" baseType="variant">
      <vt:variant>
        <vt:i4>7274557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consultantplus://offline/ref=357DF4F535B5F8E7D9BEE9F7951D015EC23A6F81AD0B9B0CA8205186C64E1AE0BBE851F0262C582BA0696E6D719A550CE197C56D2EAD5705MFz2I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</dc:title>
  <dc:subject/>
  <dc:creator>Alena</dc:creator>
  <cp:keywords/>
  <cp:lastModifiedBy>user</cp:lastModifiedBy>
  <cp:revision>4</cp:revision>
  <cp:lastPrinted>2023-02-21T07:22:00Z</cp:lastPrinted>
  <dcterms:created xsi:type="dcterms:W3CDTF">2023-02-07T13:00:00Z</dcterms:created>
  <dcterms:modified xsi:type="dcterms:W3CDTF">2024-07-03T08:08:00Z</dcterms:modified>
</cp:coreProperties>
</file>